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4771390</wp:posOffset>
            </wp:positionH>
            <wp:positionV relativeFrom="paragraph">
              <wp:posOffset>-194307</wp:posOffset>
            </wp:positionV>
            <wp:extent cx="1319530" cy="983615"/>
            <wp:effectExtent b="0" l="0" r="0" t="0"/>
            <wp:wrapTopAndBottom distB="0" distT="0"/>
            <wp:docPr id="10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83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845185</wp:posOffset>
            </wp:positionH>
            <wp:positionV relativeFrom="paragraph">
              <wp:posOffset>-134617</wp:posOffset>
            </wp:positionV>
            <wp:extent cx="2393315" cy="1358900"/>
            <wp:effectExtent b="0" l="0" r="0" t="0"/>
            <wp:wrapSquare wrapText="bothSides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35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620.0" w:type="dxa"/>
        <w:jc w:val="left"/>
        <w:tblInd w:w="-108.0" w:type="dxa"/>
        <w:tblLayout w:type="fixed"/>
        <w:tblLook w:val="0000"/>
      </w:tblPr>
      <w:tblGrid>
        <w:gridCol w:w="2873"/>
        <w:gridCol w:w="2873"/>
        <w:gridCol w:w="2874"/>
        <w:tblGridChange w:id="0">
          <w:tblGrid>
            <w:gridCol w:w="2873"/>
            <w:gridCol w:w="2873"/>
            <w:gridCol w:w="2874"/>
          </w:tblGrid>
        </w:tblGridChange>
      </w:tblGrid>
      <w:tr>
        <w:trPr>
          <w:cantSplit w:val="0"/>
          <w:trHeight w:val="1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8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-54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Regione del Veneto - Direzione Lavoro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DGR n. </w:t>
      </w:r>
      <w:r w:rsidDel="00000000" w:rsidR="00000000" w:rsidRPr="00000000">
        <w:rPr>
          <w:b w:val="1"/>
          <w:rtl w:val="0"/>
        </w:rPr>
        <w:t xml:space="preserve">828 </w:t>
      </w:r>
      <w:r w:rsidDel="00000000" w:rsidR="00000000" w:rsidRPr="00000000">
        <w:rPr>
          <w:b w:val="1"/>
          <w:color w:val="000000"/>
          <w:rtl w:val="0"/>
        </w:rPr>
        <w:t xml:space="preserve">del 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b w:val="1"/>
          <w:color w:val="000000"/>
          <w:rtl w:val="0"/>
        </w:rPr>
        <w:t xml:space="preserve">/0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b w:val="1"/>
          <w:color w:val="000000"/>
          <w:rtl w:val="0"/>
        </w:rPr>
        <w:t xml:space="preserve">/202</w:t>
      </w:r>
      <w:r w:rsidDel="00000000" w:rsidR="00000000" w:rsidRPr="00000000">
        <w:rPr>
          <w:b w:val="1"/>
          <w:rtl w:val="0"/>
        </w:rPr>
        <w:t xml:space="preserve">3 - </w:t>
      </w:r>
      <w:r w:rsidDel="00000000" w:rsidR="00000000" w:rsidRPr="00000000">
        <w:rPr>
          <w:b w:val="1"/>
          <w:color w:val="000000"/>
          <w:rtl w:val="0"/>
        </w:rPr>
        <w:t xml:space="preserve">ReStart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" w:hanging="6"/>
        <w:jc w:val="center"/>
        <w:rPr>
          <w:color w:val="000000"/>
          <w:sz w:val="60"/>
          <w:szCs w:val="60"/>
        </w:rPr>
      </w:pPr>
      <w:r w:rsidDel="00000000" w:rsidR="00000000" w:rsidRPr="00000000">
        <w:rPr>
          <w:color w:val="000000"/>
          <w:sz w:val="60"/>
          <w:szCs w:val="60"/>
          <w:rtl w:val="0"/>
        </w:rPr>
        <w:t xml:space="preserve">Registro Presenze Allievi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Codice Ente: ______   Ente Titolare di progetto: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Codice Progetto: __________________________________________________________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Titolo progetto: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DGR </w:t>
      </w: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n.      </w:t>
      </w:r>
      <w:r w:rsidDel="00000000" w:rsidR="00000000" w:rsidRPr="00000000">
        <w:rPr>
          <w:i w:val="1"/>
          <w:sz w:val="26"/>
          <w:szCs w:val="26"/>
          <w:rtl w:val="0"/>
        </w:rPr>
        <w:t xml:space="preserve">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del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Ente partner attuatore dell’intervento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[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solo se diverso dal titolare di progetto]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Sede: _______________________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Intervento n.     _______ </w:t>
        <w:tab/>
        <w:tab/>
        <w:tab/>
        <w:t xml:space="preserve">Edizione n.  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Titolo intervento: ____________________________________________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presente registro è composto da pagine numerate da n. _____ a n. 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1" w:right="850" w:hanging="3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0" w:right="850" w:hanging="2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Data vidimazione</w:t>
      </w:r>
      <w:r w:rsidDel="00000000" w:rsidR="00000000" w:rsidRPr="00000000">
        <w:rPr>
          <w:color w:val="000000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                    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Timbro</w:t>
      </w:r>
      <w:r w:rsidDel="00000000" w:rsidR="00000000" w:rsidRPr="00000000">
        <w:rPr>
          <w:color w:val="000000"/>
          <w:rtl w:val="0"/>
        </w:rPr>
        <w:t xml:space="preserve">                   visto Direzione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6e6e6" w:val="clear"/>
        <w:spacing w:line="240" w:lineRule="auto"/>
        <w:ind w:left="1" w:right="850" w:hanging="3"/>
        <w:rPr>
          <w:color w:val="000000"/>
          <w:sz w:val="30"/>
          <w:szCs w:val="30"/>
        </w:rPr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6838" w:w="11906" w:orient="portrait"/>
          <w:pgMar w:bottom="567" w:top="1134" w:left="567" w:right="567" w:header="709" w:footer="709"/>
          <w:pgNumType w:start="1"/>
          <w:titlePg w:val="1"/>
        </w:sect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        _______________            </w:t>
        <w:tab/>
        <w:t xml:space="preserve"> 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Ente Titolare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         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COMPILAZIONE DEL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31"/>
        </w:tabs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che attesta il regolare svolgimento delle attività formative, ha valenza di atto pubblico.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Sul registro sono da evitare omissioni e alterazioni che potrebbero costituire illeciti penali.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Sono altresì da evitare abrasioni e/o cancellature.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deve essere compilato giorno per giorno in tutte le sue parti.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Gli allievi devono apporre la loro firma in entrata al momento della stessa e, analogamente, in uscita al momento e non prima della stessa.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deve riportare la data di svolgimento delle attività in ogni pagina.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docente, al termine della lezione/attività realizzata, deve annotare i contenuti e l’orario di svolgimento della lezione/attività realizzata e apporre la propria firma;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entrata di un allievo ad attività iniziata, il docente deve annotare nell’apposito riquadro a fondo pagina, l’orario di ingresso.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termine di ogni giornata di attività il docente deve apporre la dicitura “assente” sulle caselle firma degli allievi assenti o barrare le stesse.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mancata presenza del tutor/coordinatore dovrà essere registrata barrando la casella predisposta per la firma.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prospetto riepiloghi delle presenze e delle ore svolte deve essere compilato giorno per giorno al termine della giornata di attività formativa.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566.9291338582675" w:right="512" w:hanging="566.9291338582675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registro didattico deve essere conservato e disponibile per eventuali controlli presso la sede di svolgimento del corso.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2" w:hanging="2"/>
        <w:jc w:val="both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12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90"/>
        <w:gridCol w:w="6330"/>
        <w:gridCol w:w="3255"/>
        <w:tblGridChange w:id="0">
          <w:tblGrid>
            <w:gridCol w:w="690"/>
            <w:gridCol w:w="6330"/>
            <w:gridCol w:w="325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Cognome e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0"/>
              </w:rPr>
              <w:t xml:space="preserve">ome dell’allievo/a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113" w:hanging="3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Firma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1" w:right="113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2" w:right="113" w:hanging="4"/>
              <w:rPr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ind w:left="0" w:right="113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7">
            <w:pPr>
              <w:ind w:left="0" w:right="113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Eventuali allievi subentrati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1" w:right="113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0" w:right="113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30"/>
        </w:tabs>
        <w:spacing w:line="240" w:lineRule="auto"/>
        <w:ind w:left="-2" w:firstLine="0"/>
        <w:rPr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  <w:tblGridChange w:id="0">
          <w:tblGrid>
            <w:gridCol w:w="945"/>
            <w:gridCol w:w="1097"/>
            <w:gridCol w:w="1094"/>
            <w:gridCol w:w="1094"/>
            <w:gridCol w:w="1084"/>
            <w:gridCol w:w="210"/>
            <w:gridCol w:w="1156"/>
            <w:gridCol w:w="1163"/>
            <w:gridCol w:w="29"/>
            <w:gridCol w:w="2334"/>
          </w:tblGrid>
        </w:tblGridChange>
      </w:tblGrid>
      <w:tr>
        <w:trPr>
          <w:cantSplit w:val="1"/>
          <w:trHeight w:val="566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Presenze del giorno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color w:val="000000"/>
                <w:sz w:val="14"/>
                <w:szCs w:val="14"/>
                <w:rtl w:val="0"/>
              </w:rPr>
              <w:t xml:space="preserve">timbro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Pag. n. ____________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color w:val="000000"/>
                <w:sz w:val="12"/>
                <w:szCs w:val="12"/>
                <w:rtl w:val="0"/>
              </w:rPr>
              <w:t xml:space="preserve">Visto per vidimazione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color w:val="000000"/>
                <w:sz w:val="12"/>
                <w:szCs w:val="12"/>
                <w:rtl w:val="0"/>
              </w:rPr>
              <w:t xml:space="preserve">__________________________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ORARIO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all’inizio della 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al termine della lezione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 programma svolto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Contenuti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dalle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4D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7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6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Firma Coordinatore/Tutor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0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Note (entrate in ritardo, uscite anticipate, variazioni di orario delle lezioni rispetto al calendario):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presenze del giorno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ore del giorno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Totale progressivo delle ore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Visto del Responsabile del progetto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___________________________</w:t>
            </w:r>
          </w:p>
        </w:tc>
      </w:tr>
    </w:tbl>
    <w:p w:rsidR="00000000" w:rsidDel="00000000" w:rsidP="00000000" w:rsidRDefault="00000000" w:rsidRPr="00000000" w14:paraId="000001A2">
      <w:pPr>
        <w:tabs>
          <w:tab w:val="left" w:leader="none" w:pos="1830"/>
        </w:tabs>
        <w:ind w:left="-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6.0" w:type="dxa"/>
        <w:jc w:val="left"/>
        <w:tblInd w:w="-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5"/>
        <w:gridCol w:w="1097"/>
        <w:gridCol w:w="1094"/>
        <w:gridCol w:w="1094"/>
        <w:gridCol w:w="1084"/>
        <w:gridCol w:w="210"/>
        <w:gridCol w:w="1156"/>
        <w:gridCol w:w="1163"/>
        <w:gridCol w:w="29"/>
        <w:gridCol w:w="2334"/>
        <w:tblGridChange w:id="0">
          <w:tblGrid>
            <w:gridCol w:w="945"/>
            <w:gridCol w:w="1097"/>
            <w:gridCol w:w="1094"/>
            <w:gridCol w:w="1094"/>
            <w:gridCol w:w="1084"/>
            <w:gridCol w:w="210"/>
            <w:gridCol w:w="1156"/>
            <w:gridCol w:w="1163"/>
            <w:gridCol w:w="29"/>
            <w:gridCol w:w="2334"/>
          </w:tblGrid>
        </w:tblGridChange>
      </w:tblGrid>
      <w:tr>
        <w:trPr>
          <w:cantSplit w:val="1"/>
          <w:trHeight w:val="566" w:hRule="atLeast"/>
          <w:tblHeader w:val="0"/>
        </w:trPr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3">
            <w:pPr>
              <w:ind w:left="1" w:hanging="3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Presenze del giorno 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8">
            <w:pPr>
              <w:ind w:left="1"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timbro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Pag. n. ____________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6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Visto per vidimazione</w:t>
            </w:r>
          </w:p>
        </w:tc>
      </w:tr>
      <w:tr>
        <w:trPr>
          <w:cantSplit w:val="1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8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A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B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__________________________</w:t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FIRMA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ORARIO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all’inizio della 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 termine della lezione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programma svolto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0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2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2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7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alle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Contenuti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Docente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79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B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C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0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A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9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Firma Coordinatore/Tutor</w:t>
            </w:r>
          </w:p>
        </w:tc>
      </w:tr>
      <w:tr>
        <w:trPr>
          <w:cantSplit w:val="1"/>
          <w:trHeight w:val="56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Note (entrate in ritardo, uscite anticipate, variazioni di orario delle lezioni rispetto al calendario):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3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presenze del giorno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5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ore del giorno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7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Totale progressivo delle ore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A">
            <w:pPr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Visto del Responsabile del progetto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D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_____________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C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___________________________</w:t>
            </w:r>
          </w:p>
        </w:tc>
      </w:tr>
    </w:tbl>
    <w:p w:rsidR="00000000" w:rsidDel="00000000" w:rsidP="00000000" w:rsidRDefault="00000000" w:rsidRPr="00000000" w14:paraId="000002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6" w:type="default"/>
      <w:type w:val="nextPage"/>
      <w:pgSz w:h="16838" w:w="11906" w:orient="portrait"/>
      <w:pgMar w:bottom="567" w:top="567" w:left="1080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Il presente registro deve essere preventivamente vidimato da parte della Direzione Lavoro prima dell’avvio dell’intervento</w:t>
      </w:r>
    </w:p>
  </w:footnote>
  <w:footnote w:id="1">
    <w:p w:rsidR="00000000" w:rsidDel="00000000" w:rsidP="00000000" w:rsidRDefault="00000000" w:rsidRPr="00000000" w14:paraId="000002C9">
      <w:pPr>
        <w:ind w:left="0"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Inserire l’elenco degli allievi in ordine alfabetico.</w:t>
      </w:r>
    </w:p>
  </w:footnote>
  <w:footnote w:id="2">
    <w:p w:rsidR="00000000" w:rsidDel="00000000" w:rsidP="00000000" w:rsidRDefault="00000000" w:rsidRPr="00000000" w14:paraId="000002CA">
      <w:pPr>
        <w:ind w:left="0" w:hanging="2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Riportare la firma autografa per consentire il riconoscimento degli allievi nel calendario delle presenze.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5"/>
      <w:tblW w:w="9180.0" w:type="dxa"/>
      <w:jc w:val="left"/>
      <w:tblInd w:w="180.0" w:type="dxa"/>
      <w:tblLayout w:type="fixed"/>
      <w:tblLook w:val="0000"/>
    </w:tblPr>
    <w:tblGrid>
      <w:gridCol w:w="9180"/>
      <w:tblGridChange w:id="0">
        <w:tblGrid>
          <w:gridCol w:w="9180"/>
        </w:tblGrid>
      </w:tblGridChange>
    </w:tblGrid>
    <w:tr>
      <w:trPr>
        <w:cantSplit w:val="0"/>
        <w:trHeight w:val="71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2C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C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  <w:r w:rsidDel="00000000" w:rsidR="00000000" w:rsidRPr="00000000">
            <w:rPr>
              <w:b w:val="1"/>
              <w:color w:val="000000"/>
              <w:sz w:val="32"/>
              <w:szCs w:val="32"/>
              <w:rtl w:val="0"/>
            </w:rPr>
            <w:t xml:space="preserve">Allegato  al Decreto n.    del                          </w:t>
          </w:r>
          <w:r w:rsidDel="00000000" w:rsidR="00000000" w:rsidRPr="00000000">
            <w:rPr>
              <w:color w:val="000000"/>
              <w:rtl w:val="0"/>
            </w:rPr>
            <w:t xml:space="preserve">pag. </w:t>
          </w: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color w:val="000000"/>
        <w:sz w:val="32"/>
        <w:szCs w:val="32"/>
      </w:rPr>
      <w:drawing>
        <wp:inline distB="0" distT="0" distL="114300" distR="114300">
          <wp:extent cx="2320290" cy="286385"/>
          <wp:effectExtent b="0" l="0" r="0" t="0"/>
          <wp:docPr id="103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0290" cy="286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2">
    <w:pPr>
      <w:ind w:left="0" w:hanging="2"/>
      <w:rPr>
        <w:b w:val="1"/>
        <w:color w:val="000000"/>
        <w:sz w:val="16"/>
        <w:szCs w:val="16"/>
      </w:rPr>
    </w:pPr>
    <w:r w:rsidDel="00000000" w:rsidR="00000000" w:rsidRPr="00000000">
      <w:rPr>
        <w:b w:val="1"/>
        <w:color w:val="000000"/>
        <w:sz w:val="16"/>
        <w:szCs w:val="16"/>
        <w:rtl w:val="0"/>
      </w:rPr>
      <w:t xml:space="preserve">                               giunta regionale </w:t>
    </w:r>
  </w:p>
  <w:p w:rsidR="00000000" w:rsidDel="00000000" w:rsidP="00000000" w:rsidRDefault="00000000" w:rsidRPr="00000000" w14:paraId="000002D3">
    <w:pPr>
      <w:ind w:left="0" w:hanging="2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4">
    <w:pPr>
      <w:ind w:left="1" w:hanging="3"/>
      <w:rPr>
        <w:sz w:val="32"/>
        <w:szCs w:val="32"/>
      </w:rPr>
    </w:pPr>
    <w:r w:rsidDel="00000000" w:rsidR="00000000" w:rsidRPr="00000000">
      <w:rPr>
        <w:b w:val="1"/>
        <w:sz w:val="28"/>
        <w:szCs w:val="28"/>
        <w:rtl w:val="0"/>
      </w:rPr>
      <w:t xml:space="preserve">Allegato E</w:t>
    </w:r>
    <w:r w:rsidDel="00000000" w:rsidR="00000000" w:rsidRPr="00000000">
      <w:rPr>
        <w:sz w:val="28"/>
        <w:szCs w:val="28"/>
        <w:rtl w:val="0"/>
      </w:rPr>
      <w:t xml:space="preserve">      al Decreto n. 852       del   27 luglio 2023           </w:t>
      <w:tab/>
      <w:tab/>
      <w:tab/>
      <w:tab/>
      <w:t xml:space="preserve">  </w:t>
    </w:r>
    <w:r w:rsidDel="00000000" w:rsidR="00000000" w:rsidRPr="00000000">
      <w:rPr>
        <w:rtl w:val="0"/>
      </w:rPr>
      <w:t xml:space="preserve">pag.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1" w:hanging="3"/>
      <w:rPr>
        <w:color w:val="000000"/>
        <w:sz w:val="32"/>
        <w:szCs w:val="32"/>
      </w:rPr>
    </w:pPr>
    <w:r w:rsidDel="00000000" w:rsidR="00000000" w:rsidRPr="00000000">
      <w:rPr>
        <w:b w:val="1"/>
        <w:color w:val="000000"/>
        <w:sz w:val="28"/>
        <w:szCs w:val="28"/>
        <w:rtl w:val="0"/>
      </w:rPr>
      <w:t xml:space="preserve">Allegato E</w:t>
    </w:r>
    <w:r w:rsidDel="00000000" w:rsidR="00000000" w:rsidRPr="00000000">
      <w:rPr>
        <w:color w:val="000000"/>
        <w:sz w:val="28"/>
        <w:szCs w:val="28"/>
        <w:rtl w:val="0"/>
      </w:rPr>
      <w:t xml:space="preserve">      al Decreto n.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000000"/>
        <w:sz w:val="28"/>
        <w:szCs w:val="28"/>
        <w:rtl w:val="0"/>
      </w:rPr>
      <w:t xml:space="preserve">852   </w:t>
    </w:r>
    <w:r w:rsidDel="00000000" w:rsidR="00000000" w:rsidRPr="00000000">
      <w:rPr>
        <w:sz w:val="28"/>
        <w:szCs w:val="28"/>
        <w:rtl w:val="0"/>
      </w:rPr>
      <w:t xml:space="preserve">       </w:t>
    </w:r>
    <w:r w:rsidDel="00000000" w:rsidR="00000000" w:rsidRPr="00000000">
      <w:rPr>
        <w:color w:val="000000"/>
        <w:sz w:val="28"/>
        <w:szCs w:val="28"/>
        <w:rtl w:val="0"/>
      </w:rPr>
      <w:t xml:space="preserve">      del  27 luglio 2023</w:t>
      <w:tab/>
      <w:tab/>
      <w:t xml:space="preserve">    </w:t>
    </w:r>
    <w:r w:rsidDel="00000000" w:rsidR="00000000" w:rsidRPr="00000000">
      <w:rPr>
        <w:color w:val="000000"/>
        <w:rtl w:val="0"/>
      </w:rPr>
      <w:t xml:space="preserve">pag.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Cambria" w:hAnsi="Cambria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3"/>
    </w:pPr>
    <w:rPr>
      <w:rFonts w:ascii="Calibri" w:hAnsi="Calibri"/>
      <w:b w:val="1"/>
      <w:bCs w:val="1"/>
      <w:sz w:val="28"/>
      <w:szCs w:val="2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rFonts w:ascii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styleId="Titolo2Carattere" w:customStyle="1">
    <w:name w:val="Titolo 2 Carattere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Titolo7Carattere" w:customStyle="1">
    <w:name w:val="Titolo 7 Carattere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TestonotaapidipaginaCarattere" w:customStyle="1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IntestazioneCarattere1" w:customStyle="1">
    <w:name w:val="Intestazione Carattere1"/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Body Text"/>
    <w:basedOn w:val="Normale"/>
    <w:pPr>
      <w:jc w:val="both"/>
    </w:pPr>
  </w:style>
  <w:style w:type="character" w:styleId="CorpotestoCarattere" w:customStyle="1">
    <w:name w:val="Corpo testo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rPr>
      <w:szCs w:val="20"/>
    </w:r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IntestazioneCarattere3" w:customStyle="1">
    <w:name w:val="Intestazione Carattere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IntestazioneCarattere2" w:customStyle="1">
    <w:name w:val="Intestazione Carattere2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</w:style>
  <w:style w:type="character" w:styleId="PidipaginaCarattere" w:customStyle="1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jc w:val="both"/>
    </w:pPr>
    <w:rPr>
      <w:sz w:val="16"/>
      <w:szCs w:val="16"/>
    </w:rPr>
  </w:style>
  <w:style w:type="character" w:styleId="Corpodeltesto3Carattere" w:customStyle="1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16" Type="http://schemas.openxmlformats.org/officeDocument/2006/relationships/header" Target="header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H0WHWiaQ9Vwi50VpqFAkvMXrw==">CgMxLjAyCGguZ2pkZ3hzOAByITFhbjQ3S2E5anRLSkxwMTlRaTN2dTJtUG5NTVBxd2U3aw==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2023-07-28T07:24:00Z</dcterms:created>
  <dc:creator>elisabetta-visentin</dc:creator>
</cp:coreProperties>
</file>