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DE" w:rsidRDefault="00476E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2"/>
          <w:szCs w:val="22"/>
        </w:rPr>
      </w:pPr>
    </w:p>
    <w:p w:rsidR="00476EDE" w:rsidRDefault="00476E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color w:val="000000"/>
          <w:sz w:val="22"/>
          <w:szCs w:val="22"/>
        </w:rPr>
      </w:pPr>
    </w:p>
    <w:tbl>
      <w:tblPr>
        <w:tblStyle w:val="af1"/>
        <w:tblW w:w="9606" w:type="dxa"/>
        <w:tblInd w:w="-108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476EDE">
        <w:trPr>
          <w:trHeight w:val="866"/>
        </w:trPr>
        <w:tc>
          <w:tcPr>
            <w:tcW w:w="9606" w:type="dxa"/>
            <w:vAlign w:val="center"/>
          </w:tcPr>
          <w:p w:rsidR="00476EDE" w:rsidRDefault="003F186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DICHIARAZIONE UNICA PER LE IMPRESE</w:t>
            </w:r>
          </w:p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DGR n. </w:t>
            </w:r>
            <w:r w:rsidR="00A8566D">
              <w:rPr>
                <w:rFonts w:ascii="Times New Roman" w:eastAsia="Times New Roman" w:hAnsi="Times New Roman" w:cs="Times New Roman"/>
                <w:color w:val="000000"/>
              </w:rPr>
              <w:t>1508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del </w:t>
            </w:r>
            <w:r w:rsidR="00A8566D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2509E8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A8566D">
              <w:rPr>
                <w:rFonts w:ascii="Times New Roman" w:eastAsia="Times New Roman" w:hAnsi="Times New Roman" w:cs="Times New Roman"/>
                <w:color w:val="000000"/>
              </w:rPr>
              <w:t>/12</w:t>
            </w:r>
            <w:r>
              <w:rPr>
                <w:rFonts w:ascii="Times New Roman" w:eastAsia="Times New Roman" w:hAnsi="Times New Roman" w:cs="Times New Roman"/>
              </w:rPr>
              <w:t>/2023</w:t>
            </w:r>
          </w:p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76EDE" w:rsidRDefault="00476E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Progetto “_____________________________________________________________________________”  cod.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</w:t>
      </w:r>
    </w:p>
    <w:p w:rsidR="00476EDE" w:rsidRDefault="00476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Presentato dal soggetto proponente ________________________________________________</w:t>
      </w:r>
    </w:p>
    <w:p w:rsidR="00476EDE" w:rsidRDefault="00476E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sottoscritto:</w:t>
      </w:r>
    </w:p>
    <w:tbl>
      <w:tblPr>
        <w:tblStyle w:val="af2"/>
        <w:tblW w:w="9963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2848"/>
        <w:gridCol w:w="1001"/>
        <w:gridCol w:w="1490"/>
        <w:gridCol w:w="1539"/>
        <w:gridCol w:w="518"/>
        <w:gridCol w:w="783"/>
      </w:tblGrid>
      <w:tr w:rsidR="00476EDE">
        <w:trPr>
          <w:trHeight w:val="397"/>
        </w:trPr>
        <w:tc>
          <w:tcPr>
            <w:tcW w:w="9963" w:type="dxa"/>
            <w:gridSpan w:val="7"/>
            <w:shd w:val="clear" w:color="auto" w:fill="AAC8C8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SEZIONE 1 – Anagrafica richiedente</w:t>
            </w:r>
          </w:p>
        </w:tc>
      </w:tr>
      <w:tr w:rsidR="00476EDE">
        <w:trPr>
          <w:cantSplit/>
          <w:trHeight w:val="283"/>
        </w:trPr>
        <w:tc>
          <w:tcPr>
            <w:tcW w:w="1784" w:type="dxa"/>
            <w:vMerge w:val="restart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Il Titolare / legale rappresentante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dell'impresa </w:t>
            </w:r>
          </w:p>
        </w:tc>
        <w:tc>
          <w:tcPr>
            <w:tcW w:w="3849" w:type="dxa"/>
            <w:gridSpan w:val="2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Nome e cognome </w:t>
            </w:r>
          </w:p>
        </w:tc>
        <w:tc>
          <w:tcPr>
            <w:tcW w:w="1490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nata/o il</w:t>
            </w:r>
          </w:p>
        </w:tc>
        <w:tc>
          <w:tcPr>
            <w:tcW w:w="2057" w:type="dxa"/>
            <w:gridSpan w:val="2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nel Comune di</w:t>
            </w:r>
          </w:p>
        </w:tc>
        <w:tc>
          <w:tcPr>
            <w:tcW w:w="783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476EDE">
        <w:trPr>
          <w:cantSplit/>
          <w:trHeight w:val="397"/>
        </w:trPr>
        <w:tc>
          <w:tcPr>
            <w:tcW w:w="1784" w:type="dxa"/>
            <w:vMerge/>
            <w:shd w:val="clear" w:color="auto" w:fill="AAC8C8"/>
          </w:tcPr>
          <w:p w:rsidR="00476EDE" w:rsidRDefault="0047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49" w:type="dxa"/>
            <w:gridSpan w:val="2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gridSpan w:val="2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EDE">
        <w:trPr>
          <w:cantSplit/>
          <w:trHeight w:val="283"/>
        </w:trPr>
        <w:tc>
          <w:tcPr>
            <w:tcW w:w="1784" w:type="dxa"/>
            <w:vMerge/>
            <w:shd w:val="clear" w:color="auto" w:fill="AAC8C8"/>
          </w:tcPr>
          <w:p w:rsidR="00476EDE" w:rsidRDefault="0047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Comune di residenza</w:t>
            </w:r>
          </w:p>
        </w:tc>
        <w:tc>
          <w:tcPr>
            <w:tcW w:w="1001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3029" w:type="dxa"/>
            <w:gridSpan w:val="2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518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83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476EDE">
        <w:trPr>
          <w:cantSplit/>
          <w:trHeight w:val="397"/>
        </w:trPr>
        <w:tc>
          <w:tcPr>
            <w:tcW w:w="1784" w:type="dxa"/>
            <w:vMerge/>
            <w:shd w:val="clear" w:color="auto" w:fill="AAC8C8"/>
          </w:tcPr>
          <w:p w:rsidR="00476EDE" w:rsidRDefault="0047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29" w:type="dxa"/>
            <w:gridSpan w:val="2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18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76EDE" w:rsidRDefault="00476E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 qualità di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titolare/legale rappresentante dell’impresa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tbl>
      <w:tblPr>
        <w:tblStyle w:val="af3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103"/>
        <w:gridCol w:w="873"/>
        <w:gridCol w:w="489"/>
        <w:gridCol w:w="737"/>
      </w:tblGrid>
      <w:tr w:rsidR="00476EDE">
        <w:trPr>
          <w:trHeight w:val="397"/>
        </w:trPr>
        <w:tc>
          <w:tcPr>
            <w:tcW w:w="9854" w:type="dxa"/>
            <w:gridSpan w:val="7"/>
            <w:shd w:val="clear" w:color="auto" w:fill="AAC8C8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SEZIONE 2 – Anagrafica impresa </w:t>
            </w:r>
          </w:p>
        </w:tc>
      </w:tr>
      <w:tr w:rsidR="00476EDE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Impresa </w:t>
            </w: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103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Forma giuridica</w:t>
            </w:r>
          </w:p>
        </w:tc>
        <w:tc>
          <w:tcPr>
            <w:tcW w:w="2099" w:type="dxa"/>
            <w:gridSpan w:val="3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EDE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476EDE" w:rsidRDefault="0047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EDE">
        <w:trPr>
          <w:cantSplit/>
        </w:trPr>
        <w:tc>
          <w:tcPr>
            <w:tcW w:w="1762" w:type="dxa"/>
            <w:vMerge w:val="restart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708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82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7" w:type="dxa"/>
            <w:shd w:val="clear" w:color="auto" w:fill="EAEAD5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476EDE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476EDE" w:rsidRDefault="0047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EDE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Dati impresa</w:t>
            </w:r>
          </w:p>
        </w:tc>
        <w:tc>
          <w:tcPr>
            <w:tcW w:w="2708" w:type="dxa"/>
            <w:shd w:val="clear" w:color="auto" w:fill="EAEAD5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384" w:type="dxa"/>
            <w:gridSpan w:val="5"/>
            <w:shd w:val="clear" w:color="auto" w:fill="EAEAD5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Partita IVA</w:t>
            </w:r>
          </w:p>
        </w:tc>
      </w:tr>
      <w:tr w:rsidR="00476EDE">
        <w:trPr>
          <w:cantSplit/>
          <w:trHeight w:val="283"/>
        </w:trPr>
        <w:tc>
          <w:tcPr>
            <w:tcW w:w="1762" w:type="dxa"/>
            <w:vMerge/>
            <w:shd w:val="clear" w:color="auto" w:fill="AAC8C8"/>
          </w:tcPr>
          <w:p w:rsidR="00476EDE" w:rsidRDefault="0047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5"/>
            <w:shd w:val="clear" w:color="auto" w:fill="EAEAD5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EDE">
        <w:trPr>
          <w:cantSplit/>
          <w:trHeight w:val="262"/>
        </w:trPr>
        <w:tc>
          <w:tcPr>
            <w:tcW w:w="1762" w:type="dxa"/>
            <w:vMerge/>
            <w:shd w:val="clear" w:color="auto" w:fill="AAC8C8"/>
          </w:tcPr>
          <w:p w:rsidR="00476EDE" w:rsidRDefault="0047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Dimensione Aziendale (barrare)</w:t>
            </w:r>
          </w:p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(ai sensi dell’art. 2, Allegato I del Reg. (UE) n. 651/2014)</w:t>
            </w:r>
          </w:p>
        </w:tc>
        <w:tc>
          <w:tcPr>
            <w:tcW w:w="5384" w:type="dxa"/>
            <w:gridSpan w:val="5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42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micro          piccola          media             grande</w:t>
            </w:r>
          </w:p>
        </w:tc>
      </w:tr>
    </w:tbl>
    <w:p w:rsidR="00476EDE" w:rsidRDefault="00476E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76EDE" w:rsidRDefault="003F18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sotto la propria responsabilità, conformemente alle disposizioni vigenti in materia ed in particolare al D.P.R. n. 445/2000, consapevole di incorrere, in ipotesi di falsità in atti e dichiarazioni mendaci, nella conseguente decadenza dai benefici concessi nonché nelle sanzioni penali ai sensi degli articoli 75 e 76 del predetto D.P.R.</w:t>
      </w:r>
    </w:p>
    <w:p w:rsidR="00476EDE" w:rsidRDefault="00476E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per progetti che si avvalgono del regime “de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minimis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”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ex Reg. (UE) n. 1407/2013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(dichiarazione sostitutiva ai sensi dell’art. 47 del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D.P.R. n. 445/2000)</w:t>
      </w:r>
    </w:p>
    <w:p w:rsidR="00476EDE" w:rsidRDefault="00476E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476EDE" w:rsidRDefault="00476E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DICHIARA</w:t>
      </w:r>
    </w:p>
    <w:p w:rsidR="00476EDE" w:rsidRDefault="00476ED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Sezione A – Natura dell’impresa </w:t>
      </w:r>
    </w:p>
    <w:p w:rsidR="00476EDE" w:rsidRDefault="003F18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gramStart"/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l’impresa non è controllata né controlla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direttamente o indirettamente, altre imprese.</w:t>
      </w:r>
    </w:p>
    <w:p w:rsidR="00476EDE" w:rsidRDefault="003F18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Noto Sans Symbols" w:eastAsia="Noto Sans Symbols" w:hAnsi="Noto Sans Symbols" w:cs="Noto Sans Symbols"/>
          <w:color w:val="000000"/>
          <w:sz w:val="22"/>
          <w:szCs w:val="22"/>
        </w:rPr>
        <w:t>□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l’impresa controlla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anche indirettamente, le imprese seguenti aventi sede legale in Italia:</w:t>
      </w:r>
    </w:p>
    <w:p w:rsidR="00476EDE" w:rsidRDefault="003F18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Ragione sociale e dati anagrafici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ripetere tabella se necessario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</w:t>
      </w:r>
    </w:p>
    <w:tbl>
      <w:tblPr>
        <w:tblStyle w:val="af4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976"/>
        <w:gridCol w:w="489"/>
        <w:gridCol w:w="737"/>
      </w:tblGrid>
      <w:tr w:rsidR="00476EDE">
        <w:trPr>
          <w:trHeight w:val="397"/>
        </w:trPr>
        <w:tc>
          <w:tcPr>
            <w:tcW w:w="9854" w:type="dxa"/>
            <w:gridSpan w:val="6"/>
            <w:shd w:val="clear" w:color="auto" w:fill="AAC8C8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Anagrafica impresa controllata</w:t>
            </w:r>
          </w:p>
        </w:tc>
      </w:tr>
      <w:tr w:rsidR="00476EDE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Impresa </w:t>
            </w: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4202" w:type="dxa"/>
            <w:gridSpan w:val="3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Forma giuridica</w:t>
            </w:r>
          </w:p>
        </w:tc>
      </w:tr>
      <w:tr w:rsidR="00476EDE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476EDE" w:rsidRDefault="0047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02" w:type="dxa"/>
            <w:gridSpan w:val="3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EDE">
        <w:trPr>
          <w:cantSplit/>
        </w:trPr>
        <w:tc>
          <w:tcPr>
            <w:tcW w:w="1762" w:type="dxa"/>
            <w:vMerge w:val="restart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708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82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2976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7" w:type="dxa"/>
            <w:shd w:val="clear" w:color="auto" w:fill="EAEAD5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476EDE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476EDE" w:rsidRDefault="0047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EDE">
        <w:trPr>
          <w:trHeight w:val="283"/>
        </w:trPr>
        <w:tc>
          <w:tcPr>
            <w:tcW w:w="1762" w:type="dxa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Dati impresa</w:t>
            </w:r>
          </w:p>
        </w:tc>
        <w:tc>
          <w:tcPr>
            <w:tcW w:w="2708" w:type="dxa"/>
            <w:shd w:val="clear" w:color="auto" w:fill="EAEAD5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384" w:type="dxa"/>
            <w:gridSpan w:val="4"/>
            <w:shd w:val="clear" w:color="auto" w:fill="EAEAD5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Partita IVA</w:t>
            </w:r>
          </w:p>
        </w:tc>
      </w:tr>
      <w:tr w:rsidR="00476EDE">
        <w:trPr>
          <w:trHeight w:val="357"/>
        </w:trPr>
        <w:tc>
          <w:tcPr>
            <w:tcW w:w="1762" w:type="dxa"/>
            <w:shd w:val="clear" w:color="auto" w:fill="AAC8C8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4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76EDE" w:rsidRDefault="00476E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76EDE" w:rsidRDefault="003F186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Che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l’impresa è controllata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anche indirettamente, dalle imprese seguenti aventi sede legale o unità operativa in Italia:</w:t>
      </w:r>
    </w:p>
    <w:p w:rsidR="00476EDE" w:rsidRDefault="00476E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</w:p>
    <w:p w:rsidR="00476EDE" w:rsidRDefault="003F186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2"/>
          <w:szCs w:val="22"/>
        </w:rPr>
      </w:pPr>
      <w:r>
        <w:rPr>
          <w:rFonts w:ascii="Garamond" w:eastAsia="Garamond" w:hAnsi="Garamond" w:cs="Garamond"/>
          <w:color w:val="000000"/>
          <w:sz w:val="22"/>
          <w:szCs w:val="22"/>
        </w:rPr>
        <w:t>(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Ragione sociale e dati anagrafici</w:t>
      </w:r>
      <w:r>
        <w:rPr>
          <w:rFonts w:ascii="Garamond" w:eastAsia="Garamond" w:hAnsi="Garamond" w:cs="Garamond"/>
          <w:color w:val="000000"/>
          <w:sz w:val="22"/>
          <w:szCs w:val="22"/>
        </w:rPr>
        <w:t>) (</w:t>
      </w:r>
      <w:r>
        <w:rPr>
          <w:rFonts w:ascii="Garamond" w:eastAsia="Garamond" w:hAnsi="Garamond" w:cs="Garamond"/>
          <w:i/>
          <w:color w:val="000000"/>
          <w:sz w:val="22"/>
          <w:szCs w:val="22"/>
        </w:rPr>
        <w:t>ripetere tabella se necessario</w:t>
      </w:r>
      <w:r>
        <w:rPr>
          <w:rFonts w:ascii="Garamond" w:eastAsia="Garamond" w:hAnsi="Garamond" w:cs="Garamond"/>
          <w:color w:val="000000"/>
          <w:sz w:val="22"/>
          <w:szCs w:val="22"/>
        </w:rPr>
        <w:t>)</w:t>
      </w:r>
    </w:p>
    <w:tbl>
      <w:tblPr>
        <w:tblStyle w:val="af5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2708"/>
        <w:gridCol w:w="1182"/>
        <w:gridCol w:w="2103"/>
        <w:gridCol w:w="873"/>
        <w:gridCol w:w="489"/>
        <w:gridCol w:w="737"/>
      </w:tblGrid>
      <w:tr w:rsidR="00476EDE">
        <w:trPr>
          <w:trHeight w:val="397"/>
        </w:trPr>
        <w:tc>
          <w:tcPr>
            <w:tcW w:w="9854" w:type="dxa"/>
            <w:gridSpan w:val="7"/>
            <w:shd w:val="clear" w:color="auto" w:fill="AAC8C8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476EDE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 xml:space="preserve">Impresa </w:t>
            </w: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103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Forma giuridica</w:t>
            </w:r>
          </w:p>
        </w:tc>
        <w:tc>
          <w:tcPr>
            <w:tcW w:w="2099" w:type="dxa"/>
            <w:gridSpan w:val="3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  <w:tr w:rsidR="00476EDE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476EDE" w:rsidRDefault="0047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gridSpan w:val="2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202" w:type="dxa"/>
            <w:gridSpan w:val="4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  <w:tr w:rsidR="00476EDE">
        <w:trPr>
          <w:cantSplit/>
        </w:trPr>
        <w:tc>
          <w:tcPr>
            <w:tcW w:w="1762" w:type="dxa"/>
            <w:vMerge w:val="restart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 xml:space="preserve">Sede legale </w:t>
            </w:r>
          </w:p>
        </w:tc>
        <w:tc>
          <w:tcPr>
            <w:tcW w:w="2708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Comune</w:t>
            </w:r>
          </w:p>
        </w:tc>
        <w:tc>
          <w:tcPr>
            <w:tcW w:w="1182" w:type="dxa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CAP</w:t>
            </w: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Via</w:t>
            </w:r>
          </w:p>
        </w:tc>
        <w:tc>
          <w:tcPr>
            <w:tcW w:w="489" w:type="dxa"/>
            <w:shd w:val="clear" w:color="auto" w:fill="EAEAD5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n.</w:t>
            </w:r>
          </w:p>
        </w:tc>
        <w:tc>
          <w:tcPr>
            <w:tcW w:w="737" w:type="dxa"/>
            <w:shd w:val="clear" w:color="auto" w:fill="EAEAD5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prov</w:t>
            </w:r>
            <w:proofErr w:type="spellEnd"/>
          </w:p>
        </w:tc>
      </w:tr>
      <w:tr w:rsidR="00476EDE">
        <w:trPr>
          <w:cantSplit/>
          <w:trHeight w:val="397"/>
        </w:trPr>
        <w:tc>
          <w:tcPr>
            <w:tcW w:w="1762" w:type="dxa"/>
            <w:vMerge/>
            <w:shd w:val="clear" w:color="auto" w:fill="AAC8C8"/>
          </w:tcPr>
          <w:p w:rsidR="00476EDE" w:rsidRDefault="0047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489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  <w:tr w:rsidR="00476EDE">
        <w:trPr>
          <w:cantSplit/>
          <w:trHeight w:val="283"/>
        </w:trPr>
        <w:tc>
          <w:tcPr>
            <w:tcW w:w="1762" w:type="dxa"/>
            <w:vMerge w:val="restart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color w:val="000000"/>
                <w:sz w:val="18"/>
                <w:szCs w:val="18"/>
              </w:rPr>
              <w:t>Dati impresa</w:t>
            </w:r>
          </w:p>
        </w:tc>
        <w:tc>
          <w:tcPr>
            <w:tcW w:w="2708" w:type="dxa"/>
            <w:shd w:val="clear" w:color="auto" w:fill="EAEAD5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5384" w:type="dxa"/>
            <w:gridSpan w:val="5"/>
            <w:shd w:val="clear" w:color="auto" w:fill="EAEAD5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color w:val="000000"/>
                <w:sz w:val="18"/>
                <w:szCs w:val="18"/>
              </w:rPr>
              <w:t>Partita IVA</w:t>
            </w:r>
          </w:p>
        </w:tc>
      </w:tr>
      <w:tr w:rsidR="00476EDE">
        <w:trPr>
          <w:cantSplit/>
          <w:trHeight w:val="301"/>
        </w:trPr>
        <w:tc>
          <w:tcPr>
            <w:tcW w:w="1762" w:type="dxa"/>
            <w:vMerge/>
            <w:shd w:val="clear" w:color="auto" w:fill="AAC8C8"/>
          </w:tcPr>
          <w:p w:rsidR="00476EDE" w:rsidRDefault="00476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384" w:type="dxa"/>
            <w:gridSpan w:val="5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Garamond" w:eastAsia="Garamond" w:hAnsi="Garamond" w:cs="Garamond"/>
                <w:color w:val="000000"/>
                <w:sz w:val="18"/>
                <w:szCs w:val="18"/>
              </w:rPr>
            </w:pPr>
          </w:p>
        </w:tc>
      </w:tr>
    </w:tbl>
    <w:p w:rsidR="00476EDE" w:rsidRDefault="00476E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sz w:val="22"/>
          <w:szCs w:val="22"/>
        </w:rPr>
      </w:pPr>
    </w:p>
    <w:p w:rsidR="00476EDE" w:rsidRDefault="00476E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sz w:val="22"/>
          <w:szCs w:val="22"/>
        </w:rPr>
      </w:pPr>
    </w:p>
    <w:p w:rsidR="00476EDE" w:rsidRDefault="00476E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sz w:val="22"/>
          <w:szCs w:val="22"/>
        </w:rPr>
      </w:pPr>
    </w:p>
    <w:p w:rsidR="00476EDE" w:rsidRDefault="00476E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sz w:val="22"/>
          <w:szCs w:val="22"/>
        </w:rPr>
      </w:pPr>
    </w:p>
    <w:p w:rsidR="00476EDE" w:rsidRDefault="00476E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sz w:val="22"/>
          <w:szCs w:val="22"/>
        </w:rPr>
      </w:pPr>
    </w:p>
    <w:p w:rsidR="00476EDE" w:rsidRDefault="00476E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Garamond" w:eastAsia="Garamond" w:hAnsi="Garamond" w:cs="Garamond"/>
          <w:sz w:val="22"/>
          <w:szCs w:val="22"/>
        </w:rPr>
      </w:pPr>
    </w:p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Sezione B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- R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>ispetto del massimale</w:t>
      </w:r>
    </w:p>
    <w:p w:rsidR="00476EDE" w:rsidRDefault="003F186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Che l’esercizio finanziario (anno fiscale) dell’impresa rappresentata inizia il ___________ e termina il _________;</w:t>
      </w:r>
    </w:p>
    <w:p w:rsidR="00476EDE" w:rsidRDefault="003F186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 l’impresa rappresentata, nell’esercizio finanziario corrente e nei due esercizi finanziari precedenti:</w:t>
      </w:r>
    </w:p>
    <w:p w:rsidR="00476EDE" w:rsidRDefault="00476E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76EDE" w:rsidRDefault="003F18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NON è incorsa in fusioni, acquisizioni, scissioni, trasferimenti di ramo d’azienda;</w:t>
      </w:r>
    </w:p>
    <w:p w:rsidR="00476EDE" w:rsidRDefault="003F18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2.2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– è incorsa in fusioni, acquisizioni, scissioni, trasferimenti di ramo d’azienda e gli aiuti in regime «de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minimis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» ricevuti dalle imprese coinvolte nelle predette vicende e diventati riferibili all’impresa richiedente a seguito di dette vicende sono i seguenti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(Aggiungere righe se necessario)</w:t>
      </w:r>
    </w:p>
    <w:tbl>
      <w:tblPr>
        <w:tblStyle w:val="af6"/>
        <w:tblW w:w="9854" w:type="dxa"/>
        <w:tblInd w:w="-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"/>
        <w:gridCol w:w="2341"/>
        <w:gridCol w:w="1694"/>
        <w:gridCol w:w="1418"/>
        <w:gridCol w:w="1554"/>
        <w:gridCol w:w="2541"/>
      </w:tblGrid>
      <w:tr w:rsidR="00476EDE">
        <w:trPr>
          <w:trHeight w:val="630"/>
        </w:trPr>
        <w:tc>
          <w:tcPr>
            <w:tcW w:w="306" w:type="dxa"/>
            <w:shd w:val="clear" w:color="auto" w:fill="AAC8C8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1" w:type="dxa"/>
            <w:shd w:val="clear" w:color="auto" w:fill="AAC8C8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CF impresa cui è stato concesso il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«de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</w:rPr>
              <w:t>minimis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» </w:t>
            </w:r>
          </w:p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AAC8C8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Impresa cui è stato concesso il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«de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</w:rPr>
              <w:t>minimis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1"/>
                <w:szCs w:val="21"/>
              </w:rPr>
              <w:t xml:space="preserve">» </w:t>
            </w:r>
          </w:p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AC8C8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Codice COR Identificativo dell’aiuto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</w:p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AAC8C8"/>
            <w:vAlign w:val="center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Vicenda intercorsa</w:t>
            </w:r>
          </w:p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1" w:type="dxa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Importo dell’aiuto da imputare all’impresa rappresentata</w:t>
            </w:r>
          </w:p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6EDE">
        <w:trPr>
          <w:trHeight w:val="371"/>
        </w:trPr>
        <w:tc>
          <w:tcPr>
            <w:tcW w:w="306" w:type="dxa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341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94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1" w:type="dxa"/>
            <w:shd w:val="clear" w:color="auto" w:fill="EAEAD5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6EDE">
        <w:trPr>
          <w:trHeight w:val="394"/>
        </w:trPr>
        <w:tc>
          <w:tcPr>
            <w:tcW w:w="306" w:type="dxa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341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EAEAD5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76EDE">
        <w:trPr>
          <w:trHeight w:val="383"/>
        </w:trPr>
        <w:tc>
          <w:tcPr>
            <w:tcW w:w="306" w:type="dxa"/>
            <w:shd w:val="clear" w:color="auto" w:fill="AAC8C8"/>
          </w:tcPr>
          <w:p w:rsidR="00476EDE" w:rsidRDefault="003F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1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94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shd w:val="clear" w:color="auto" w:fill="EAEAD5"/>
            <w:vAlign w:val="center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EAEAD5"/>
          </w:tcPr>
          <w:p w:rsidR="00476EDE" w:rsidRDefault="00476E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476EDE" w:rsidRDefault="00476E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AUTORIZZA</w:t>
      </w:r>
    </w:p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476EDE" w:rsidRDefault="00476E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     Il </w:t>
      </w:r>
      <w:r>
        <w:rPr>
          <w:rFonts w:ascii="Times New Roman" w:eastAsia="Times New Roman" w:hAnsi="Times New Roman" w:cs="Times New Roman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egale rap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presentante </w:t>
      </w:r>
    </w:p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&lt;Firmato digitalmente&gt;</w:t>
      </w:r>
    </w:p>
    <w:sectPr w:rsidR="00476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A13" w:rsidRDefault="00465A13">
      <w:pPr>
        <w:spacing w:line="240" w:lineRule="auto"/>
        <w:ind w:left="0" w:hanging="2"/>
      </w:pPr>
      <w:r>
        <w:separator/>
      </w:r>
    </w:p>
  </w:endnote>
  <w:endnote w:type="continuationSeparator" w:id="0">
    <w:p w:rsidR="00465A13" w:rsidRDefault="00465A1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DE" w:rsidRDefault="00476E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DE" w:rsidRDefault="003F18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DE" w:rsidRDefault="00476E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A13" w:rsidRDefault="00465A13">
      <w:pPr>
        <w:spacing w:line="240" w:lineRule="auto"/>
        <w:ind w:left="0" w:hanging="2"/>
      </w:pPr>
      <w:r>
        <w:separator/>
      </w:r>
    </w:p>
  </w:footnote>
  <w:footnote w:type="continuationSeparator" w:id="0">
    <w:p w:rsidR="00465A13" w:rsidRDefault="00465A13">
      <w:pPr>
        <w:spacing w:line="240" w:lineRule="auto"/>
        <w:ind w:left="0" w:hanging="2"/>
      </w:pPr>
      <w:r>
        <w:continuationSeparator/>
      </w:r>
    </w:p>
  </w:footnote>
  <w:footnote w:id="1"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Riportare il codice identificativo provvisorio attribuito al progetto dal sistema di acquisizione dati on-line.</w:t>
      </w:r>
    </w:p>
  </w:footnote>
  <w:footnote w:id="2">
    <w:p w:rsidR="00476EDE" w:rsidRDefault="003F18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In caso di acquisizioni di aziende o di rami di aziende o fusioni, in tabella va inserito anche il de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minimis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usufruito dall’impresa o ramo d’azienda oggetto di acquisizione o fusione. In caso di scissioni, indicare solo l’ammontare attribuito o assegnato all’impresa richiedente. In proposito si vedano le Istruzioni per la compilazione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DE" w:rsidRDefault="00476E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DE" w:rsidRDefault="00476ED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</w:rPr>
    </w:pPr>
  </w:p>
  <w:tbl>
    <w:tblPr>
      <w:tblStyle w:val="af7"/>
      <w:tblW w:w="9794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292"/>
      <w:gridCol w:w="1502"/>
    </w:tblGrid>
    <w:tr w:rsidR="00476EDE">
      <w:trPr>
        <w:trHeight w:val="740"/>
      </w:trPr>
      <w:tc>
        <w:tcPr>
          <w:tcW w:w="829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76EDE" w:rsidRDefault="009138FA" w:rsidP="00A8566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ALLEGATO </w:t>
          </w:r>
          <w:proofErr w:type="gramStart"/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E</w:t>
          </w:r>
          <w:proofErr w:type="gramEnd"/>
          <w:r w:rsidR="003F1868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al Decreto n. </w:t>
          </w:r>
          <w:r w:rsidR="00A8566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   </w:t>
          </w:r>
          <w:r w:rsidR="003F1868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del  </w:t>
          </w:r>
          <w:r w:rsidR="003F1868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</w:t>
          </w:r>
          <w:r w:rsidR="00A8566D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</w:t>
          </w:r>
          <w:r w:rsidR="003F1868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</w:t>
          </w:r>
          <w:r w:rsidR="003F1868"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 w:rsidR="003F1868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3F1868"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3F1868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2509E8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 w:rsidR="003F1868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 w:rsidR="003F1868">
            <w:rPr>
              <w:rFonts w:ascii="Times New Roman" w:eastAsia="Times New Roman" w:hAnsi="Times New Roman" w:cs="Times New Roman"/>
              <w:color w:val="000000"/>
            </w:rPr>
            <w:t>/</w:t>
          </w:r>
          <w:r w:rsidR="003F1868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3F1868"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3F1868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2509E8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 w:rsidR="003F1868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  <w:tc>
        <w:tcPr>
          <w:tcW w:w="150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76EDE" w:rsidRDefault="00476E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:rsidR="00476EDE" w:rsidRDefault="00476E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EDE" w:rsidRDefault="00476ED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8"/>
      <w:tblW w:w="9461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867"/>
      <w:gridCol w:w="1594"/>
    </w:tblGrid>
    <w:tr w:rsidR="00476EDE">
      <w:trPr>
        <w:trHeight w:val="1454"/>
      </w:trPr>
      <w:tc>
        <w:tcPr>
          <w:tcW w:w="786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76EDE" w:rsidRDefault="003F18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4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476EDE" w:rsidRDefault="003F18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476EDE" w:rsidRDefault="00476E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:rsidR="00476EDE" w:rsidRDefault="003F1868" w:rsidP="002509E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ALLEGATO </w:t>
          </w:r>
          <w:proofErr w:type="gramStart"/>
          <w:r w:rsidR="00A8566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E</w:t>
          </w:r>
          <w:proofErr w:type="gramEnd"/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al Decreto n. </w:t>
          </w:r>
          <w:r w:rsidR="00A8566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  <w:r w:rsidR="002509E8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1666</w:t>
          </w:r>
          <w:r w:rsidR="00A8566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del  </w:t>
          </w:r>
          <w:r w:rsidR="002509E8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13/12/2023</w:t>
          </w:r>
          <w:r w:rsidR="00A8566D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2509E8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2509E8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  <w:tc>
        <w:tcPr>
          <w:tcW w:w="159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:rsidR="00476EDE" w:rsidRDefault="00476ED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476EDE" w:rsidRDefault="00476ED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4FAD"/>
    <w:multiLevelType w:val="multilevel"/>
    <w:tmpl w:val="AB72B402"/>
    <w:lvl w:ilvl="0">
      <w:start w:val="1"/>
      <w:numFmt w:val="decimal"/>
      <w:lvlText w:val="%1)"/>
      <w:lvlJc w:val="left"/>
      <w:pPr>
        <w:ind w:left="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2A105E55"/>
    <w:multiLevelType w:val="multilevel"/>
    <w:tmpl w:val="61B262BA"/>
    <w:lvl w:ilvl="0">
      <w:start w:val="2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0457D14"/>
    <w:multiLevelType w:val="multilevel"/>
    <w:tmpl w:val="8F0E79C0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numFmt w:val="bullet"/>
      <w:lvlText w:val="•"/>
      <w:lvlJc w:val="left"/>
      <w:pPr>
        <w:ind w:left="115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DE"/>
    <w:rsid w:val="002509E8"/>
    <w:rsid w:val="003F1868"/>
    <w:rsid w:val="00465A13"/>
    <w:rsid w:val="00476EDE"/>
    <w:rsid w:val="009138FA"/>
    <w:rsid w:val="00A8566D"/>
    <w:rsid w:val="00EA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BDB9"/>
  <w15:docId w15:val="{910659AD-CD68-4A1F-B422-A14D20CB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Times New Roman"/>
    </w:rPr>
  </w:style>
  <w:style w:type="paragraph" w:styleId="Corpotesto">
    <w:name w:val="Body Text"/>
    <w:basedOn w:val="Normale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440" w:lineRule="atLeast"/>
      <w:jc w:val="both"/>
    </w:pPr>
    <w:rPr>
      <w:rFonts w:cs="Times New Roman"/>
      <w:sz w:val="22"/>
      <w:szCs w:val="20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hAnsi="Arial Unicode MS" w:cs="Times New Roma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DecimaWE" w:hAnsi="DecimaWE" w:cs="DecimaWE"/>
      <w:color w:val="000000"/>
      <w:position w:val="-1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Z+9egR/qC2CbJTb6uPIHh2J4w==">CgMxLjAyCGguZ2pkZ3hzOABqJwoUc3VnZ2VzdC5pZ2kyamxtdzJyaGMSD0lsYXJpYSBTYWx2aWF0b2onChRzdWdnZXN0LmI1dWcxMnNyMDBneBIPSWxhcmlhIFNhbHZpYXRvaicKFHN1Z2dlc3QuM21xazhjcWR0aGprEg9JbGFyaWEgU2FsdmlhdG9qJwoUc3VnZ2VzdC5wbDg0bWk3Y3p4MXUSD0lsYXJpYSBTYWx2aWF0b2onChRzdWdnZXN0LnVreHRib2ZyemFkYhIPSWxhcmlhIFNhbHZpYXRvaicKFHN1Z2dlc3QuNGp2ZDZseGc5d2k0Eg9JbGFyaWEgU2FsdmlhdG9yITFUbm9xSHlzVEY4a0Vyb1lEaUhnRnNYSXBXeGJDeXl2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3163</Characters>
  <Application>Microsoft Office Word</Application>
  <DocSecurity>0</DocSecurity>
  <Lines>26</Lines>
  <Paragraphs>7</Paragraphs>
  <ScaleCrop>false</ScaleCrop>
  <Company>Regione del Veneto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Valentina Marin</cp:lastModifiedBy>
  <cp:revision>4</cp:revision>
  <dcterms:created xsi:type="dcterms:W3CDTF">2023-01-17T14:34:00Z</dcterms:created>
  <dcterms:modified xsi:type="dcterms:W3CDTF">2023-12-13T13:21:00Z</dcterms:modified>
</cp:coreProperties>
</file>