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C9" w:rsidRDefault="00972FC9" w:rsidP="00972FC9">
      <w:pPr>
        <w:ind w:left="0" w:hanging="2"/>
      </w:pPr>
    </w:p>
    <w:tbl>
      <w:tblPr>
        <w:tblW w:w="9606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972FC9" w:rsidRPr="00972FC9" w:rsidTr="00C25B4A">
        <w:trPr>
          <w:trHeight w:val="866"/>
          <w:jc w:val="center"/>
        </w:trPr>
        <w:tc>
          <w:tcPr>
            <w:tcW w:w="9606" w:type="dxa"/>
            <w:vAlign w:val="center"/>
          </w:tcPr>
          <w:p w:rsidR="00972FC9" w:rsidRPr="00972FC9" w:rsidRDefault="00972FC9" w:rsidP="00972FC9">
            <w:pPr>
              <w:keepNext/>
              <w:spacing w:before="12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972FC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DICHIARAZIONE UNICA PER LE IMPRESE</w:t>
            </w:r>
          </w:p>
          <w:p w:rsidR="00972FC9" w:rsidRPr="00972FC9" w:rsidRDefault="00972FC9" w:rsidP="00C25B4A">
            <w:pPr>
              <w:ind w:left="0" w:hanging="2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972FC9" w:rsidRPr="00972FC9" w:rsidRDefault="00972FC9" w:rsidP="00972FC9">
            <w:pP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2FC9">
              <w:rPr>
                <w:rFonts w:ascii="Times New Roman" w:eastAsia="Times New Roman" w:hAnsi="Times New Roman" w:cs="Times New Roman"/>
                <w:color w:val="000000"/>
              </w:rPr>
              <w:t xml:space="preserve">DGR n. </w:t>
            </w:r>
            <w:r w:rsidR="005A02AE">
              <w:rPr>
                <w:rFonts w:ascii="Times New Roman" w:eastAsia="Times New Roman" w:hAnsi="Times New Roman" w:cs="Times New Roman"/>
                <w:color w:val="000000"/>
              </w:rPr>
              <w:t xml:space="preserve">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</w:t>
            </w:r>
            <w:r w:rsidRPr="00972FC9">
              <w:rPr>
                <w:rFonts w:ascii="Times New Roman" w:eastAsia="Times New Roman" w:hAnsi="Times New Roman" w:cs="Times New Roman"/>
                <w:color w:val="000000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</w:p>
          <w:p w:rsidR="00972FC9" w:rsidRPr="00972FC9" w:rsidRDefault="00972FC9" w:rsidP="00C25B4A">
            <w:pPr>
              <w:ind w:left="0" w:hanging="2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</w:tc>
      </w:tr>
    </w:tbl>
    <w:p w:rsidR="00972FC9" w:rsidRPr="00972FC9" w:rsidRDefault="00972FC9" w:rsidP="00972FC9">
      <w:pPr>
        <w:ind w:left="0" w:hanging="2"/>
        <w:rPr>
          <w:rFonts w:ascii="Times New Roman" w:hAnsi="Times New Roman" w:cs="Times New Roman"/>
          <w:sz w:val="22"/>
          <w:szCs w:val="22"/>
          <w:u w:val="single"/>
        </w:rPr>
      </w:pPr>
    </w:p>
    <w:p w:rsidR="00972FC9" w:rsidRPr="00972FC9" w:rsidRDefault="00972FC9" w:rsidP="00972FC9">
      <w:pPr>
        <w:spacing w:line="36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>Progetto “_____________________________________________________________________________”</w:t>
      </w:r>
      <w:r w:rsidRPr="00972FC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972FC9">
        <w:rPr>
          <w:rFonts w:ascii="Times New Roman" w:hAnsi="Times New Roman" w:cs="Times New Roman"/>
          <w:sz w:val="22"/>
          <w:szCs w:val="22"/>
        </w:rPr>
        <w:t xml:space="preserve">cod. </w:t>
      </w:r>
      <w:r w:rsidRPr="00972FC9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972FC9">
        <w:rPr>
          <w:rFonts w:ascii="Times New Roman" w:hAnsi="Times New Roman" w:cs="Times New Roman"/>
          <w:sz w:val="22"/>
          <w:szCs w:val="22"/>
        </w:rPr>
        <w:t xml:space="preserve"> ___________________</w:t>
      </w:r>
    </w:p>
    <w:p w:rsidR="00972FC9" w:rsidRPr="00972FC9" w:rsidRDefault="00972FC9" w:rsidP="00972FC9">
      <w:pPr>
        <w:spacing w:line="36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spacing w:line="360" w:lineRule="auto"/>
        <w:ind w:left="0" w:hanging="2"/>
        <w:jc w:val="center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>Presentato dal soggetto proponente ________________________________________________</w:t>
      </w:r>
    </w:p>
    <w:p w:rsidR="00972FC9" w:rsidRPr="00972FC9" w:rsidRDefault="00972FC9" w:rsidP="00972FC9">
      <w:pPr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spacing w:after="120"/>
        <w:ind w:left="0" w:hanging="2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 xml:space="preserve">Il </w:t>
      </w:r>
      <w:r w:rsidRPr="00972FC9">
        <w:rPr>
          <w:rFonts w:ascii="Times New Roman" w:hAnsi="Times New Roman" w:cs="Times New Roman"/>
          <w:b/>
          <w:sz w:val="22"/>
          <w:szCs w:val="22"/>
        </w:rPr>
        <w:t>sottoscritto:</w:t>
      </w:r>
    </w:p>
    <w:tbl>
      <w:tblPr>
        <w:tblW w:w="1075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84"/>
        <w:gridCol w:w="3005"/>
        <w:gridCol w:w="1096"/>
        <w:gridCol w:w="1572"/>
        <w:gridCol w:w="1664"/>
        <w:gridCol w:w="545"/>
        <w:gridCol w:w="993"/>
      </w:tblGrid>
      <w:tr w:rsidR="00972FC9" w:rsidRPr="00972FC9" w:rsidTr="00C25B4A">
        <w:trPr>
          <w:trHeight w:val="397"/>
          <w:jc w:val="center"/>
        </w:trPr>
        <w:tc>
          <w:tcPr>
            <w:tcW w:w="10759" w:type="dxa"/>
            <w:gridSpan w:val="7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SEZIONE 1 – Anagrafica richiedente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884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Il Titolare / legale rappresentante</w:t>
            </w: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dell'impresa </w:t>
            </w:r>
          </w:p>
        </w:tc>
        <w:tc>
          <w:tcPr>
            <w:tcW w:w="4101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Nome e cognome </w:t>
            </w:r>
          </w:p>
        </w:tc>
        <w:tc>
          <w:tcPr>
            <w:tcW w:w="1572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nata/o il</w:t>
            </w:r>
          </w:p>
        </w:tc>
        <w:tc>
          <w:tcPr>
            <w:tcW w:w="2209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nel Comune di</w:t>
            </w: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884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1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884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Comune di residenza</w:t>
            </w:r>
          </w:p>
        </w:tc>
        <w:tc>
          <w:tcPr>
            <w:tcW w:w="109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23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4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884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FC9" w:rsidRPr="00972FC9" w:rsidRDefault="00972FC9" w:rsidP="00972FC9">
      <w:pPr>
        <w:spacing w:after="120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spacing w:after="120"/>
        <w:ind w:left="0" w:hanging="2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 xml:space="preserve">In qualità di </w:t>
      </w:r>
      <w:r w:rsidRPr="00972FC9">
        <w:rPr>
          <w:rFonts w:ascii="Times New Roman" w:hAnsi="Times New Roman" w:cs="Times New Roman"/>
          <w:b/>
          <w:sz w:val="22"/>
          <w:szCs w:val="22"/>
        </w:rPr>
        <w:t>titolare/legale rappresentante dell’impresa</w:t>
      </w:r>
      <w:r w:rsidRPr="00972FC9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106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310"/>
        <w:gridCol w:w="2025"/>
        <w:gridCol w:w="2220"/>
        <w:gridCol w:w="855"/>
        <w:gridCol w:w="525"/>
        <w:gridCol w:w="795"/>
      </w:tblGrid>
      <w:tr w:rsidR="00972FC9" w:rsidRPr="00972FC9" w:rsidTr="00C25B4A">
        <w:trPr>
          <w:trHeight w:val="397"/>
          <w:jc w:val="center"/>
        </w:trPr>
        <w:tc>
          <w:tcPr>
            <w:tcW w:w="10635" w:type="dxa"/>
            <w:gridSpan w:val="7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SEZIONE 2 – Anagrafica impresa 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5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Impresa </w:t>
            </w:r>
          </w:p>
        </w:tc>
        <w:tc>
          <w:tcPr>
            <w:tcW w:w="433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2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Forma giuridica</w:t>
            </w:r>
          </w:p>
        </w:tc>
        <w:tc>
          <w:tcPr>
            <w:tcW w:w="2175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5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3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jc w:val="center"/>
        </w:trPr>
        <w:tc>
          <w:tcPr>
            <w:tcW w:w="1905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31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202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right="-292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07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25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795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5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5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5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Dati impresa</w:t>
            </w:r>
          </w:p>
        </w:tc>
        <w:tc>
          <w:tcPr>
            <w:tcW w:w="2310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6420" w:type="dxa"/>
            <w:gridSpan w:val="5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</w:tr>
      <w:tr w:rsidR="00972FC9" w:rsidRPr="00972FC9" w:rsidTr="00C25B4A">
        <w:trPr>
          <w:trHeight w:val="262"/>
          <w:jc w:val="center"/>
        </w:trPr>
        <w:tc>
          <w:tcPr>
            <w:tcW w:w="1905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0" w:type="dxa"/>
            <w:gridSpan w:val="5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5" w:type="dxa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Dimensione Aziendale*</w:t>
            </w:r>
          </w:p>
        </w:tc>
        <w:tc>
          <w:tcPr>
            <w:tcW w:w="2310" w:type="dxa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micro </w:t>
            </w:r>
          </w:p>
        </w:tc>
        <w:tc>
          <w:tcPr>
            <w:tcW w:w="2025" w:type="dxa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piccola</w:t>
            </w:r>
          </w:p>
        </w:tc>
        <w:tc>
          <w:tcPr>
            <w:tcW w:w="2220" w:type="dxa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media</w:t>
            </w:r>
          </w:p>
        </w:tc>
        <w:tc>
          <w:tcPr>
            <w:tcW w:w="2175" w:type="dxa"/>
            <w:gridSpan w:val="3"/>
            <w:shd w:val="clear" w:color="auto" w:fill="EAEAD5"/>
          </w:tcPr>
          <w:p w:rsidR="00972FC9" w:rsidRPr="00972FC9" w:rsidRDefault="00972FC9" w:rsidP="00972FC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grande</w:t>
            </w:r>
          </w:p>
        </w:tc>
      </w:tr>
    </w:tbl>
    <w:p w:rsidR="00972FC9" w:rsidRPr="00972FC9" w:rsidRDefault="00972FC9" w:rsidP="00972FC9">
      <w:pPr>
        <w:ind w:left="0" w:hanging="2"/>
        <w:rPr>
          <w:rFonts w:ascii="Times New Roman" w:hAnsi="Times New Roman" w:cs="Times New Roman"/>
          <w:sz w:val="20"/>
          <w:szCs w:val="20"/>
        </w:rPr>
      </w:pPr>
      <w:r w:rsidRPr="00972FC9">
        <w:rPr>
          <w:rFonts w:ascii="Times New Roman" w:hAnsi="Times New Roman" w:cs="Times New Roman"/>
          <w:sz w:val="20"/>
          <w:szCs w:val="20"/>
        </w:rPr>
        <w:t>*ai sensi dell’art. 2, Allegato I del Reg. (UE) n. 651/2014</w:t>
      </w:r>
    </w:p>
    <w:p w:rsidR="00972FC9" w:rsidRPr="00972FC9" w:rsidRDefault="00972FC9" w:rsidP="0064467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130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 xml:space="preserve">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D.P.R., per i progetti che si avvalgono del regime “de </w:t>
      </w:r>
      <w:proofErr w:type="spellStart"/>
      <w:r w:rsidRPr="00972FC9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72FC9">
        <w:rPr>
          <w:rFonts w:ascii="Times New Roman" w:hAnsi="Times New Roman" w:cs="Times New Roman"/>
          <w:sz w:val="22"/>
          <w:szCs w:val="22"/>
        </w:rPr>
        <w:t xml:space="preserve">” ex Reg. (UE) n. 1407/2013 e regime “de </w:t>
      </w:r>
      <w:proofErr w:type="spellStart"/>
      <w:r w:rsidRPr="00972FC9">
        <w:rPr>
          <w:rFonts w:ascii="Times New Roman" w:hAnsi="Times New Roman" w:cs="Times New Roman"/>
          <w:sz w:val="22"/>
          <w:szCs w:val="22"/>
        </w:rPr>
        <w:t>minimis</w:t>
      </w:r>
      <w:proofErr w:type="spellEnd"/>
      <w:r w:rsidRPr="00972FC9">
        <w:rPr>
          <w:rFonts w:ascii="Times New Roman" w:hAnsi="Times New Roman" w:cs="Times New Roman"/>
          <w:sz w:val="22"/>
          <w:szCs w:val="22"/>
        </w:rPr>
        <w:t>” ex Reg. (UE) n. 1408/2013 (dichiarazione sostitutiva ai sensi dell’art. 47 del D.P.R. n. 445/2000):</w:t>
      </w:r>
    </w:p>
    <w:p w:rsidR="00972FC9" w:rsidRPr="00972FC9" w:rsidRDefault="00972FC9" w:rsidP="00972FC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130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Default="00972FC9" w:rsidP="00972FC9">
      <w:pPr>
        <w:ind w:left="0" w:right="142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2FC9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972FC9" w:rsidRPr="00972FC9" w:rsidRDefault="00972FC9" w:rsidP="00972FC9">
      <w:pPr>
        <w:ind w:left="0" w:right="142" w:hanging="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72FC9" w:rsidRDefault="00972FC9" w:rsidP="00972FC9">
      <w:pPr>
        <w:spacing w:after="120"/>
        <w:ind w:left="0" w:hanging="2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72FC9">
        <w:rPr>
          <w:rFonts w:ascii="Times New Roman" w:hAnsi="Times New Roman" w:cs="Times New Roman"/>
          <w:b/>
          <w:sz w:val="22"/>
          <w:szCs w:val="22"/>
          <w:u w:val="single"/>
        </w:rPr>
        <w:t xml:space="preserve">Sezione A – Natura dell’impresa </w:t>
      </w:r>
    </w:p>
    <w:p w:rsidR="00405248" w:rsidRPr="00972FC9" w:rsidRDefault="00405248" w:rsidP="00972FC9">
      <w:pPr>
        <w:spacing w:after="120"/>
        <w:ind w:left="0" w:hanging="2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972FC9" w:rsidRDefault="00972FC9" w:rsidP="00972F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 w:rsidRPr="00832924">
        <w:rPr>
          <w:rFonts w:ascii="Times New Roman" w:hAnsi="Times New Roman" w:cs="Times New Roman"/>
          <w:b/>
          <w:sz w:val="22"/>
          <w:szCs w:val="22"/>
        </w:rPr>
        <w:t>1.</w:t>
      </w:r>
      <w:r w:rsidRPr="00972FC9">
        <w:rPr>
          <w:rFonts w:ascii="Times New Roman" w:hAnsi="Times New Roman" w:cs="Times New Roman"/>
          <w:sz w:val="22"/>
          <w:szCs w:val="22"/>
        </w:rPr>
        <w:t xml:space="preserve"> Che </w:t>
      </w:r>
      <w:r w:rsidRPr="00972FC9">
        <w:rPr>
          <w:rFonts w:ascii="Times New Roman" w:hAnsi="Times New Roman" w:cs="Times New Roman"/>
          <w:b/>
          <w:sz w:val="22"/>
          <w:szCs w:val="22"/>
        </w:rPr>
        <w:t>l’impresa non è controllata né controlla</w:t>
      </w:r>
      <w:r w:rsidRPr="00972FC9">
        <w:rPr>
          <w:rFonts w:ascii="Times New Roman" w:hAnsi="Times New Roman" w:cs="Times New Roman"/>
          <w:sz w:val="22"/>
          <w:szCs w:val="22"/>
        </w:rPr>
        <w:t>, direttamente o indirettamente, altre imprese, e quindi non fa parte di impresa Unica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972FC9" w:rsidRDefault="00972FC9" w:rsidP="00972FC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</w:p>
    <w:p w:rsidR="00405248" w:rsidRPr="00972FC9" w:rsidRDefault="00405248" w:rsidP="00972FC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</w:p>
    <w:p w:rsidR="00972FC9" w:rsidRDefault="00972FC9" w:rsidP="004D1F8B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 w:rsidRPr="00832924">
        <w:rPr>
          <w:rFonts w:ascii="Times New Roman" w:hAnsi="Times New Roman" w:cs="Times New Roman"/>
          <w:b/>
          <w:sz w:val="22"/>
          <w:szCs w:val="22"/>
        </w:rPr>
        <w:t>2.</w:t>
      </w:r>
      <w:r w:rsidRPr="00972FC9">
        <w:rPr>
          <w:rFonts w:ascii="Times New Roman" w:hAnsi="Times New Roman" w:cs="Times New Roman"/>
          <w:sz w:val="22"/>
          <w:szCs w:val="22"/>
        </w:rPr>
        <w:t xml:space="preserve"> Che </w:t>
      </w:r>
      <w:r w:rsidRPr="00972FC9">
        <w:rPr>
          <w:rFonts w:ascii="Times New Roman" w:hAnsi="Times New Roman" w:cs="Times New Roman"/>
          <w:b/>
          <w:sz w:val="22"/>
          <w:szCs w:val="22"/>
        </w:rPr>
        <w:t>l’impresa controlla</w:t>
      </w:r>
      <w:r w:rsidRPr="00972FC9">
        <w:rPr>
          <w:rFonts w:ascii="Times New Roman" w:hAnsi="Times New Roman" w:cs="Times New Roman"/>
          <w:sz w:val="22"/>
          <w:szCs w:val="22"/>
        </w:rPr>
        <w:t xml:space="preserve">, anche indirettamente, le imprese seguenti aventi sede legale in Italia:   </w:t>
      </w:r>
    </w:p>
    <w:p w:rsidR="00972FC9" w:rsidRDefault="00972FC9" w:rsidP="00972FC9">
      <w:pPr>
        <w:pStyle w:val="Paragrafoelenc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widowControl w:val="0"/>
        <w:spacing w:after="120"/>
        <w:ind w:left="0" w:hanging="2"/>
        <w:rPr>
          <w:rFonts w:ascii="Times New Roman" w:hAnsi="Times New Roman" w:cs="Times New Roman"/>
          <w:sz w:val="20"/>
          <w:szCs w:val="20"/>
        </w:rPr>
      </w:pPr>
      <w:r w:rsidRPr="00972FC9">
        <w:rPr>
          <w:rFonts w:ascii="Times New Roman" w:hAnsi="Times New Roman" w:cs="Times New Roman"/>
          <w:sz w:val="20"/>
          <w:szCs w:val="20"/>
        </w:rPr>
        <w:t>(</w:t>
      </w:r>
      <w:r w:rsidRPr="00972FC9">
        <w:rPr>
          <w:rFonts w:ascii="Times New Roman" w:hAnsi="Times New Roman" w:cs="Times New Roman"/>
          <w:i/>
          <w:sz w:val="20"/>
          <w:szCs w:val="20"/>
        </w:rPr>
        <w:t>Ragione sociale e dati anagrafici</w:t>
      </w:r>
      <w:r w:rsidRPr="00972FC9">
        <w:rPr>
          <w:rFonts w:ascii="Times New Roman" w:hAnsi="Times New Roman" w:cs="Times New Roman"/>
          <w:sz w:val="20"/>
          <w:szCs w:val="20"/>
        </w:rPr>
        <w:t>) (</w:t>
      </w:r>
      <w:r w:rsidRPr="00972FC9">
        <w:rPr>
          <w:rFonts w:ascii="Times New Roman" w:hAnsi="Times New Roman" w:cs="Times New Roman"/>
          <w:i/>
          <w:sz w:val="20"/>
          <w:szCs w:val="20"/>
        </w:rPr>
        <w:t>ripetere tabella se necessario</w:t>
      </w:r>
      <w:r w:rsidRPr="00972FC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6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2926"/>
        <w:gridCol w:w="1278"/>
        <w:gridCol w:w="3216"/>
        <w:gridCol w:w="528"/>
        <w:gridCol w:w="797"/>
      </w:tblGrid>
      <w:tr w:rsidR="00972FC9" w:rsidRPr="00972FC9" w:rsidTr="00C25B4A">
        <w:trPr>
          <w:trHeight w:val="397"/>
          <w:jc w:val="center"/>
        </w:trPr>
        <w:tc>
          <w:tcPr>
            <w:tcW w:w="10648" w:type="dxa"/>
            <w:gridSpan w:val="6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Anagrafica impresa controllata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Impresa </w:t>
            </w: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4541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Forma giuridica</w:t>
            </w:r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21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797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Dati impresa</w:t>
            </w:r>
          </w:p>
        </w:tc>
        <w:tc>
          <w:tcPr>
            <w:tcW w:w="2926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5819" w:type="dxa"/>
            <w:gridSpan w:val="4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sz w:val="20"/>
                <w:szCs w:val="20"/>
              </w:rPr>
              <w:t>Partita IVA</w:t>
            </w:r>
          </w:p>
        </w:tc>
      </w:tr>
      <w:tr w:rsidR="00972FC9" w:rsidRPr="00972FC9" w:rsidTr="00C25B4A">
        <w:trPr>
          <w:trHeight w:val="357"/>
          <w:jc w:val="center"/>
        </w:trPr>
        <w:tc>
          <w:tcPr>
            <w:tcW w:w="1903" w:type="dxa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9" w:type="dxa"/>
            <w:gridSpan w:val="4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FC9" w:rsidRDefault="00972FC9" w:rsidP="00972FC9">
      <w:pPr>
        <w:widowControl w:val="0"/>
        <w:spacing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405248" w:rsidRPr="00972FC9" w:rsidRDefault="00405248" w:rsidP="00972FC9">
      <w:pPr>
        <w:widowControl w:val="0"/>
        <w:spacing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972FC9" w:rsidRPr="00972FC9" w:rsidRDefault="00972FC9" w:rsidP="00972FC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 w:rsidRPr="00832924">
        <w:rPr>
          <w:rFonts w:ascii="Times New Roman" w:hAnsi="Times New Roman" w:cs="Times New Roman"/>
          <w:b/>
          <w:sz w:val="22"/>
          <w:szCs w:val="22"/>
        </w:rPr>
        <w:t>3.</w:t>
      </w:r>
      <w:r w:rsidRPr="00972FC9">
        <w:rPr>
          <w:rFonts w:ascii="Times New Roman" w:hAnsi="Times New Roman" w:cs="Times New Roman"/>
          <w:sz w:val="22"/>
          <w:szCs w:val="22"/>
        </w:rPr>
        <w:t xml:space="preserve"> Che </w:t>
      </w:r>
      <w:r w:rsidRPr="00972FC9">
        <w:rPr>
          <w:rFonts w:ascii="Times New Roman" w:hAnsi="Times New Roman" w:cs="Times New Roman"/>
          <w:b/>
          <w:sz w:val="22"/>
          <w:szCs w:val="22"/>
        </w:rPr>
        <w:t>l’impresa è controllata</w:t>
      </w:r>
      <w:r w:rsidRPr="00972FC9">
        <w:rPr>
          <w:rFonts w:ascii="Times New Roman" w:hAnsi="Times New Roman" w:cs="Times New Roman"/>
          <w:sz w:val="22"/>
          <w:szCs w:val="22"/>
        </w:rPr>
        <w:t>, anche indirettamente, dalle imprese seguenti aventi sede legale o unità operativa in Italia:</w:t>
      </w:r>
    </w:p>
    <w:p w:rsidR="00972FC9" w:rsidRPr="00972FC9" w:rsidRDefault="00972FC9" w:rsidP="00972FC9">
      <w:pPr>
        <w:widowControl w:val="0"/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972FC9" w:rsidRPr="00972FC9" w:rsidRDefault="00972FC9" w:rsidP="00972FC9">
      <w:pPr>
        <w:widowControl w:val="0"/>
        <w:spacing w:after="120"/>
        <w:ind w:left="0" w:hanging="2"/>
        <w:rPr>
          <w:rFonts w:ascii="Times New Roman" w:eastAsia="Garamond" w:hAnsi="Times New Roman" w:cs="Times New Roman"/>
          <w:sz w:val="20"/>
          <w:szCs w:val="20"/>
        </w:rPr>
      </w:pPr>
      <w:r w:rsidRPr="00972FC9">
        <w:rPr>
          <w:rFonts w:ascii="Times New Roman" w:eastAsia="Garamond" w:hAnsi="Times New Roman" w:cs="Times New Roman"/>
          <w:sz w:val="20"/>
          <w:szCs w:val="20"/>
        </w:rPr>
        <w:t>(</w:t>
      </w:r>
      <w:r w:rsidRPr="00972FC9">
        <w:rPr>
          <w:rFonts w:ascii="Times New Roman" w:eastAsia="Garamond" w:hAnsi="Times New Roman" w:cs="Times New Roman"/>
          <w:i/>
          <w:sz w:val="20"/>
          <w:szCs w:val="20"/>
        </w:rPr>
        <w:t>Ragione sociale e dati anagrafici</w:t>
      </w:r>
      <w:r w:rsidRPr="00972FC9">
        <w:rPr>
          <w:rFonts w:ascii="Times New Roman" w:eastAsia="Garamond" w:hAnsi="Times New Roman" w:cs="Times New Roman"/>
          <w:sz w:val="20"/>
          <w:szCs w:val="20"/>
        </w:rPr>
        <w:t>) (</w:t>
      </w:r>
      <w:r w:rsidRPr="00972FC9">
        <w:rPr>
          <w:rFonts w:ascii="Times New Roman" w:eastAsia="Garamond" w:hAnsi="Times New Roman" w:cs="Times New Roman"/>
          <w:i/>
          <w:sz w:val="20"/>
          <w:szCs w:val="20"/>
        </w:rPr>
        <w:t>ripetere tabella se necessario</w:t>
      </w:r>
      <w:r w:rsidRPr="00972FC9">
        <w:rPr>
          <w:rFonts w:ascii="Times New Roman" w:eastAsia="Garamond" w:hAnsi="Times New Roman" w:cs="Times New Roman"/>
          <w:sz w:val="20"/>
          <w:szCs w:val="20"/>
        </w:rPr>
        <w:t>)</w:t>
      </w:r>
    </w:p>
    <w:tbl>
      <w:tblPr>
        <w:tblW w:w="1064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2926"/>
        <w:gridCol w:w="1278"/>
        <w:gridCol w:w="2272"/>
        <w:gridCol w:w="944"/>
        <w:gridCol w:w="528"/>
        <w:gridCol w:w="797"/>
      </w:tblGrid>
      <w:tr w:rsidR="00972FC9" w:rsidRPr="00972FC9" w:rsidTr="00C25B4A">
        <w:trPr>
          <w:trHeight w:val="397"/>
          <w:tblHeader/>
          <w:jc w:val="center"/>
        </w:trPr>
        <w:tc>
          <w:tcPr>
            <w:tcW w:w="10648" w:type="dxa"/>
            <w:gridSpan w:val="7"/>
            <w:shd w:val="clear" w:color="auto" w:fill="AAC8C8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Anagrafica dell’impresa che esercita il controllo sulla richiedente</w:t>
            </w: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 xml:space="preserve">Impresa </w:t>
            </w: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2272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Forma giuridica</w:t>
            </w:r>
          </w:p>
        </w:tc>
        <w:tc>
          <w:tcPr>
            <w:tcW w:w="2269" w:type="dxa"/>
            <w:gridSpan w:val="3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04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41" w:type="dxa"/>
            <w:gridSpan w:val="4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 xml:space="preserve">Sede legale </w:t>
            </w: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Comune</w:t>
            </w: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CAP</w:t>
            </w:r>
          </w:p>
        </w:tc>
        <w:tc>
          <w:tcPr>
            <w:tcW w:w="321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797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proofErr w:type="spellStart"/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prov</w:t>
            </w:r>
            <w:proofErr w:type="spellEnd"/>
          </w:p>
        </w:tc>
      </w:tr>
      <w:tr w:rsidR="00972FC9" w:rsidRPr="00972FC9" w:rsidTr="00C25B4A">
        <w:trPr>
          <w:trHeight w:val="397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3216" w:type="dxa"/>
            <w:gridSpan w:val="2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283"/>
          <w:jc w:val="center"/>
        </w:trPr>
        <w:tc>
          <w:tcPr>
            <w:tcW w:w="1903" w:type="dxa"/>
            <w:vMerge w:val="restart"/>
            <w:shd w:val="clear" w:color="auto" w:fill="AAC8C8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b/>
                <w:sz w:val="20"/>
                <w:szCs w:val="20"/>
              </w:rPr>
              <w:t>Dati impresa</w:t>
            </w:r>
          </w:p>
        </w:tc>
        <w:tc>
          <w:tcPr>
            <w:tcW w:w="2926" w:type="dxa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Codice fiscale</w:t>
            </w:r>
          </w:p>
        </w:tc>
        <w:tc>
          <w:tcPr>
            <w:tcW w:w="5819" w:type="dxa"/>
            <w:gridSpan w:val="5"/>
            <w:shd w:val="clear" w:color="auto" w:fill="EAEAD5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eastAsia="Garamond" w:hAnsi="Times New Roman" w:cs="Times New Roman"/>
                <w:sz w:val="20"/>
                <w:szCs w:val="20"/>
              </w:rPr>
              <w:t>Partita IVA</w:t>
            </w:r>
          </w:p>
        </w:tc>
      </w:tr>
      <w:tr w:rsidR="00972FC9" w:rsidRPr="00972FC9" w:rsidTr="00C25B4A">
        <w:trPr>
          <w:trHeight w:val="301"/>
          <w:jc w:val="center"/>
        </w:trPr>
        <w:tc>
          <w:tcPr>
            <w:tcW w:w="1903" w:type="dxa"/>
            <w:vMerge/>
            <w:shd w:val="clear" w:color="auto" w:fill="AAC8C8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eastAsia="Garamond" w:hAnsi="Times New Roman" w:cs="Times New Roman"/>
                <w:sz w:val="22"/>
                <w:szCs w:val="22"/>
              </w:rPr>
            </w:pPr>
          </w:p>
        </w:tc>
        <w:tc>
          <w:tcPr>
            <w:tcW w:w="2926" w:type="dxa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2"/>
                <w:szCs w:val="22"/>
              </w:rPr>
            </w:pPr>
          </w:p>
        </w:tc>
        <w:tc>
          <w:tcPr>
            <w:tcW w:w="5819" w:type="dxa"/>
            <w:gridSpan w:val="5"/>
            <w:shd w:val="clear" w:color="auto" w:fill="EAEAD5"/>
            <w:vAlign w:val="center"/>
          </w:tcPr>
          <w:p w:rsidR="00972FC9" w:rsidRPr="00972FC9" w:rsidRDefault="00972FC9" w:rsidP="00C25B4A">
            <w:pPr>
              <w:spacing w:after="120"/>
              <w:ind w:left="0" w:hanging="2"/>
              <w:rPr>
                <w:rFonts w:ascii="Times New Roman" w:eastAsia="Garamond" w:hAnsi="Times New Roman" w:cs="Times New Roman"/>
                <w:sz w:val="22"/>
                <w:szCs w:val="22"/>
              </w:rPr>
            </w:pPr>
          </w:p>
        </w:tc>
      </w:tr>
    </w:tbl>
    <w:p w:rsidR="00972FC9" w:rsidRDefault="00972FC9" w:rsidP="00972FC9">
      <w:pPr>
        <w:spacing w:after="120"/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B3234" w:rsidRPr="00972FC9" w:rsidRDefault="009B3234" w:rsidP="00972FC9">
      <w:pPr>
        <w:spacing w:after="120"/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72FC9" w:rsidRDefault="00972FC9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  <w:r w:rsidRPr="00972FC9">
        <w:rPr>
          <w:rFonts w:ascii="Times New Roman" w:eastAsia="Garamond" w:hAnsi="Times New Roman" w:cs="Times New Roman"/>
          <w:sz w:val="22"/>
          <w:szCs w:val="22"/>
        </w:rPr>
        <w:t>e che in relazione ai punti 2 e/o 3 con le imprese controllate e/o controllanti è un’impresa unica.</w:t>
      </w: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Default="007C14E6" w:rsidP="00972FC9">
      <w:pPr>
        <w:spacing w:after="120"/>
        <w:ind w:left="0" w:hanging="2"/>
        <w:rPr>
          <w:rFonts w:ascii="Times New Roman" w:eastAsia="Garamond" w:hAnsi="Times New Roman" w:cs="Times New Roman"/>
          <w:sz w:val="22"/>
          <w:szCs w:val="22"/>
        </w:rPr>
      </w:pPr>
    </w:p>
    <w:p w:rsidR="007C14E6" w:rsidRPr="007C14E6" w:rsidRDefault="007C14E6" w:rsidP="007C14E6">
      <w:pPr>
        <w:spacing w:after="120"/>
        <w:ind w:left="0" w:hanging="2"/>
        <w:jc w:val="center"/>
        <w:rPr>
          <w:rFonts w:ascii="Times New Roman" w:eastAsia="Garamond" w:hAnsi="Times New Roman" w:cs="Times New Roman"/>
          <w:b/>
          <w:sz w:val="22"/>
          <w:szCs w:val="22"/>
        </w:rPr>
      </w:pPr>
      <w:r w:rsidRPr="007C14E6">
        <w:rPr>
          <w:rFonts w:ascii="Times New Roman" w:eastAsia="Garamond" w:hAnsi="Times New Roman" w:cs="Times New Roman"/>
          <w:b/>
          <w:sz w:val="22"/>
          <w:szCs w:val="22"/>
        </w:rPr>
        <w:t>SEZIONE B – Rispetto del massimale</w:t>
      </w:r>
    </w:p>
    <w:p w:rsidR="00972FC9" w:rsidRDefault="009B3234" w:rsidP="009B3234">
      <w:pPr>
        <w:spacing w:after="120"/>
        <w:ind w:left="0" w:hanging="2"/>
        <w:jc w:val="center"/>
        <w:rPr>
          <w:rFonts w:ascii="Times New Roman" w:eastAsia="Garamond" w:hAnsi="Times New Roman" w:cs="Times New Roman"/>
          <w:b/>
          <w:sz w:val="22"/>
          <w:szCs w:val="22"/>
        </w:rPr>
      </w:pPr>
      <w:r w:rsidRPr="009B3234">
        <w:rPr>
          <w:rFonts w:ascii="Times New Roman" w:eastAsia="Garamond" w:hAnsi="Times New Roman" w:cs="Times New Roman"/>
          <w:b/>
          <w:sz w:val="22"/>
          <w:szCs w:val="22"/>
        </w:rPr>
        <w:t>DICHIARA INOLTRE</w:t>
      </w:r>
    </w:p>
    <w:p w:rsidR="00405248" w:rsidRPr="009B3234" w:rsidRDefault="00405248" w:rsidP="009B3234">
      <w:pPr>
        <w:spacing w:after="120"/>
        <w:ind w:left="0" w:hanging="2"/>
        <w:jc w:val="center"/>
        <w:rPr>
          <w:rFonts w:ascii="Times New Roman" w:eastAsia="Garamond" w:hAnsi="Times New Roman" w:cs="Times New Roman"/>
          <w:b/>
          <w:sz w:val="22"/>
          <w:szCs w:val="22"/>
        </w:rPr>
      </w:pPr>
    </w:p>
    <w:p w:rsidR="004437BB" w:rsidRDefault="004437BB" w:rsidP="004437BB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120"/>
        <w:ind w:leftChars="0" w:left="426" w:firstLineChars="0" w:hanging="4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</w:t>
      </w:r>
      <w:r w:rsidRPr="007C14E6">
        <w:rPr>
          <w:rFonts w:ascii="Times New Roman" w:hAnsi="Times New Roman" w:cs="Times New Roman"/>
          <w:b/>
          <w:sz w:val="22"/>
          <w:szCs w:val="22"/>
        </w:rPr>
        <w:t>.</w:t>
      </w:r>
      <w:r w:rsidRPr="007C14E6">
        <w:rPr>
          <w:rFonts w:ascii="Times New Roman" w:hAnsi="Times New Roman" w:cs="Times New Roman"/>
          <w:sz w:val="22"/>
          <w:szCs w:val="22"/>
        </w:rPr>
        <w:t xml:space="preserve">  </w:t>
      </w:r>
      <w:r w:rsidR="009B3234">
        <w:rPr>
          <w:rFonts w:ascii="Times New Roman" w:hAnsi="Times New Roman" w:cs="Times New Roman"/>
          <w:sz w:val="22"/>
          <w:szCs w:val="22"/>
        </w:rPr>
        <w:t>C</w:t>
      </w:r>
      <w:r w:rsidRPr="007C14E6">
        <w:rPr>
          <w:rFonts w:ascii="Times New Roman" w:hAnsi="Times New Roman" w:cs="Times New Roman"/>
          <w:sz w:val="22"/>
          <w:szCs w:val="22"/>
        </w:rPr>
        <w:t>he l’esercizio finanziario (anno fiscale) dell’impresa rappresentata inizia il ___________ e termina il __________.</w:t>
      </w:r>
    </w:p>
    <w:p w:rsidR="004437BB" w:rsidRPr="007C14E6" w:rsidRDefault="004437BB" w:rsidP="004437B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120"/>
        <w:ind w:leftChars="0" w:left="0" w:firstLineChars="0" w:firstLine="0"/>
        <w:rPr>
          <w:rFonts w:ascii="Times New Roman" w:hAnsi="Times New Roman" w:cs="Times New Roman"/>
          <w:sz w:val="22"/>
          <w:szCs w:val="22"/>
        </w:rPr>
      </w:pPr>
    </w:p>
    <w:p w:rsidR="007C14E6" w:rsidRPr="00405248" w:rsidRDefault="007C14E6" w:rsidP="007C14E6">
      <w:pPr>
        <w:ind w:leftChars="0" w:left="0" w:firstLineChars="0" w:hanging="2"/>
        <w:jc w:val="both"/>
        <w:rPr>
          <w:rFonts w:ascii="Times New Roman" w:hAnsi="Times New Roman" w:cs="Times New Roman"/>
        </w:rPr>
      </w:pPr>
      <w:r w:rsidRPr="00405248">
        <w:rPr>
          <w:rFonts w:ascii="Times New Roman" w:hAnsi="Times New Roman" w:cs="Times New Roman"/>
        </w:rPr>
        <w:t xml:space="preserve">Il Regolamento «de </w:t>
      </w:r>
      <w:proofErr w:type="spellStart"/>
      <w:r w:rsidRPr="00405248">
        <w:rPr>
          <w:rFonts w:ascii="Times New Roman" w:hAnsi="Times New Roman" w:cs="Times New Roman"/>
        </w:rPr>
        <w:t>minimis</w:t>
      </w:r>
      <w:proofErr w:type="spellEnd"/>
      <w:r w:rsidRPr="00405248">
        <w:rPr>
          <w:rFonts w:ascii="Times New Roman" w:hAnsi="Times New Roman" w:cs="Times New Roman"/>
        </w:rPr>
        <w:t xml:space="preserve">» n. 1407/2013 detta specifiche prescrizioni in merito al conteggio degli aiuti «de </w:t>
      </w:r>
      <w:proofErr w:type="spellStart"/>
      <w:r w:rsidRPr="00405248">
        <w:rPr>
          <w:rFonts w:ascii="Times New Roman" w:hAnsi="Times New Roman" w:cs="Times New Roman"/>
        </w:rPr>
        <w:t>minimis</w:t>
      </w:r>
      <w:proofErr w:type="spellEnd"/>
      <w:r w:rsidRPr="00405248">
        <w:rPr>
          <w:rFonts w:ascii="Times New Roman" w:hAnsi="Times New Roman" w:cs="Times New Roman"/>
        </w:rPr>
        <w:t>»</w:t>
      </w:r>
      <w:r w:rsidR="004437BB" w:rsidRPr="00405248">
        <w:rPr>
          <w:rFonts w:ascii="Times New Roman" w:hAnsi="Times New Roman" w:cs="Times New Roman"/>
        </w:rPr>
        <w:t xml:space="preserve"> </w:t>
      </w:r>
      <w:r w:rsidRPr="00405248">
        <w:rPr>
          <w:rFonts w:ascii="Times New Roman" w:hAnsi="Times New Roman" w:cs="Times New Roman"/>
          <w:b/>
        </w:rPr>
        <w:t>in caso di fusioni, acquisizioni, scissioni e trasferimenti di rami d’azienda</w:t>
      </w:r>
      <w:r w:rsidRPr="00405248">
        <w:rPr>
          <w:rFonts w:ascii="Times New Roman" w:hAnsi="Times New Roman" w:cs="Times New Roman"/>
        </w:rPr>
        <w:t>. Per tale ragione, le informazioni connesse a quanto sotto indicato vengono acquisite dall’Amministrazione preposta mediante dichiarazione dell’impresa richiedente in quanto non ricavabili dal RNA.</w:t>
      </w:r>
    </w:p>
    <w:p w:rsidR="004437BB" w:rsidRPr="00405248" w:rsidRDefault="004437BB" w:rsidP="007C14E6">
      <w:pPr>
        <w:ind w:leftChars="0" w:left="0" w:firstLineChars="0" w:hanging="2"/>
        <w:jc w:val="both"/>
        <w:rPr>
          <w:rFonts w:ascii="Times New Roman" w:hAnsi="Times New Roman" w:cs="Times New Roman"/>
        </w:rPr>
      </w:pPr>
    </w:p>
    <w:p w:rsidR="00972FC9" w:rsidRPr="00972FC9" w:rsidRDefault="008E2CC6" w:rsidP="00972FC9">
      <w:pPr>
        <w:numPr>
          <w:ilvl w:val="0"/>
          <w:numId w:val="6"/>
        </w:numPr>
        <w:suppressAutoHyphens w:val="0"/>
        <w:spacing w:before="120" w:after="120" w:line="248" w:lineRule="auto"/>
        <w:ind w:leftChars="0" w:left="0" w:right="2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.1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- Che all’impresa rappresentata 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NON È STATO CONCESSO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nell’esercizio finanziario corrente e nei due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972FC9" w:rsidRPr="00972FC9">
        <w:rPr>
          <w:rFonts w:ascii="Times New Roman" w:hAnsi="Times New Roman" w:cs="Times New Roman"/>
          <w:sz w:val="22"/>
          <w:szCs w:val="22"/>
        </w:rPr>
        <w:t>esercizi finanziari precedenti alcun aiuto «</w:t>
      </w:r>
      <w:r w:rsidR="00972FC9" w:rsidRPr="00972FC9">
        <w:rPr>
          <w:rFonts w:ascii="Times New Roman" w:hAnsi="Times New Roman" w:cs="Times New Roman"/>
          <w:i/>
          <w:sz w:val="22"/>
          <w:szCs w:val="22"/>
        </w:rPr>
        <w:t xml:space="preserve">de </w:t>
      </w:r>
      <w:proofErr w:type="spellStart"/>
      <w:r w:rsidR="00972FC9" w:rsidRPr="00972FC9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="00972FC9" w:rsidRPr="00972FC9">
        <w:rPr>
          <w:rFonts w:ascii="Times New Roman" w:hAnsi="Times New Roman" w:cs="Times New Roman"/>
          <w:sz w:val="22"/>
          <w:szCs w:val="22"/>
        </w:rPr>
        <w:t xml:space="preserve">», </w:t>
      </w:r>
      <w:r>
        <w:rPr>
          <w:rFonts w:ascii="Times New Roman" w:hAnsi="Times New Roman" w:cs="Times New Roman"/>
          <w:sz w:val="22"/>
          <w:szCs w:val="22"/>
        </w:rPr>
        <w:t xml:space="preserve">tenendo conto </w:t>
      </w:r>
      <w:r w:rsidR="00972FC9" w:rsidRPr="00972FC9">
        <w:rPr>
          <w:rFonts w:ascii="Times New Roman" w:hAnsi="Times New Roman" w:cs="Times New Roman"/>
          <w:sz w:val="22"/>
          <w:szCs w:val="22"/>
        </w:rPr>
        <w:t>delle disposizioni relative a fusio</w:t>
      </w:r>
      <w:r w:rsidR="004437BB">
        <w:rPr>
          <w:rFonts w:ascii="Times New Roman" w:hAnsi="Times New Roman" w:cs="Times New Roman"/>
          <w:sz w:val="22"/>
          <w:szCs w:val="22"/>
        </w:rPr>
        <w:t>ni/acquisizioni o scissioni;</w:t>
      </w:r>
    </w:p>
    <w:p w:rsidR="00972FC9" w:rsidRPr="00972FC9" w:rsidRDefault="00972FC9" w:rsidP="00972FC9">
      <w:pPr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72FC9" w:rsidRPr="00972FC9" w:rsidRDefault="008E2CC6" w:rsidP="00972FC9">
      <w:pPr>
        <w:numPr>
          <w:ilvl w:val="0"/>
          <w:numId w:val="5"/>
        </w:numPr>
        <w:suppressAutoHyphens w:val="0"/>
        <w:spacing w:after="5" w:line="240" w:lineRule="auto"/>
        <w:ind w:leftChars="0" w:left="0" w:right="2" w:firstLineChars="0" w:hanging="2"/>
        <w:jc w:val="both"/>
        <w:textDirection w:val="lrTb"/>
        <w:textAlignment w:val="auto"/>
        <w:outlineLvl w:val="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.2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- Che all’impresa rappresentata </w:t>
      </w:r>
      <w:r w:rsidR="00972FC9" w:rsidRPr="00972FC9">
        <w:rPr>
          <w:rFonts w:ascii="Times New Roman" w:hAnsi="Times New Roman" w:cs="Times New Roman"/>
          <w:b/>
          <w:sz w:val="22"/>
          <w:szCs w:val="22"/>
        </w:rPr>
        <w:t>SONO STATI CONCESSI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nell’esercizio finanziario corrente e nei due esercizi finanziari precedenti i seguenti aiuti «</w:t>
      </w:r>
      <w:r w:rsidR="00972FC9" w:rsidRPr="00972FC9">
        <w:rPr>
          <w:rFonts w:ascii="Times New Roman" w:hAnsi="Times New Roman" w:cs="Times New Roman"/>
          <w:i/>
          <w:sz w:val="22"/>
          <w:szCs w:val="22"/>
        </w:rPr>
        <w:t>de</w:t>
      </w:r>
      <w:r w:rsidR="00972FC9" w:rsidRPr="00972FC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72FC9" w:rsidRPr="00972FC9">
        <w:rPr>
          <w:rFonts w:ascii="Times New Roman" w:hAnsi="Times New Roman" w:cs="Times New Roman"/>
          <w:i/>
          <w:sz w:val="22"/>
          <w:szCs w:val="22"/>
        </w:rPr>
        <w:t>minimis</w:t>
      </w:r>
      <w:proofErr w:type="spellEnd"/>
      <w:r w:rsidR="00972FC9" w:rsidRPr="00972FC9">
        <w:rPr>
          <w:rFonts w:ascii="Times New Roman" w:hAnsi="Times New Roman" w:cs="Times New Roman"/>
          <w:sz w:val="22"/>
          <w:szCs w:val="22"/>
        </w:rPr>
        <w:t>», tenuto conto delle disposizioni relative a fusioni/acquisizioni o scissioni:</w:t>
      </w:r>
    </w:p>
    <w:p w:rsidR="00972FC9" w:rsidRPr="00972FC9" w:rsidRDefault="00972FC9" w:rsidP="00972FC9">
      <w:pPr>
        <w:ind w:left="0" w:hanging="2"/>
        <w:rPr>
          <w:rFonts w:ascii="Times New Roman" w:eastAsia="Garamond" w:hAnsi="Times New Roman" w:cs="Times New Roman"/>
          <w:b/>
          <w:sz w:val="22"/>
          <w:szCs w:val="22"/>
          <w:u w:val="single"/>
        </w:rPr>
      </w:pPr>
    </w:p>
    <w:p w:rsidR="00972FC9" w:rsidRPr="00972FC9" w:rsidRDefault="00972FC9" w:rsidP="00972FC9">
      <w:pPr>
        <w:spacing w:before="120" w:after="120" w:line="240" w:lineRule="auto"/>
        <w:ind w:left="0" w:hanging="2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i/>
          <w:sz w:val="22"/>
          <w:szCs w:val="22"/>
        </w:rPr>
        <w:t>(Aggiungere righe se necessario)</w:t>
      </w:r>
    </w:p>
    <w:tbl>
      <w:tblPr>
        <w:tblW w:w="10417" w:type="dxa"/>
        <w:jc w:val="center"/>
        <w:tblLayout w:type="fixed"/>
        <w:tblLook w:val="0400" w:firstRow="0" w:lastRow="0" w:firstColumn="0" w:lastColumn="0" w:noHBand="0" w:noVBand="1"/>
      </w:tblPr>
      <w:tblGrid>
        <w:gridCol w:w="241"/>
        <w:gridCol w:w="1086"/>
        <w:gridCol w:w="970"/>
        <w:gridCol w:w="1752"/>
        <w:gridCol w:w="1413"/>
        <w:gridCol w:w="828"/>
        <w:gridCol w:w="825"/>
        <w:gridCol w:w="787"/>
        <w:gridCol w:w="1536"/>
        <w:gridCol w:w="979"/>
      </w:tblGrid>
      <w:tr w:rsidR="00972FC9" w:rsidRPr="00972FC9" w:rsidTr="00C25B4A">
        <w:trPr>
          <w:trHeight w:val="636"/>
          <w:jc w:val="center"/>
        </w:trPr>
        <w:tc>
          <w:tcPr>
            <w:tcW w:w="2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Impresa cui è stato concesso il </w:t>
            </w:r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9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Ente concedente</w:t>
            </w:r>
          </w:p>
        </w:tc>
        <w:tc>
          <w:tcPr>
            <w:tcW w:w="17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Riferimento normativo/ amministrativo che prevede l’agevolazione 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Provvedimento di concessione e data</w:t>
            </w:r>
          </w:p>
        </w:tc>
        <w:tc>
          <w:tcPr>
            <w:tcW w:w="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Reg. UE </w:t>
            </w:r>
            <w:r w:rsidRPr="00972FC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de </w:t>
            </w:r>
            <w:proofErr w:type="spellStart"/>
            <w:r w:rsidRPr="00972FC9">
              <w:rPr>
                <w:rFonts w:ascii="Times New Roman" w:hAnsi="Times New Roman" w:cs="Times New Roman"/>
                <w:i/>
                <w:sz w:val="20"/>
                <w:szCs w:val="20"/>
              </w:rPr>
              <w:t>minimis</w:t>
            </w:r>
            <w:proofErr w:type="spellEnd"/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Importo dell’aiuto </w:t>
            </w:r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 </w:t>
            </w:r>
            <w:proofErr w:type="spellStart"/>
            <w:r w:rsidRPr="00972FC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Di cui imputabile all’attività di trasporto merci su strada per conto terzi</w:t>
            </w:r>
          </w:p>
        </w:tc>
        <w:tc>
          <w:tcPr>
            <w:tcW w:w="9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tipo di operazione</w:t>
            </w:r>
            <w:r w:rsidR="008E2C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(Fusione/Acquisizione/Scissione)</w:t>
            </w:r>
          </w:p>
        </w:tc>
      </w:tr>
      <w:tr w:rsidR="00972FC9" w:rsidRPr="00972FC9" w:rsidTr="00C25B4A">
        <w:trPr>
          <w:trHeight w:val="636"/>
          <w:jc w:val="center"/>
        </w:trPr>
        <w:tc>
          <w:tcPr>
            <w:tcW w:w="2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Concesso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Effettivo</w:t>
            </w:r>
          </w:p>
        </w:tc>
        <w:tc>
          <w:tcPr>
            <w:tcW w:w="1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78"/>
          <w:jc w:val="center"/>
        </w:trPr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4"/>
          <w:jc w:val="center"/>
        </w:trPr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94"/>
          <w:jc w:val="center"/>
        </w:trPr>
        <w:tc>
          <w:tcPr>
            <w:tcW w:w="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FC9" w:rsidRPr="00972FC9" w:rsidTr="00C25B4A">
        <w:trPr>
          <w:trHeight w:val="337"/>
          <w:jc w:val="center"/>
        </w:trPr>
        <w:tc>
          <w:tcPr>
            <w:tcW w:w="62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C8C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72FC9" w:rsidRPr="00972FC9" w:rsidRDefault="00972FC9" w:rsidP="00C25B4A">
            <w:pPr>
              <w:spacing w:after="120" w:line="240" w:lineRule="auto"/>
              <w:ind w:left="0" w:right="175" w:hanging="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72FC9">
              <w:rPr>
                <w:rFonts w:ascii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D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72FC9" w:rsidRPr="00972FC9" w:rsidRDefault="00972FC9" w:rsidP="00C25B4A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FC9" w:rsidRPr="00972FC9" w:rsidRDefault="00972FC9" w:rsidP="00972FC9">
      <w:pPr>
        <w:ind w:left="0" w:hanging="2"/>
        <w:rPr>
          <w:rFonts w:ascii="Times New Roman" w:hAnsi="Times New Roman" w:cs="Times New Roman"/>
          <w:b/>
          <w:sz w:val="22"/>
          <w:szCs w:val="22"/>
        </w:rPr>
      </w:pPr>
    </w:p>
    <w:p w:rsidR="00972FC9" w:rsidRPr="00972FC9" w:rsidRDefault="00972FC9" w:rsidP="00972FC9">
      <w:pPr>
        <w:spacing w:after="120"/>
        <w:ind w:left="0" w:hanging="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72FC9">
        <w:rPr>
          <w:rFonts w:ascii="Times New Roman" w:hAnsi="Times New Roman" w:cs="Times New Roman"/>
          <w:b/>
          <w:sz w:val="22"/>
          <w:szCs w:val="22"/>
        </w:rPr>
        <w:t>AUTORIZZA</w:t>
      </w:r>
    </w:p>
    <w:p w:rsidR="00972FC9" w:rsidRPr="00972FC9" w:rsidRDefault="00972FC9" w:rsidP="00405248">
      <w:pPr>
        <w:spacing w:after="120"/>
        <w:ind w:left="0" w:hanging="2"/>
        <w:jc w:val="both"/>
        <w:rPr>
          <w:rFonts w:ascii="Times New Roman" w:hAnsi="Times New Roman" w:cs="Times New Roman"/>
          <w:sz w:val="22"/>
          <w:szCs w:val="22"/>
        </w:rPr>
      </w:pPr>
      <w:r w:rsidRPr="00972FC9">
        <w:rPr>
          <w:rFonts w:ascii="Times New Roman" w:hAnsi="Times New Roman" w:cs="Times New Roman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972FC9" w:rsidRPr="00972FC9" w:rsidRDefault="00972FC9" w:rsidP="00972FC9">
      <w:pPr>
        <w:tabs>
          <w:tab w:val="center" w:pos="7371"/>
        </w:tabs>
        <w:ind w:left="0" w:hanging="2"/>
        <w:rPr>
          <w:rFonts w:ascii="Times New Roman" w:hAnsi="Times New Roman" w:cs="Times New Roman"/>
          <w:sz w:val="22"/>
          <w:szCs w:val="22"/>
        </w:rPr>
      </w:pPr>
    </w:p>
    <w:p w:rsidR="00013566" w:rsidRDefault="00E159CA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0"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 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Il </w:t>
      </w:r>
      <w:r>
        <w:rPr>
          <w:rFonts w:ascii="Times New Roman" w:eastAsia="Times New Roman" w:hAnsi="Times New Roman" w:cs="Times New Roman"/>
          <w:sz w:val="22"/>
          <w:szCs w:val="22"/>
        </w:rPr>
        <w:t>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egale rap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presentante </w:t>
      </w:r>
    </w:p>
    <w:p w:rsidR="00013566" w:rsidRDefault="00E159C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01356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701" w:left="1134" w:header="720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&lt;Firmato digitalmente&gt;</w:t>
      </w:r>
    </w:p>
    <w:p w:rsidR="00013566" w:rsidRDefault="000135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01356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1134" w:bottom="170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BB" w:rsidRDefault="00CE21BB">
      <w:pPr>
        <w:spacing w:line="240" w:lineRule="auto"/>
        <w:ind w:left="0" w:hanging="2"/>
      </w:pPr>
      <w:r>
        <w:separator/>
      </w:r>
    </w:p>
  </w:endnote>
  <w:endnote w:type="continuationSeparator" w:id="0">
    <w:p w:rsidR="00CE21BB" w:rsidRDefault="00CE21B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E159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Pidipagina"/>
      <w:ind w:left="0" w:hanging="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Pidipagina"/>
      <w:ind w:left="0" w:hanging="2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BB" w:rsidRDefault="00CE21BB">
      <w:pPr>
        <w:spacing w:line="240" w:lineRule="auto"/>
        <w:ind w:left="0" w:hanging="2"/>
      </w:pPr>
      <w:r>
        <w:separator/>
      </w:r>
    </w:p>
  </w:footnote>
  <w:footnote w:type="continuationSeparator" w:id="0">
    <w:p w:rsidR="00CE21BB" w:rsidRDefault="00CE21BB">
      <w:pPr>
        <w:spacing w:line="240" w:lineRule="auto"/>
        <w:ind w:left="0" w:hanging="2"/>
      </w:pPr>
      <w:r>
        <w:continuationSeparator/>
      </w:r>
    </w:p>
  </w:footnote>
  <w:footnote w:id="1">
    <w:p w:rsidR="00972FC9" w:rsidRPr="00972FC9" w:rsidRDefault="00972FC9" w:rsidP="00972FC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hAnsi="Times New Roman" w:cs="Times New Roman"/>
          <w:sz w:val="18"/>
          <w:szCs w:val="18"/>
        </w:rPr>
      </w:pPr>
      <w:r w:rsidRPr="00972FC9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972FC9">
        <w:rPr>
          <w:rFonts w:ascii="Times New Roman" w:hAnsi="Times New Roman" w:cs="Times New Roman"/>
          <w:sz w:val="18"/>
          <w:szCs w:val="18"/>
        </w:rPr>
        <w:t xml:space="preserve"> Riportare il codice identificativo attribuito al progetto dal sistema di acquisizione dati on-line.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  <w:color w:val="000000"/>
        <w:sz w:val="18"/>
        <w:szCs w:val="18"/>
      </w:rPr>
    </w:pPr>
  </w:p>
  <w:tbl>
    <w:tblPr>
      <w:tblStyle w:val="af7"/>
      <w:tblW w:w="9794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292"/>
      <w:gridCol w:w="1502"/>
    </w:tblGrid>
    <w:tr w:rsidR="00013566">
      <w:trPr>
        <w:trHeight w:val="740"/>
      </w:trPr>
      <w:tc>
        <w:tcPr>
          <w:tcW w:w="829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A12DFA" w:rsidP="00A12D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A al Decreto n.             </w:t>
          </w:r>
          <w:r w:rsidR="00E159C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del  </w:t>
          </w:r>
          <w:r w:rsidR="00E159C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</w:t>
          </w:r>
          <w:r w:rsidR="00E159CA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    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A02A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t>/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A02A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 w:rsidR="00E159CA"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50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8"/>
      <w:tblW w:w="946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594"/>
    </w:tblGrid>
    <w:tr w:rsidR="00013566">
      <w:trPr>
        <w:trHeight w:val="145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E159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4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013566" w:rsidRDefault="00E159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</w:p>
        <w:p w:rsidR="00013566" w:rsidRDefault="00E159CA" w:rsidP="00A12D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ALLEGATO </w:t>
          </w:r>
          <w:r w:rsidR="00A12DF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>A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al Decreto n.  </w:t>
          </w:r>
          <w:r w:rsidR="00A12DF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del   </w:t>
          </w:r>
          <w:r w:rsidR="00A12DFA"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            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A02AE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A02A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5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Intestazione"/>
      <w:ind w:left="0" w:hanging="2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DFA" w:rsidRDefault="00A12DFA">
    <w:pPr>
      <w:pStyle w:val="Intestazione"/>
      <w:ind w:left="0" w:hanging="2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566" w:rsidRDefault="0001356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f9"/>
      <w:tblW w:w="9641" w:type="dxa"/>
      <w:tblInd w:w="-7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867"/>
      <w:gridCol w:w="1774"/>
    </w:tblGrid>
    <w:tr w:rsidR="00013566">
      <w:trPr>
        <w:trHeight w:val="1274"/>
      </w:trPr>
      <w:tc>
        <w:tcPr>
          <w:tcW w:w="786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E159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  <w:r>
            <w:rPr>
              <w:b/>
              <w:sz w:val="28"/>
              <w:szCs w:val="28"/>
            </w:rPr>
            <w:t>ALLEGATO E al Decreto n. 40 del  18/01/2023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405248">
            <w:rPr>
              <w:rFonts w:ascii="Times New Roman" w:eastAsia="Times New Roman" w:hAnsi="Times New Roman" w:cs="Times New Roman"/>
              <w:noProof/>
              <w:color w:val="000000"/>
            </w:rPr>
            <w:t>4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5A02AE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  <w:tc>
        <w:tcPr>
          <w:tcW w:w="177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013566" w:rsidRDefault="0001356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eastAsia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013566" w:rsidRDefault="0001356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F603B"/>
    <w:multiLevelType w:val="multilevel"/>
    <w:tmpl w:val="FEFA785A"/>
    <w:lvl w:ilvl="0">
      <w:start w:val="1"/>
      <w:numFmt w:val="bullet"/>
      <w:pStyle w:val="Puntoelenco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426EA6"/>
    <w:multiLevelType w:val="multilevel"/>
    <w:tmpl w:val="3ED6F604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C3B5FF7"/>
    <w:multiLevelType w:val="hybridMultilevel"/>
    <w:tmpl w:val="83ACD9C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4B7D4A28"/>
    <w:multiLevelType w:val="multilevel"/>
    <w:tmpl w:val="52EA6730"/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BD54F8E"/>
    <w:multiLevelType w:val="multilevel"/>
    <w:tmpl w:val="650A96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0033C3"/>
    <w:multiLevelType w:val="multilevel"/>
    <w:tmpl w:val="E6ACD0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C55721"/>
    <w:multiLevelType w:val="multilevel"/>
    <w:tmpl w:val="98628B86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vertAlign w:val="baseline"/>
      </w:rPr>
    </w:lvl>
    <w:lvl w:ilvl="1">
      <w:numFmt w:val="bullet"/>
      <w:lvlText w:val="•"/>
      <w:lvlJc w:val="left"/>
      <w:pPr>
        <w:ind w:left="1156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FB6107"/>
    <w:multiLevelType w:val="hybridMultilevel"/>
    <w:tmpl w:val="282EF7E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7A34700C"/>
    <w:multiLevelType w:val="multilevel"/>
    <w:tmpl w:val="932C6F5C"/>
    <w:lvl w:ilvl="0">
      <w:start w:val="1"/>
      <w:numFmt w:val="decimal"/>
      <w:lvlText w:val="%1)"/>
      <w:lvlJc w:val="left"/>
      <w:pPr>
        <w:ind w:left="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566"/>
    <w:rsid w:val="00013566"/>
    <w:rsid w:val="00084F16"/>
    <w:rsid w:val="00226078"/>
    <w:rsid w:val="00405248"/>
    <w:rsid w:val="004437BB"/>
    <w:rsid w:val="00513DDA"/>
    <w:rsid w:val="005A02AE"/>
    <w:rsid w:val="005F0203"/>
    <w:rsid w:val="00644676"/>
    <w:rsid w:val="00726D2F"/>
    <w:rsid w:val="007B56A0"/>
    <w:rsid w:val="007C14E6"/>
    <w:rsid w:val="00832924"/>
    <w:rsid w:val="008E2CC6"/>
    <w:rsid w:val="00972FC9"/>
    <w:rsid w:val="009B3234"/>
    <w:rsid w:val="00A12DFA"/>
    <w:rsid w:val="00B87CCF"/>
    <w:rsid w:val="00BF5DB5"/>
    <w:rsid w:val="00CE21BB"/>
    <w:rsid w:val="00DB4DB6"/>
    <w:rsid w:val="00E1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B593"/>
  <w15:docId w15:val="{CCA81973-D925-41C3-B1B9-905BCE3F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styleId="Corpotesto">
    <w:name w:val="Body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hAnsi="Arial Unicode MS" w:cs="Times New Roma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DecimaWE" w:hAnsi="DecimaWE" w:cs="DecimaWE"/>
      <w:color w:val="000000"/>
      <w:position w:val="-1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untoelenco">
    <w:name w:val="List Bullet"/>
    <w:basedOn w:val="Normale"/>
    <w:rsid w:val="00972FC9"/>
    <w:pPr>
      <w:numPr>
        <w:numId w:val="5"/>
      </w:num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</w:rPr>
  </w:style>
  <w:style w:type="paragraph" w:styleId="Paragrafoelenco">
    <w:name w:val="List Paragraph"/>
    <w:basedOn w:val="Normale"/>
    <w:uiPriority w:val="34"/>
    <w:qFormat/>
    <w:rsid w:val="00972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bqd0onEccuP5Ntg+p+EySVBTWg==">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Valentina Marin</cp:lastModifiedBy>
  <cp:revision>16</cp:revision>
  <cp:lastPrinted>2023-11-20T11:45:00Z</cp:lastPrinted>
  <dcterms:created xsi:type="dcterms:W3CDTF">2023-10-03T06:23:00Z</dcterms:created>
  <dcterms:modified xsi:type="dcterms:W3CDTF">2023-11-20T11:45:00Z</dcterms:modified>
</cp:coreProperties>
</file>