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04FB32CA" w:rsidR="00172D01" w:rsidRPr="00FF7EA8" w:rsidRDefault="00CD6B83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ELETTRICO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3B8CCC39" w14:textId="77777777" w:rsidR="004B50FE" w:rsidRDefault="00F52AE1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OPERATORE ELETTRICO</w:t>
            </w:r>
          </w:p>
          <w:p w14:paraId="66D9441C" w14:textId="56292F23" w:rsidR="0073271F" w:rsidRPr="00412336" w:rsidRDefault="00872D08" w:rsidP="00872D0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INDIRIZZO</w:t>
            </w:r>
            <w:r w:rsidR="0073271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: 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INSTALLAZIONE/</w:t>
            </w:r>
            <w:r w:rsidR="0073271F" w:rsidRPr="0073271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MANUTENZIONE DI IMPIANTI 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ELETTRICI </w:t>
            </w:r>
            <w:r w:rsidR="004A4F6E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INDUSTRIALI</w:t>
            </w:r>
            <w:r w:rsidR="0073271F" w:rsidRPr="0073271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 E 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DEL TERZIARIO</w:t>
            </w: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9E3116A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7CF57B68" w:rsidR="00172D01" w:rsidRPr="00FF7EA8" w:rsidRDefault="0073271F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MECCANICA, PRODUZIONE E MANUTENZIONE DI MACCHINE, IMPIANTISTICA</w:t>
            </w: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="00CD1E3A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</w:p>
        </w:tc>
      </w:tr>
      <w:tr w:rsidR="00172D01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45E27756" w:rsidR="00172D01" w:rsidRPr="002873B0" w:rsidRDefault="00172D01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4"/>
                <w:szCs w:val="24"/>
                <w:lang w:val="de-DE" w:eastAsia="it-IT"/>
              </w:rPr>
            </w:pPr>
          </w:p>
        </w:tc>
      </w:tr>
      <w:tr w:rsidR="00172D01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1C090725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1B62C3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2873B0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4"/>
                <w:szCs w:val="44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707028DD" w:rsidR="001D4B78" w:rsidRPr="00022440" w:rsidRDefault="009C630E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2358D8">
        <w:rPr>
          <w:rFonts w:ascii="Book Antiqua" w:hAnsi="Book Antiqua"/>
          <w:smallCaps/>
          <w:noProof/>
          <w:color w:val="C00000"/>
          <w:spacing w:val="-14"/>
          <w:w w:val="98"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7F7B6F" wp14:editId="08EA9D4F">
                <wp:simplePos x="0" y="0"/>
                <wp:positionH relativeFrom="column">
                  <wp:posOffset>8140890</wp:posOffset>
                </wp:positionH>
                <wp:positionV relativeFrom="paragraph">
                  <wp:posOffset>477672</wp:posOffset>
                </wp:positionV>
                <wp:extent cx="5469147" cy="395785"/>
                <wp:effectExtent l="0" t="0" r="17780" b="2349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147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2918A" w14:textId="77777777" w:rsidR="009C630E" w:rsidRDefault="009C630E" w:rsidP="009C630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358D8"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F7B6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41pt;margin-top:37.6pt;width:430.65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">
                <v:textbox>
                  <w:txbxContent>
                    <w:p w14:paraId="2CD2918A" w14:textId="77777777" w:rsidR="009C630E" w:rsidRDefault="009C630E" w:rsidP="009C630E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2358D8"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6CF79085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4D5C159B" w14:textId="6AE79959" w:rsidR="00E33970" w:rsidRPr="00700D04" w:rsidRDefault="00E33970" w:rsidP="00E33970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2970   ore</w:t>
      </w:r>
    </w:p>
    <w:p w14:paraId="5F1B597D" w14:textId="4B180653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E3397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>COD. 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ANNO FORMATIVO: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1" w:name="_Hlk77327160"/>
    </w:p>
    <w:bookmarkEnd w:id="1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3FBAF358" w14:textId="77777777" w:rsidR="00872D08" w:rsidRDefault="00872D08" w:rsidP="00576C70">
      <w:pPr>
        <w:spacing w:before="120" w:after="120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</w:p>
    <w:p w14:paraId="07CFBDB5" w14:textId="05022E68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2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02164D37" w:rsidR="00F55D53" w:rsidRPr="00C6578A" w:rsidRDefault="00F55D53" w:rsidP="007B2D92">
            <w:pPr>
              <w:ind w:right="181"/>
              <w:rPr>
                <w:rFonts w:ascii="Book Antiqua" w:eastAsia="Times New Roman" w:hAnsi="Book Antiqua" w:cs="Arial"/>
                <w:sz w:val="20"/>
                <w:szCs w:val="20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2C9CED15" w:rsidR="00F55D53" w:rsidRPr="00C6578A" w:rsidRDefault="00F55D53" w:rsidP="007B2D92">
            <w:pPr>
              <w:ind w:right="181"/>
              <w:rPr>
                <w:rFonts w:ascii="Book Antiqua" w:eastAsia="Times New Roman" w:hAnsi="Book Antiqua" w:cs="Arial"/>
                <w:sz w:val="20"/>
                <w:szCs w:val="20"/>
                <w:lang w:eastAsia="it-IT"/>
              </w:rPr>
            </w:pPr>
          </w:p>
        </w:tc>
      </w:tr>
      <w:bookmarkEnd w:id="2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3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3"/>
    <w:p w14:paraId="000C94EB" w14:textId="77777777" w:rsidR="00872D08" w:rsidRDefault="00872D08" w:rsidP="004465BE">
      <w:pPr>
        <w:spacing w:before="60"/>
        <w:jc w:val="both"/>
        <w:rPr>
          <w:rFonts w:ascii="Bookman Old Style" w:hAnsi="Bookman Old Style"/>
          <w:sz w:val="18"/>
          <w:szCs w:val="18"/>
        </w:rPr>
      </w:pPr>
    </w:p>
    <w:p w14:paraId="1D30BB11" w14:textId="1B3FF7A7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3B2731BF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12C99CD4" w14:textId="00151953" w:rsidR="00CE1BDD" w:rsidRPr="00CE1BDD" w:rsidRDefault="00CE1BDD" w:rsidP="00CE1BDD">
      <w:pPr>
        <w:spacing w:before="120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  <w:r w:rsidRPr="00CE1BDD"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>OPERATORE ELETTRICO</w:t>
      </w:r>
    </w:p>
    <w:p w14:paraId="435C70C6" w14:textId="593491B1" w:rsidR="0091574F" w:rsidRDefault="0091574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9C630E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50C61694" w14:textId="5A5D1F74" w:rsidR="00872D08" w:rsidRPr="00872D08" w:rsidRDefault="00872D08" w:rsidP="00872D08">
      <w:pPr>
        <w:spacing w:before="120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</w:pPr>
      <w:r w:rsidRPr="00872D08">
        <w:rPr>
          <w:rFonts w:ascii="Book Antiqua" w:eastAsia="Times New Roman" w:hAnsi="Book Antiqua" w:cs="Times New Roman"/>
          <w:b/>
          <w:bCs/>
          <w:sz w:val="20"/>
          <w:szCs w:val="20"/>
          <w:lang w:eastAsia="it-IT"/>
        </w:rPr>
        <w:t>INSTALLAZIONE/MANUTENZIONE DI IMPIANTI ELETTRICI INDUSTRIALI E DEL TERZIARIO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240"/>
        <w:gridCol w:w="5652"/>
      </w:tblGrid>
      <w:tr w:rsidR="008636DB" w:rsidRPr="00E547C2" w14:paraId="440A7329" w14:textId="77777777" w:rsidTr="00885578">
        <w:trPr>
          <w:trHeight w:val="397"/>
        </w:trPr>
        <w:tc>
          <w:tcPr>
            <w:tcW w:w="5240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652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E547C2" w14:paraId="505F7693" w14:textId="77777777" w:rsidTr="00B769C2">
        <w:trPr>
          <w:trHeight w:val="1434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</w:tcPr>
          <w:p w14:paraId="6B98FB29" w14:textId="77777777" w:rsidR="0097358E" w:rsidRDefault="0097358E" w:rsidP="004A4F6E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8"/>
                <w:szCs w:val="18"/>
              </w:rPr>
            </w:pPr>
          </w:p>
          <w:p w14:paraId="4073C78F" w14:textId="57121413" w:rsidR="004A4F6E" w:rsidRPr="00B769C2" w:rsidRDefault="004A4F6E" w:rsidP="004A4F6E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8"/>
                <w:szCs w:val="18"/>
              </w:rPr>
            </w:pPr>
            <w:r w:rsidRPr="00B769C2">
              <w:rPr>
                <w:rFonts w:ascii="Bookman Old Style" w:hAnsi="Bookman Old Style" w:cs="Calibri-Bold"/>
                <w:b/>
                <w:bCs/>
                <w:sz w:val="18"/>
                <w:szCs w:val="18"/>
              </w:rPr>
              <w:t>Installazione/manutenzione di impianti elettrici industriali e del terziario</w:t>
            </w:r>
          </w:p>
          <w:p w14:paraId="34BB976F" w14:textId="77777777" w:rsidR="004A4F6E" w:rsidRPr="00B769C2" w:rsidRDefault="004A4F6E" w:rsidP="004A4F6E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43.21 Installazione di impianti elettrici</w:t>
            </w:r>
          </w:p>
          <w:p w14:paraId="643D94B2" w14:textId="06DF6637" w:rsidR="004A4F6E" w:rsidRPr="00B769C2" w:rsidRDefault="004A4F6E" w:rsidP="004A4F6E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43.22 Installazione di impianti idraulici, di riscaldamento e di condizionamento dell’aria</w:t>
            </w:r>
          </w:p>
          <w:p w14:paraId="656D3DB5" w14:textId="297E561E" w:rsidR="004A4F6E" w:rsidRPr="00B769C2" w:rsidRDefault="004A4F6E" w:rsidP="004A4F6E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43.29 Altri lavori di costruzione e installazione</w:t>
            </w:r>
          </w:p>
          <w:p w14:paraId="5FF0C4FC" w14:textId="418C905D" w:rsidR="008636DB" w:rsidRPr="00B769C2" w:rsidRDefault="008636DB" w:rsidP="002873B0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5652" w:type="dxa"/>
            <w:tcBorders>
              <w:bottom w:val="single" w:sz="4" w:space="0" w:color="auto"/>
            </w:tcBorders>
            <w:shd w:val="clear" w:color="auto" w:fill="auto"/>
          </w:tcPr>
          <w:p w14:paraId="7714F5AD" w14:textId="77777777" w:rsidR="0097358E" w:rsidRDefault="0097358E" w:rsidP="004A4F6E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8"/>
                <w:szCs w:val="18"/>
              </w:rPr>
            </w:pPr>
          </w:p>
          <w:p w14:paraId="5C4676DC" w14:textId="66E84110" w:rsidR="004A4F6E" w:rsidRPr="00B769C2" w:rsidRDefault="004A4F6E" w:rsidP="004A4F6E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8"/>
                <w:szCs w:val="18"/>
              </w:rPr>
            </w:pPr>
            <w:r w:rsidRPr="00B769C2">
              <w:rPr>
                <w:rFonts w:ascii="Bookman Old Style" w:hAnsi="Bookman Old Style" w:cs="Calibri-Bold"/>
                <w:b/>
                <w:bCs/>
                <w:sz w:val="18"/>
                <w:szCs w:val="18"/>
              </w:rPr>
              <w:t>Installazione/manutenzione di impianti elettrici industriali e del terziario</w:t>
            </w:r>
          </w:p>
          <w:p w14:paraId="164AABF1" w14:textId="77777777" w:rsidR="004A4F6E" w:rsidRPr="00B769C2" w:rsidRDefault="004A4F6E" w:rsidP="004A4F6E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6.1.3.7.0 Elettricisti ed installatori di impianti elettrici nelle costruzioni civili</w:t>
            </w:r>
          </w:p>
          <w:p w14:paraId="1535B335" w14:textId="49B3041B" w:rsidR="004A4F6E" w:rsidRPr="00B769C2" w:rsidRDefault="004A4F6E" w:rsidP="004A4F6E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6.2.4.1.1 Installatori e riparatori di impianti elettrici industriali</w:t>
            </w:r>
          </w:p>
          <w:p w14:paraId="32C1D043" w14:textId="488B16DA" w:rsidR="008636DB" w:rsidRPr="00B769C2" w:rsidRDefault="008636DB" w:rsidP="002873B0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78F0ACC" w14:textId="147D0639" w:rsidR="002873B0" w:rsidRPr="00B769C2" w:rsidRDefault="002873B0" w:rsidP="0011041F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sz w:val="20"/>
          <w:szCs w:val="20"/>
          <w:lang w:val="en-US"/>
        </w:rPr>
      </w:pPr>
      <w:r w:rsidRPr="00B769C2">
        <w:rPr>
          <w:rFonts w:ascii="Bookman Old Style" w:hAnsi="Bookman Old Style" w:cs="Calibri"/>
          <w:sz w:val="20"/>
          <w:szCs w:val="20"/>
        </w:rPr>
        <w:t>L’Operatore elettrico interviene, a livello esecutivo, nel processo di realizzazione dell’impianto elettrico con autonomia e responsabilità limitate a ciò che prevedono le procedure e le metodiche della sua operatività. La qualificazione nell’applicazione di metodologie di base, di strumenti e di informazioni consente, a seconda degli indirizzi scelti, di svolgere attività con competenze relative all’installazione e manutenzione di impianti elettrici nelle abitazioni residenziali, negli uffici, negli ambienti produttivi artigianali ed industriali e per l’automazione industriale, nel rispetto delle norme relative alla sicurezza degli impianti elettrici; pianifica e organizza il proprio lavoro seguendo le specifiche progettuali, occupandosi della posa delle canalizzazioni, del cablaggio, della preparazione del quadro elettrico, della verifica e della manutenzione dell’impianto.</w:t>
      </w:r>
    </w:p>
    <w:p w14:paraId="395DDCEC" w14:textId="16AEA55E" w:rsidR="006907E5" w:rsidRPr="00E547C2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25BE6D95" w14:textId="34E58A05" w:rsidR="006907E5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651C596A" w14:textId="77777777" w:rsidR="002873B0" w:rsidRPr="00E547C2" w:rsidRDefault="002873B0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964"/>
        <w:gridCol w:w="6928"/>
      </w:tblGrid>
      <w:tr w:rsidR="00953D12" w:rsidRPr="00E547C2" w14:paraId="6031BA75" w14:textId="77777777" w:rsidTr="00885578">
        <w:trPr>
          <w:trHeight w:val="283"/>
        </w:trPr>
        <w:tc>
          <w:tcPr>
            <w:tcW w:w="3964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4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E547C2" w14:paraId="69A05822" w14:textId="77777777" w:rsidTr="00885578">
        <w:trPr>
          <w:trHeight w:val="686"/>
        </w:trPr>
        <w:tc>
          <w:tcPr>
            <w:tcW w:w="3964" w:type="dxa"/>
            <w:shd w:val="clear" w:color="auto" w:fill="auto"/>
            <w:vAlign w:val="center"/>
          </w:tcPr>
          <w:p w14:paraId="6ECB0FB0" w14:textId="35B5BE92" w:rsidR="00BF1398" w:rsidRPr="00B769C2" w:rsidRDefault="009C630E" w:rsidP="002738F5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B769C2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928" w:type="dxa"/>
            <w:shd w:val="clear" w:color="auto" w:fill="auto"/>
          </w:tcPr>
          <w:p w14:paraId="7F943E79" w14:textId="77777777" w:rsidR="0097358E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35F813A" w14:textId="77777777" w:rsidR="00BF1398" w:rsidRDefault="004A2C51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di relazioni.</w:t>
            </w:r>
          </w:p>
          <w:p w14:paraId="7F25D66F" w14:textId="752DA6A8" w:rsidR="0097358E" w:rsidRPr="00B769C2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34407A" w:rsidRPr="00E547C2" w14:paraId="5FBCC10E" w14:textId="77777777" w:rsidTr="00885578">
        <w:trPr>
          <w:trHeight w:val="696"/>
        </w:trPr>
        <w:tc>
          <w:tcPr>
            <w:tcW w:w="3964" w:type="dxa"/>
            <w:shd w:val="clear" w:color="auto" w:fill="auto"/>
            <w:vAlign w:val="center"/>
          </w:tcPr>
          <w:p w14:paraId="45BE4E89" w14:textId="52484359" w:rsidR="00BF1398" w:rsidRPr="00B769C2" w:rsidRDefault="009C630E" w:rsidP="002738F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B769C2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6928" w:type="dxa"/>
            <w:shd w:val="clear" w:color="auto" w:fill="auto"/>
          </w:tcPr>
          <w:p w14:paraId="7D8F922E" w14:textId="77777777" w:rsidR="0097358E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65331671" w14:textId="77777777" w:rsidR="00BF1398" w:rsidRDefault="004A2C51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07E7DDC2" w:rsidR="0097358E" w:rsidRPr="00B769C2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0751C1" w:rsidRPr="00E547C2" w14:paraId="60983FDC" w14:textId="77777777" w:rsidTr="00885578">
        <w:trPr>
          <w:trHeight w:val="705"/>
        </w:trPr>
        <w:tc>
          <w:tcPr>
            <w:tcW w:w="3964" w:type="dxa"/>
            <w:shd w:val="clear" w:color="auto" w:fill="auto"/>
            <w:vAlign w:val="center"/>
          </w:tcPr>
          <w:p w14:paraId="0E088D01" w14:textId="3CB73763" w:rsidR="00BF1398" w:rsidRPr="00B769C2" w:rsidRDefault="009C630E" w:rsidP="002738F5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B769C2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928" w:type="dxa"/>
            <w:shd w:val="clear" w:color="auto" w:fill="auto"/>
          </w:tcPr>
          <w:p w14:paraId="7C82CB84" w14:textId="77777777" w:rsidR="0097358E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95EB0C0" w14:textId="77777777" w:rsidR="00BF1398" w:rsidRDefault="004A2C51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Operare in sicurezza e nel rispetto delle norme di igiene e di salvaguardia ambientale, identificando e prevenendo situazioni di rischio per sé, per altri e per l’ambiente.</w:t>
            </w:r>
          </w:p>
          <w:p w14:paraId="79161E60" w14:textId="40C67AB8" w:rsidR="0097358E" w:rsidRPr="00B769C2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97358E" w:rsidRPr="00E547C2" w14:paraId="1AD4CAF2" w14:textId="77777777" w:rsidTr="00C939E9">
        <w:trPr>
          <w:trHeight w:val="2747"/>
        </w:trPr>
        <w:tc>
          <w:tcPr>
            <w:tcW w:w="3964" w:type="dxa"/>
            <w:shd w:val="clear" w:color="auto" w:fill="auto"/>
          </w:tcPr>
          <w:p w14:paraId="1A2BF996" w14:textId="77777777" w:rsidR="0097358E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F652C5A" w14:textId="6987CF63" w:rsidR="0097358E" w:rsidRPr="00B769C2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ADA.7.52.157</w:t>
            </w:r>
          </w:p>
          <w:p w14:paraId="2B71ACF6" w14:textId="72B1094D" w:rsidR="0097358E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Cablaggio degli impianti elettrici/elettronici e fluidici</w:t>
            </w:r>
          </w:p>
          <w:p w14:paraId="0CBEC091" w14:textId="77777777" w:rsidR="0097358E" w:rsidRPr="00B769C2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EBE03B1" w14:textId="77777777" w:rsidR="0097358E" w:rsidRPr="00B769C2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ADA.7.56.165</w:t>
            </w:r>
          </w:p>
          <w:p w14:paraId="36E9A830" w14:textId="0CEE3C3E" w:rsidR="0097358E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Installazione/manutenzione di impianti elettrici civili e del terziario</w:t>
            </w:r>
          </w:p>
          <w:p w14:paraId="2A89C787" w14:textId="77777777" w:rsidR="0097358E" w:rsidRPr="00B769C2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81F0977" w14:textId="77777777" w:rsidR="0097358E" w:rsidRPr="00B769C2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ADA.7.56.959</w:t>
            </w:r>
          </w:p>
          <w:p w14:paraId="62365430" w14:textId="02B857F2" w:rsidR="0097358E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Installazione/manutenzione di impianti elettrici industriali</w:t>
            </w:r>
          </w:p>
          <w:p w14:paraId="7512807B" w14:textId="77777777" w:rsidR="0097358E" w:rsidRPr="00B769C2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6EEDF71" w14:textId="77777777" w:rsidR="0097358E" w:rsidRPr="00B769C2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ADA.7.56.960</w:t>
            </w:r>
          </w:p>
          <w:p w14:paraId="305C8C86" w14:textId="77777777" w:rsidR="0097358E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Installazione/manutenzione di impianti speciali per la sicurezza e per il cablaggio strutturato</w:t>
            </w:r>
          </w:p>
          <w:p w14:paraId="641C1F4E" w14:textId="61D7D6E9" w:rsidR="0097358E" w:rsidRPr="00B769C2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6928" w:type="dxa"/>
            <w:shd w:val="clear" w:color="auto" w:fill="auto"/>
          </w:tcPr>
          <w:p w14:paraId="22B22DE0" w14:textId="77777777" w:rsidR="0097358E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83AA2F3" w14:textId="77777777" w:rsidR="0097358E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99B379C" w14:textId="77777777" w:rsidR="0097358E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4F11A85" w14:textId="77777777" w:rsidR="0097358E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A368D32" w14:textId="77777777" w:rsidR="0097358E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BDC6217" w14:textId="59D39593" w:rsidR="0097358E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Effettuare le verifiche di funzionamento dell’impianto elettrico in coerenza con gli standard progettuali, di qualità e di sicurezza.</w:t>
            </w:r>
          </w:p>
          <w:p w14:paraId="251DFD26" w14:textId="77777777" w:rsidR="0097358E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bookmarkStart w:id="5" w:name="_GoBack"/>
            <w:bookmarkEnd w:id="5"/>
          </w:p>
          <w:p w14:paraId="355805D1" w14:textId="77777777" w:rsidR="0097358E" w:rsidRPr="00B769C2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5E9F124" w14:textId="70ABC7B2" w:rsidR="0097358E" w:rsidRPr="00B769C2" w:rsidRDefault="0097358E" w:rsidP="00C939E9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Effettuare la manutenzione ordinaria e straordinaria, preventiva e predittiva di impianti elettrici, individuando eventuali anomalie e problemi di funzionamento e conseguenti interventi di ripristino.</w:t>
            </w:r>
          </w:p>
        </w:tc>
      </w:tr>
      <w:tr w:rsidR="00BF0EDA" w:rsidRPr="00F55D53" w14:paraId="78DCC024" w14:textId="77777777" w:rsidTr="00885578">
        <w:trPr>
          <w:trHeight w:val="735"/>
        </w:trPr>
        <w:tc>
          <w:tcPr>
            <w:tcW w:w="3964" w:type="dxa"/>
            <w:shd w:val="clear" w:color="auto" w:fill="auto"/>
          </w:tcPr>
          <w:p w14:paraId="7A0B7560" w14:textId="77777777" w:rsidR="0097358E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425CEE21" w14:textId="2412A332" w:rsidR="004A4F6E" w:rsidRPr="00B769C2" w:rsidRDefault="004A4F6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ADA.7.56.959</w:t>
            </w:r>
          </w:p>
          <w:p w14:paraId="16291B0E" w14:textId="77777777" w:rsidR="00BF1398" w:rsidRDefault="004A4F6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Installazione/manutenzione di impianti elettrici industriali</w:t>
            </w:r>
          </w:p>
          <w:p w14:paraId="22338B71" w14:textId="24A2D744" w:rsidR="0097358E" w:rsidRPr="00B769C2" w:rsidRDefault="0097358E" w:rsidP="008855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6928" w:type="dxa"/>
            <w:shd w:val="clear" w:color="auto" w:fill="auto"/>
          </w:tcPr>
          <w:p w14:paraId="080DBD52" w14:textId="77777777" w:rsidR="0097358E" w:rsidRDefault="0097358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E792713" w14:textId="41FFA946" w:rsidR="00BF1398" w:rsidRPr="00B769C2" w:rsidRDefault="004A4F6E" w:rsidP="009735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B769C2">
              <w:rPr>
                <w:rFonts w:ascii="Bookman Old Style" w:hAnsi="Bookman Old Style" w:cs="Calibri"/>
                <w:sz w:val="18"/>
                <w:szCs w:val="18"/>
              </w:rPr>
              <w:t>Realizzare impianti elettrici industriali e del terziario nel rispetto della normativa di settore e delle indicazioni contenute nel progetto.</w:t>
            </w:r>
          </w:p>
        </w:tc>
      </w:tr>
      <w:bookmarkEnd w:id="4"/>
    </w:tbl>
    <w:p w14:paraId="23938E41" w14:textId="77777777" w:rsidR="00832885" w:rsidRDefault="00832885" w:rsidP="002873B0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9C630E">
      <w:pgSz w:w="23811" w:h="16838" w:orient="landscape" w:code="8"/>
      <w:pgMar w:top="720" w:right="720" w:bottom="568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A7006"/>
    <w:rsid w:val="000B66A3"/>
    <w:rsid w:val="000C2F7C"/>
    <w:rsid w:val="000C4990"/>
    <w:rsid w:val="000D203F"/>
    <w:rsid w:val="000E09EA"/>
    <w:rsid w:val="000F3904"/>
    <w:rsid w:val="000F7673"/>
    <w:rsid w:val="001102D8"/>
    <w:rsid w:val="0011041F"/>
    <w:rsid w:val="00121D47"/>
    <w:rsid w:val="001345F2"/>
    <w:rsid w:val="00136697"/>
    <w:rsid w:val="0015246E"/>
    <w:rsid w:val="00166A45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20773E"/>
    <w:rsid w:val="00231158"/>
    <w:rsid w:val="00235498"/>
    <w:rsid w:val="00242B66"/>
    <w:rsid w:val="002505EA"/>
    <w:rsid w:val="00266FEA"/>
    <w:rsid w:val="0027009A"/>
    <w:rsid w:val="002738F5"/>
    <w:rsid w:val="002848F0"/>
    <w:rsid w:val="002873B0"/>
    <w:rsid w:val="00291D84"/>
    <w:rsid w:val="002A3EAF"/>
    <w:rsid w:val="002E1A72"/>
    <w:rsid w:val="002E7DD8"/>
    <w:rsid w:val="00304612"/>
    <w:rsid w:val="00314671"/>
    <w:rsid w:val="003148D2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A2C51"/>
    <w:rsid w:val="004A4F6E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6367E"/>
    <w:rsid w:val="00574A81"/>
    <w:rsid w:val="00575E15"/>
    <w:rsid w:val="00576C70"/>
    <w:rsid w:val="00586C8E"/>
    <w:rsid w:val="005B7D5A"/>
    <w:rsid w:val="005C6584"/>
    <w:rsid w:val="005C69C4"/>
    <w:rsid w:val="005C75F7"/>
    <w:rsid w:val="005D0607"/>
    <w:rsid w:val="005E6A0B"/>
    <w:rsid w:val="00640D18"/>
    <w:rsid w:val="00660903"/>
    <w:rsid w:val="00684F5D"/>
    <w:rsid w:val="006907E5"/>
    <w:rsid w:val="00691201"/>
    <w:rsid w:val="00694318"/>
    <w:rsid w:val="006B321B"/>
    <w:rsid w:val="006C036A"/>
    <w:rsid w:val="006C0C80"/>
    <w:rsid w:val="006D1612"/>
    <w:rsid w:val="006E4A95"/>
    <w:rsid w:val="006F3E00"/>
    <w:rsid w:val="007159D1"/>
    <w:rsid w:val="00727E5A"/>
    <w:rsid w:val="0073271F"/>
    <w:rsid w:val="00732D02"/>
    <w:rsid w:val="007441C5"/>
    <w:rsid w:val="00753D43"/>
    <w:rsid w:val="00766EC8"/>
    <w:rsid w:val="007809DA"/>
    <w:rsid w:val="007A52DD"/>
    <w:rsid w:val="007B2D92"/>
    <w:rsid w:val="007D0842"/>
    <w:rsid w:val="007D2162"/>
    <w:rsid w:val="007E3125"/>
    <w:rsid w:val="007F6176"/>
    <w:rsid w:val="00814E1F"/>
    <w:rsid w:val="00817785"/>
    <w:rsid w:val="00832885"/>
    <w:rsid w:val="00835DDB"/>
    <w:rsid w:val="008636DB"/>
    <w:rsid w:val="008673AE"/>
    <w:rsid w:val="00867B9D"/>
    <w:rsid w:val="00872D08"/>
    <w:rsid w:val="00885578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7358E"/>
    <w:rsid w:val="00982B77"/>
    <w:rsid w:val="00987EC1"/>
    <w:rsid w:val="009C630E"/>
    <w:rsid w:val="009D4E19"/>
    <w:rsid w:val="009E7BF2"/>
    <w:rsid w:val="009F1FB7"/>
    <w:rsid w:val="009F2B49"/>
    <w:rsid w:val="00A37D34"/>
    <w:rsid w:val="00A41A17"/>
    <w:rsid w:val="00A43E27"/>
    <w:rsid w:val="00A55BB1"/>
    <w:rsid w:val="00A7486C"/>
    <w:rsid w:val="00A76B68"/>
    <w:rsid w:val="00A91D1D"/>
    <w:rsid w:val="00A94353"/>
    <w:rsid w:val="00AA7268"/>
    <w:rsid w:val="00AB0A50"/>
    <w:rsid w:val="00AC35E4"/>
    <w:rsid w:val="00AD4F87"/>
    <w:rsid w:val="00AE1546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769C2"/>
    <w:rsid w:val="00BB4893"/>
    <w:rsid w:val="00BC2381"/>
    <w:rsid w:val="00BC5E5C"/>
    <w:rsid w:val="00BD3F33"/>
    <w:rsid w:val="00BE33A4"/>
    <w:rsid w:val="00BE4DE8"/>
    <w:rsid w:val="00BF0EDA"/>
    <w:rsid w:val="00BF1398"/>
    <w:rsid w:val="00C1696C"/>
    <w:rsid w:val="00C37AA0"/>
    <w:rsid w:val="00C46034"/>
    <w:rsid w:val="00C6578A"/>
    <w:rsid w:val="00CA35B0"/>
    <w:rsid w:val="00CD065F"/>
    <w:rsid w:val="00CD1E3A"/>
    <w:rsid w:val="00CD40F6"/>
    <w:rsid w:val="00CD6B83"/>
    <w:rsid w:val="00CE1BDD"/>
    <w:rsid w:val="00CF42AD"/>
    <w:rsid w:val="00D24B2C"/>
    <w:rsid w:val="00D30FDF"/>
    <w:rsid w:val="00D348E8"/>
    <w:rsid w:val="00D76EBA"/>
    <w:rsid w:val="00D87DFD"/>
    <w:rsid w:val="00D93596"/>
    <w:rsid w:val="00DC31B6"/>
    <w:rsid w:val="00DC3CB3"/>
    <w:rsid w:val="00DC3F2E"/>
    <w:rsid w:val="00DD278D"/>
    <w:rsid w:val="00DF4FC2"/>
    <w:rsid w:val="00E07C66"/>
    <w:rsid w:val="00E10B71"/>
    <w:rsid w:val="00E12E6C"/>
    <w:rsid w:val="00E225B4"/>
    <w:rsid w:val="00E33970"/>
    <w:rsid w:val="00E40519"/>
    <w:rsid w:val="00E547C2"/>
    <w:rsid w:val="00E54F39"/>
    <w:rsid w:val="00E60D3F"/>
    <w:rsid w:val="00E7418A"/>
    <w:rsid w:val="00E92868"/>
    <w:rsid w:val="00F107E5"/>
    <w:rsid w:val="00F14D89"/>
    <w:rsid w:val="00F17A68"/>
    <w:rsid w:val="00F41A5D"/>
    <w:rsid w:val="00F52AE1"/>
    <w:rsid w:val="00F55D53"/>
    <w:rsid w:val="00F66584"/>
    <w:rsid w:val="00F71D21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25B4"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4FC34-C2CC-4F22-925A-72AD0C1A4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55425-8096-4D88-BFF9-49ED9C374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5A7F3-F1E1-4BC8-A978-FB71BAEA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15</cp:revision>
  <cp:lastPrinted>2023-05-30T08:14:00Z</cp:lastPrinted>
  <dcterms:created xsi:type="dcterms:W3CDTF">2023-11-06T08:42:00Z</dcterms:created>
  <dcterms:modified xsi:type="dcterms:W3CDTF">2023-12-04T12:04:00Z</dcterms:modified>
</cp:coreProperties>
</file>