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276" w:lineRule="auto"/>
        <w:ind w:leftChars="0" w:left="0" w:firstLineChars="0" w:firstLine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su carta intestata del soggetto beneficiario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Prot. n. 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EA2761" w:rsidRDefault="00EA2761" w:rsidP="00EA27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tabs>
          <w:tab w:val="left" w:pos="2552"/>
          <w:tab w:val="left" w:pos="3402"/>
        </w:tabs>
        <w:spacing w:line="360" w:lineRule="auto"/>
        <w:ind w:left="0" w:right="14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1" w:name="bookmark=id.mlvpd7qekony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DICHIARAZIONE SOSTITUTIVA SULLA REALIZZAZIONE DEL PROGETTO </w:t>
      </w:r>
    </w:p>
    <w:p w:rsidR="00EA2761" w:rsidRDefault="00EA2761" w:rsidP="00EA27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tabs>
          <w:tab w:val="left" w:pos="2552"/>
          <w:tab w:val="left" w:pos="3402"/>
        </w:tabs>
        <w:spacing w:line="360" w:lineRule="auto"/>
        <w:ind w:left="0" w:right="14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DA PRESENTARE IN SEDE DI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RENDICONTAZIONE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footnoteReference w:id="1"/>
      </w:r>
    </w:p>
    <w:p w:rsidR="00EA2761" w:rsidRDefault="00EA2761" w:rsidP="00EA27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tabs>
          <w:tab w:val="left" w:pos="2552"/>
          <w:tab w:val="left" w:pos="3402"/>
        </w:tabs>
        <w:spacing w:line="360" w:lineRule="auto"/>
        <w:ind w:left="0" w:right="14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(Art. 47 D.P.R. 445/00)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(nome e cognome)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_________________________________, in qualità di legale rappresentante dell’Ente/istituto scolastico/associazione/fondazione _______________________________, ai sensi e per gli effetti dell’articolo 47 del DPR n. 445 del 28/12/2000, consapevole della responsabilità penale in caso di dichiarazione falsa o reticente,</w:t>
      </w:r>
    </w:p>
    <w:p w:rsidR="00EA2761" w:rsidRDefault="00EA2761" w:rsidP="00EA27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le attività riferite al progetto “__________________________________________” cofinanziato con contributo regionale con DDR n 143 del 26/01/2024 si sono regolarmente svolte dal _________ al ____________, per un totale di:  </w:t>
      </w:r>
    </w:p>
    <w:p w:rsidR="00EA2761" w:rsidRDefault="00EA2761" w:rsidP="00EA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n. ____________ scuole destinatarie</w:t>
      </w:r>
    </w:p>
    <w:p w:rsidR="00EA2761" w:rsidRDefault="00EA2761" w:rsidP="00EA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n. ____________ classi coinvolte</w:t>
      </w:r>
    </w:p>
    <w:p w:rsidR="00EA2761" w:rsidRDefault="00EA2761" w:rsidP="00EA2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n. ____________ partecipanti 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inoltre di essere consapevole che, qualora dai controlli dell’amministrazione regionale, di cui agli articoli 71 e ss. del D.P.R. 445/00 emerga la non veridicità del contenuto della presente dichiarazione, l’Ente beneficiario decade dal contributo assegnato.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Allega copia fronte retro del documento di identità.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data, 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EA2761" w:rsidRDefault="00EA2761" w:rsidP="00EA2761">
      <w:pPr>
        <w:pBdr>
          <w:left w:val="nil"/>
          <w:bottom w:val="nil"/>
          <w:right w:val="nil"/>
          <w:between w:val="nil"/>
        </w:pBdr>
        <w:tabs>
          <w:tab w:val="center" w:pos="2694"/>
          <w:tab w:val="left" w:pos="5387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___________________________________</w:t>
      </w:r>
    </w:p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  <w:tab w:val="center" w:pos="7371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irma digitale del Legale Rappresentante</w:t>
      </w:r>
    </w:p>
    <w:p w:rsidR="00EA2761" w:rsidRDefault="00EA2761" w:rsidP="00EA276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65515" w:rsidRDefault="005F5D34">
      <w:pPr>
        <w:ind w:left="0" w:hanging="2"/>
      </w:pPr>
    </w:p>
    <w:sectPr w:rsidR="00565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34" w:rsidRDefault="005F5D34" w:rsidP="00EA2761">
      <w:pPr>
        <w:spacing w:line="240" w:lineRule="auto"/>
        <w:ind w:left="0" w:hanging="2"/>
      </w:pPr>
      <w:r>
        <w:separator/>
      </w:r>
    </w:p>
  </w:endnote>
  <w:endnote w:type="continuationSeparator" w:id="0">
    <w:p w:rsidR="005F5D34" w:rsidRDefault="005F5D34" w:rsidP="00EA27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7A" w:rsidRDefault="005F5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7A" w:rsidRDefault="005F5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7A" w:rsidRDefault="005F5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34" w:rsidRDefault="005F5D34" w:rsidP="00EA2761">
      <w:pPr>
        <w:spacing w:line="240" w:lineRule="auto"/>
        <w:ind w:left="0" w:hanging="2"/>
      </w:pPr>
      <w:r>
        <w:separator/>
      </w:r>
    </w:p>
  </w:footnote>
  <w:footnote w:type="continuationSeparator" w:id="0">
    <w:p w:rsidR="005F5D34" w:rsidRDefault="005F5D34" w:rsidP="00EA2761">
      <w:pPr>
        <w:spacing w:line="240" w:lineRule="auto"/>
        <w:ind w:left="0" w:hanging="2"/>
      </w:pPr>
      <w:r>
        <w:continuationSeparator/>
      </w:r>
    </w:p>
  </w:footnote>
  <w:footnote w:id="1">
    <w:p w:rsidR="00EA2761" w:rsidRDefault="00EA2761" w:rsidP="00EA2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 allegare alla documentazione di rendicontazione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7A" w:rsidRDefault="005F5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7A" w:rsidRDefault="005F5D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2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28027A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28027A" w:rsidRDefault="005F5D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 A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al Decreto n. 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159  del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01/02/2024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8027A" w:rsidRDefault="005F5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7A" w:rsidRDefault="005F5D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8027A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8027A" w:rsidRDefault="005F5D34" w:rsidP="00BF0A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28027A" w:rsidRDefault="005F5D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>Allegato  A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  <w:t xml:space="preserve">   al Decreto n.  159   del    01/02/2024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8027A" w:rsidRDefault="005F5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431"/>
    <w:multiLevelType w:val="multilevel"/>
    <w:tmpl w:val="D2C2F6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61"/>
    <w:rsid w:val="004465C7"/>
    <w:rsid w:val="0052725B"/>
    <w:rsid w:val="005F5D34"/>
    <w:rsid w:val="00824EBC"/>
    <w:rsid w:val="00B9410E"/>
    <w:rsid w:val="00CC428C"/>
    <w:rsid w:val="00E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5A62"/>
  <w15:chartTrackingRefBased/>
  <w15:docId w15:val="{35442CE6-C03C-499C-AB91-A79271A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276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2">
    <w:name w:val="2"/>
    <w:basedOn w:val="Tabellanormale"/>
    <w:rsid w:val="00EA2761"/>
    <w:pPr>
      <w:spacing w:after="0" w:line="240" w:lineRule="auto"/>
      <w:ind w:hanging="1"/>
    </w:pPr>
    <w:rPr>
      <w:rFonts w:ascii="Arial" w:eastAsia="Arial" w:hAnsi="Arial" w:cs="Arial"/>
      <w:sz w:val="24"/>
      <w:szCs w:val="24"/>
      <w:lang w:eastAsia="it-IT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">
    <w:name w:val="1"/>
    <w:basedOn w:val="Tabellanormale"/>
    <w:rsid w:val="00EA2761"/>
    <w:pPr>
      <w:spacing w:after="0" w:line="240" w:lineRule="auto"/>
      <w:ind w:hanging="1"/>
    </w:pPr>
    <w:rPr>
      <w:rFonts w:ascii="Arial" w:eastAsia="Arial" w:hAnsi="Arial" w:cs="Arial"/>
      <w:sz w:val="24"/>
      <w:szCs w:val="24"/>
      <w:lang w:eastAsia="it-IT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Zanin</dc:creator>
  <cp:keywords/>
  <dc:description/>
  <cp:lastModifiedBy>Giulia Zanin</cp:lastModifiedBy>
  <cp:revision>1</cp:revision>
  <dcterms:created xsi:type="dcterms:W3CDTF">2024-02-08T09:38:00Z</dcterms:created>
  <dcterms:modified xsi:type="dcterms:W3CDTF">2024-02-08T09:40:00Z</dcterms:modified>
</cp:coreProperties>
</file>