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A9E" w:rsidRDefault="00E13A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E13A9E" w:rsidRDefault="00397CE1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Alla GIUNTA REGIONALE DEL VENETO</w:t>
      </w:r>
    </w:p>
    <w:p w:rsidR="00E13A9E" w:rsidRDefault="00397CE1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Direzione Formazione e Istruzione</w:t>
      </w:r>
    </w:p>
    <w:p w:rsidR="00E13A9E" w:rsidRDefault="00397CE1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Fondamenta Santa Lucia, 23 - </w:t>
      </w:r>
      <w:proofErr w:type="spellStart"/>
      <w:r>
        <w:rPr>
          <w:color w:val="000000"/>
          <w:sz w:val="24"/>
          <w:szCs w:val="24"/>
        </w:rPr>
        <w:t>Cannaregio</w:t>
      </w:r>
      <w:proofErr w:type="spellEnd"/>
    </w:p>
    <w:p w:rsidR="00E13A9E" w:rsidRDefault="00397CE1">
      <w:pPr>
        <w:pBdr>
          <w:top w:val="nil"/>
          <w:left w:val="nil"/>
          <w:bottom w:val="nil"/>
          <w:right w:val="nil"/>
          <w:between w:val="nil"/>
        </w:pBdr>
        <w:ind w:left="1416" w:firstLine="368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30121VENEZIA  </w:t>
      </w:r>
    </w:p>
    <w:p w:rsidR="00E13A9E" w:rsidRDefault="00E13A9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13A9E" w:rsidRDefault="00E13A9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E13A9E" w:rsidRDefault="00397CE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smallCaps/>
          <w:color w:val="000000"/>
          <w:sz w:val="24"/>
          <w:szCs w:val="24"/>
        </w:rPr>
        <w:t>autorizzazione all’utilizzo di spazi didattici non verificati</w:t>
      </w:r>
    </w:p>
    <w:p w:rsidR="00E13A9E" w:rsidRDefault="00E13A9E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:rsidR="00E13A9E" w:rsidRDefault="00397C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yellow"/>
        </w:rPr>
      </w:pPr>
      <w:r>
        <w:rPr>
          <w:color w:val="000000"/>
          <w:sz w:val="24"/>
          <w:szCs w:val="24"/>
        </w:rPr>
        <w:t>Con la presente istanza</w:t>
      </w:r>
      <w:r>
        <w:rPr>
          <w:b/>
          <w:smallCaps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in riferimento alla </w:t>
      </w:r>
      <w:r>
        <w:rPr>
          <w:color w:val="000000"/>
          <w:sz w:val="24"/>
          <w:szCs w:val="24"/>
        </w:rPr>
        <w:t>Sezione 6.1.4 dell’Avviso, Allegato A alla DGR n</w:t>
      </w:r>
      <w:r w:rsidRPr="00397CE1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777</w:t>
      </w:r>
      <w:r w:rsidRPr="00397CE1">
        <w:rPr>
          <w:color w:val="000000"/>
          <w:sz w:val="24"/>
          <w:szCs w:val="24"/>
        </w:rPr>
        <w:t xml:space="preserve"> del </w:t>
      </w:r>
      <w:r>
        <w:rPr>
          <w:color w:val="000000"/>
          <w:sz w:val="24"/>
          <w:szCs w:val="24"/>
        </w:rPr>
        <w:t>08</w:t>
      </w:r>
      <w:r w:rsidRPr="00397CE1">
        <w:rPr>
          <w:color w:val="000000"/>
          <w:sz w:val="24"/>
          <w:szCs w:val="24"/>
        </w:rPr>
        <w:t>/0</w:t>
      </w:r>
      <w:r>
        <w:rPr>
          <w:color w:val="000000"/>
          <w:sz w:val="24"/>
          <w:szCs w:val="24"/>
        </w:rPr>
        <w:t>7</w:t>
      </w:r>
      <w:r w:rsidRPr="00397CE1">
        <w:rPr>
          <w:color w:val="000000"/>
          <w:sz w:val="24"/>
          <w:szCs w:val="24"/>
        </w:rPr>
        <w:t>/202</w:t>
      </w:r>
      <w:r>
        <w:rPr>
          <w:color w:val="000000"/>
          <w:sz w:val="24"/>
          <w:szCs w:val="24"/>
        </w:rPr>
        <w:t>5</w:t>
      </w:r>
      <w:r w:rsidRPr="00397CE1">
        <w:rPr>
          <w:color w:val="000000"/>
          <w:sz w:val="24"/>
          <w:szCs w:val="24"/>
        </w:rPr>
        <w:t xml:space="preserve">  </w:t>
      </w:r>
    </w:p>
    <w:p w:rsidR="00E13A9E" w:rsidRDefault="00397CE1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 I   R I C H I E D E</w:t>
      </w:r>
    </w:p>
    <w:p w:rsidR="00E13A9E" w:rsidRDefault="00E13A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cyan"/>
        </w:rPr>
      </w:pPr>
    </w:p>
    <w:p w:rsidR="00E13A9E" w:rsidRDefault="00397C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l’autorizzazione ad erogare le attività formative riferite ai seguenti interventi formativi negli spazi didattici non ancora verificati ai sensi della DGR 2120/2015 ed elencati a fianco:</w:t>
      </w:r>
    </w:p>
    <w:p w:rsidR="00E13A9E" w:rsidRDefault="00E13A9E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</w:p>
    <w:tbl>
      <w:tblPr>
        <w:tblStyle w:val="a"/>
        <w:tblW w:w="94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1359"/>
        <w:gridCol w:w="2434"/>
        <w:gridCol w:w="3660"/>
      </w:tblGrid>
      <w:tr w:rsidR="00E13A9E">
        <w:trPr>
          <w:cantSplit/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A9E" w:rsidRDefault="00397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Codice Progetto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A9E" w:rsidRDefault="00397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N. Intervento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A9E" w:rsidRDefault="00397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Qualifica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3A9E" w:rsidRDefault="00397C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Indirizzo dello spazio didattico oggetto di richieste di autorizzazione</w:t>
            </w:r>
          </w:p>
        </w:tc>
      </w:tr>
      <w:tr w:rsidR="00E13A9E">
        <w:trPr>
          <w:cantSplit/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9E" w:rsidRDefault="00E13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9E" w:rsidRDefault="00E13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9E" w:rsidRDefault="00E13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9E" w:rsidRDefault="00E13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</w:rPr>
            </w:pPr>
          </w:p>
        </w:tc>
      </w:tr>
      <w:tr w:rsidR="00E13A9E">
        <w:trPr>
          <w:cantSplit/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9E" w:rsidRDefault="00E13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9E" w:rsidRDefault="00E13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9E" w:rsidRDefault="00E13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9E" w:rsidRDefault="00E13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</w:rPr>
            </w:pPr>
          </w:p>
        </w:tc>
      </w:tr>
      <w:tr w:rsidR="00E13A9E">
        <w:trPr>
          <w:cantSplit/>
          <w:jc w:val="center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9E" w:rsidRDefault="00E13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2"/>
                <w:szCs w:val="22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9E" w:rsidRDefault="00E13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  <w:sz w:val="24"/>
                <w:szCs w:val="24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9E" w:rsidRDefault="00E13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</w:rPr>
            </w:pP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A9E" w:rsidRDefault="00E13A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83"/>
              <w:rPr>
                <w:color w:val="000000"/>
              </w:rPr>
            </w:pPr>
          </w:p>
        </w:tc>
      </w:tr>
    </w:tbl>
    <w:p w:rsidR="00E13A9E" w:rsidRDefault="00E13A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E13A9E" w:rsidRDefault="00397C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Consapevole che l’avvio delle attività nel nuovo spazio didattico potrà avvenire solo previa autorizzazione della Regione, rilasciata a seguito di verifica con esito positivo dei nuovi spazi, allega alla presente: </w:t>
      </w:r>
    </w:p>
    <w:p w:rsidR="00E13A9E" w:rsidRDefault="00397C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modulistica compilata, riportante l’elenc</w:t>
      </w:r>
      <w:r>
        <w:rPr>
          <w:color w:val="000000"/>
          <w:sz w:val="24"/>
          <w:szCs w:val="24"/>
        </w:rPr>
        <w:t>o dei documenti riferiti ai nuovi spazi didattici per cui si chiede l’autorizzazione (alle</w:t>
      </w:r>
      <w:r>
        <w:rPr>
          <w:color w:val="000000"/>
          <w:sz w:val="24"/>
          <w:szCs w:val="24"/>
        </w:rPr>
        <w:t>gato C1</w:t>
      </w:r>
      <w:r>
        <w:rPr>
          <w:color w:val="000000"/>
          <w:sz w:val="24"/>
          <w:szCs w:val="24"/>
        </w:rPr>
        <w:t>);</w:t>
      </w:r>
    </w:p>
    <w:p w:rsidR="00E13A9E" w:rsidRDefault="00397C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5" w:hanging="4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copia dei documenti elencati nella modulistica.</w:t>
      </w:r>
    </w:p>
    <w:p w:rsidR="00E13A9E" w:rsidRDefault="00397CE1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Consapevole che, qualora dai controlli dell’amministrazione regionale, di cui agli articoli 71 e ss. del D.P.R. 445/00 emerga la non veridicità del contenuto della presente dichiarazione, l’Ente rappresentato decade dall’aggiudicazione eventualmente conseg</w:t>
      </w:r>
      <w:r>
        <w:rPr>
          <w:color w:val="000000"/>
          <w:sz w:val="24"/>
          <w:szCs w:val="24"/>
        </w:rPr>
        <w:t>uita sulla base della dichiarazione non veritiera.</w:t>
      </w:r>
    </w:p>
    <w:p w:rsidR="00E13A9E" w:rsidRDefault="00397CE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</w:p>
    <w:p w:rsidR="00E13A9E" w:rsidRDefault="00397C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inoltre, che nei suoi confronti non sono state applicate sanzioni interdittive ai sensi del </w:t>
      </w:r>
      <w:proofErr w:type="spellStart"/>
      <w:r>
        <w:rPr>
          <w:color w:val="000000"/>
          <w:sz w:val="24"/>
          <w:szCs w:val="24"/>
        </w:rPr>
        <w:t>D.lvo</w:t>
      </w:r>
      <w:proofErr w:type="spellEnd"/>
      <w:r>
        <w:rPr>
          <w:color w:val="000000"/>
          <w:sz w:val="24"/>
          <w:szCs w:val="24"/>
        </w:rPr>
        <w:t xml:space="preserve"> 8.6.01, n. 231.</w:t>
      </w:r>
    </w:p>
    <w:p w:rsidR="00E13A9E" w:rsidRDefault="00E13A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13A9E" w:rsidRDefault="00397CE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</w:p>
    <w:p w:rsidR="00E13A9E" w:rsidRDefault="00397C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di essere consapevole che, qualora dai controlli dell’amministrazione regionale, di cui agli articoli 71 e ss. del D.P.R. 445/00 emerga la non veridicità del contenuto della presente dichiarazione, </w:t>
      </w:r>
    </w:p>
    <w:p w:rsidR="00E13A9E" w:rsidRDefault="00E13A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13A9E" w:rsidRDefault="00397C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l’Ente rappresentato decade dall’aggiudicazione eventual</w:t>
      </w:r>
      <w:r>
        <w:rPr>
          <w:color w:val="000000"/>
          <w:sz w:val="24"/>
          <w:szCs w:val="24"/>
        </w:rPr>
        <w:t>mente conseguita sulla base della dichiarazione non veritiera.</w:t>
      </w:r>
    </w:p>
    <w:p w:rsidR="00E13A9E" w:rsidRDefault="00397CE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Ai sensi dell’art. 38 del D.P.R. 455/00 allega alla presente istanza, copia fronte retro del documento di identità, in corso di validità, del sottoscrittore.</w:t>
      </w:r>
    </w:p>
    <w:p w:rsidR="00E13A9E" w:rsidRDefault="00E13A9E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E13A9E" w:rsidRDefault="00E13A9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13A9E" w:rsidRDefault="00397CE1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right="28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Luogo e data ________________________ </w:t>
      </w:r>
    </w:p>
    <w:p w:rsidR="00E13A9E" w:rsidRDefault="00397CE1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rPr>
          <w:color w:val="000000"/>
          <w:sz w:val="22"/>
          <w:szCs w:val="22"/>
          <w:highlight w:val="white"/>
        </w:rPr>
      </w:pPr>
      <w:bookmarkStart w:id="0" w:name="_nq5dd5rc32qu" w:colFirst="0" w:colLast="0"/>
      <w:bookmarkEnd w:id="0"/>
      <w:r>
        <w:rPr>
          <w:color w:val="000000"/>
          <w:sz w:val="22"/>
          <w:szCs w:val="22"/>
          <w:highlight w:val="white"/>
        </w:rPr>
        <w:t>Firma del dichiarante</w:t>
      </w:r>
      <w:r>
        <w:rPr>
          <w:color w:val="000000"/>
          <w:sz w:val="22"/>
          <w:szCs w:val="22"/>
          <w:highlight w:val="white"/>
          <w:vertAlign w:val="superscript"/>
        </w:rPr>
        <w:footnoteReference w:id="1"/>
      </w:r>
      <w:r>
        <w:rPr>
          <w:color w:val="000000"/>
          <w:sz w:val="22"/>
          <w:szCs w:val="22"/>
          <w:highlight w:val="white"/>
        </w:rPr>
        <w:t xml:space="preserve"> </w:t>
      </w:r>
      <w:r>
        <w:rPr>
          <w:b/>
          <w:smallCaps/>
          <w:color w:val="000000"/>
          <w:sz w:val="22"/>
          <w:szCs w:val="22"/>
          <w:highlight w:val="white"/>
        </w:rPr>
        <w:t>____________________</w:t>
      </w:r>
    </w:p>
    <w:p w:rsidR="00E13A9E" w:rsidRDefault="00E13A9E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ind w:right="285"/>
        <w:jc w:val="both"/>
        <w:rPr>
          <w:rFonts w:ascii="Calibri" w:eastAsia="Calibri" w:hAnsi="Calibri" w:cs="Calibri"/>
          <w:color w:val="222222"/>
          <w:sz w:val="22"/>
          <w:szCs w:val="22"/>
          <w:highlight w:val="white"/>
        </w:rPr>
      </w:pPr>
    </w:p>
    <w:p w:rsidR="00E13A9E" w:rsidRDefault="00E13A9E">
      <w:pPr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color w:val="000000"/>
        </w:rPr>
      </w:pPr>
      <w:bookmarkStart w:id="1" w:name="_GoBack"/>
      <w:bookmarkEnd w:id="1"/>
    </w:p>
    <w:sectPr w:rsidR="00E13A9E">
      <w:headerReference w:type="default" r:id="rId7"/>
      <w:footerReference w:type="default" r:id="rId8"/>
      <w:headerReference w:type="first" r:id="rId9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97CE1">
      <w:r>
        <w:separator/>
      </w:r>
    </w:p>
  </w:endnote>
  <w:endnote w:type="continuationSeparator" w:id="0">
    <w:p w:rsidR="00000000" w:rsidRDefault="0039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A9E" w:rsidRDefault="00397CE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97CE1">
      <w:r>
        <w:separator/>
      </w:r>
    </w:p>
  </w:footnote>
  <w:footnote w:type="continuationSeparator" w:id="0">
    <w:p w:rsidR="00000000" w:rsidRDefault="00397CE1">
      <w:r>
        <w:continuationSeparator/>
      </w:r>
    </w:p>
  </w:footnote>
  <w:footnote w:id="1">
    <w:p w:rsidR="00E13A9E" w:rsidRDefault="00397CE1">
      <w:pPr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</w:t>
      </w:r>
      <w:r>
        <w:rPr>
          <w:color w:val="222222"/>
          <w:sz w:val="16"/>
          <w:szCs w:val="16"/>
          <w:highlight w:val="white"/>
        </w:rPr>
        <w:t>Documento sottoscritto digitalmente nei formati previsti dal Codice dell'Amministrazione Digitale o, in alternativa Documento scansionato, completo di timbro e firma autografa (</w:t>
      </w:r>
      <w:r>
        <w:rPr>
          <w:sz w:val="16"/>
          <w:szCs w:val="16"/>
        </w:rPr>
        <w:t>allegare copia fotostatica del documento di identità, in corso di validità [art</w:t>
      </w:r>
      <w:r>
        <w:rPr>
          <w:sz w:val="16"/>
          <w:szCs w:val="16"/>
        </w:rPr>
        <w:t xml:space="preserve">. 38 del D.P.R. 445/2000 e </w:t>
      </w:r>
      <w:proofErr w:type="spellStart"/>
      <w:r>
        <w:rPr>
          <w:sz w:val="16"/>
          <w:szCs w:val="16"/>
        </w:rPr>
        <w:t>s.mm.ii</w:t>
      </w:r>
      <w:proofErr w:type="spellEnd"/>
      <w:r>
        <w:rPr>
          <w:sz w:val="16"/>
          <w:szCs w:val="16"/>
        </w:rPr>
        <w:t>])</w:t>
      </w:r>
    </w:p>
    <w:p w:rsidR="00E13A9E" w:rsidRDefault="00E13A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A9E" w:rsidRDefault="00E13A9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0"/>
      <w:tblW w:w="8434" w:type="dxa"/>
      <w:tblInd w:w="-70" w:type="dxa"/>
      <w:tblLayout w:type="fixed"/>
      <w:tblLook w:val="0000" w:firstRow="0" w:lastRow="0" w:firstColumn="0" w:lastColumn="0" w:noHBand="0" w:noVBand="0"/>
    </w:tblPr>
    <w:tblGrid>
      <w:gridCol w:w="8434"/>
    </w:tblGrid>
    <w:tr w:rsidR="00E13A9E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E13A9E" w:rsidRDefault="00397C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  <w:r>
            <w:rPr>
              <w:color w:val="000000"/>
              <w:sz w:val="28"/>
              <w:szCs w:val="28"/>
            </w:rPr>
            <w:t>Allegato C al Decreto n. 835</w:t>
          </w:r>
          <w:r w:rsidRPr="00397CE1">
            <w:rPr>
              <w:color w:val="000000"/>
              <w:sz w:val="28"/>
              <w:szCs w:val="28"/>
            </w:rPr>
            <w:t xml:space="preserve"> del </w:t>
          </w:r>
          <w:r>
            <w:rPr>
              <w:color w:val="000000"/>
              <w:sz w:val="28"/>
              <w:szCs w:val="28"/>
            </w:rPr>
            <w:t>10/07/2025</w:t>
          </w:r>
          <w:r w:rsidRPr="00397CE1">
            <w:rPr>
              <w:color w:val="000000"/>
              <w:sz w:val="28"/>
              <w:szCs w:val="28"/>
            </w:rPr>
            <w:t xml:space="preserve">  </w:t>
          </w:r>
          <w:r>
            <w:rPr>
              <w:color w:val="000000"/>
              <w:sz w:val="28"/>
              <w:szCs w:val="28"/>
            </w:rPr>
            <w:t xml:space="preserve">                pag. 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rPr>
              <w:color w:val="000000"/>
              <w:sz w:val="28"/>
              <w:szCs w:val="28"/>
            </w:rPr>
            <w:fldChar w:fldCharType="separate"/>
          </w:r>
          <w:r>
            <w:rPr>
              <w:noProof/>
              <w:color w:val="000000"/>
              <w:sz w:val="28"/>
              <w:szCs w:val="28"/>
            </w:rPr>
            <w:t>2</w:t>
          </w:r>
          <w:r>
            <w:rPr>
              <w:color w:val="000000"/>
              <w:sz w:val="28"/>
              <w:szCs w:val="28"/>
            </w:rPr>
            <w:fldChar w:fldCharType="end"/>
          </w:r>
          <w:r>
            <w:rPr>
              <w:color w:val="000000"/>
              <w:sz w:val="28"/>
              <w:szCs w:val="28"/>
            </w:rPr>
            <w:t>/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NUMPAGES</w:instrText>
          </w:r>
          <w:r>
            <w:rPr>
              <w:color w:val="000000"/>
              <w:sz w:val="28"/>
              <w:szCs w:val="28"/>
            </w:rPr>
            <w:fldChar w:fldCharType="separate"/>
          </w:r>
          <w:r>
            <w:rPr>
              <w:noProof/>
              <w:color w:val="000000"/>
              <w:sz w:val="28"/>
              <w:szCs w:val="28"/>
            </w:rPr>
            <w:t>2</w:t>
          </w:r>
          <w:r>
            <w:rPr>
              <w:color w:val="000000"/>
              <w:sz w:val="28"/>
              <w:szCs w:val="28"/>
            </w:rPr>
            <w:fldChar w:fldCharType="end"/>
          </w:r>
        </w:p>
      </w:tc>
    </w:tr>
  </w:tbl>
  <w:p w:rsidR="00E13A9E" w:rsidRDefault="00E13A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3A9E" w:rsidRDefault="00E13A9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9709" w:type="dxa"/>
      <w:tblInd w:w="-70" w:type="dxa"/>
      <w:tblLayout w:type="fixed"/>
      <w:tblLook w:val="0000" w:firstRow="0" w:lastRow="0" w:firstColumn="0" w:lastColumn="0" w:noHBand="0" w:noVBand="0"/>
    </w:tblPr>
    <w:tblGrid>
      <w:gridCol w:w="9709"/>
    </w:tblGrid>
    <w:tr w:rsidR="00E13A9E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E13A9E" w:rsidRDefault="00397C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E13A9E" w:rsidRDefault="00397C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E13A9E" w:rsidRDefault="00E13A9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</w:p>
        <w:p w:rsidR="00E13A9E" w:rsidRDefault="00397C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b/>
              <w:color w:val="000000"/>
              <w:sz w:val="32"/>
              <w:szCs w:val="32"/>
            </w:rPr>
            <w:t xml:space="preserve">Allegato C al Decreto n. </w:t>
          </w:r>
          <w:r w:rsidRPr="00397CE1">
            <w:rPr>
              <w:b/>
              <w:color w:val="000000"/>
              <w:sz w:val="32"/>
              <w:szCs w:val="32"/>
            </w:rPr>
            <w:t>835</w:t>
          </w:r>
          <w:r w:rsidRPr="00397CE1">
            <w:rPr>
              <w:b/>
              <w:color w:val="000000"/>
              <w:sz w:val="32"/>
              <w:szCs w:val="32"/>
            </w:rPr>
            <w:t xml:space="preserve"> del 10/07/2025</w:t>
          </w:r>
          <w:r w:rsidRPr="00397CE1">
            <w:rPr>
              <w:b/>
              <w:color w:val="000000"/>
              <w:sz w:val="32"/>
              <w:szCs w:val="32"/>
            </w:rPr>
            <w:t xml:space="preserve">   </w:t>
          </w:r>
          <w:r>
            <w:rPr>
              <w:b/>
              <w:color w:val="000000"/>
              <w:sz w:val="32"/>
              <w:szCs w:val="32"/>
            </w:rPr>
            <w:t xml:space="preserve">             </w:t>
          </w:r>
          <w:r>
            <w:rPr>
              <w:color w:val="000000"/>
              <w:sz w:val="28"/>
              <w:szCs w:val="28"/>
            </w:rPr>
            <w:t xml:space="preserve">pag. 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rPr>
              <w:color w:val="000000"/>
              <w:sz w:val="28"/>
              <w:szCs w:val="28"/>
            </w:rPr>
            <w:fldChar w:fldCharType="separate"/>
          </w:r>
          <w:r>
            <w:rPr>
              <w:noProof/>
              <w:color w:val="000000"/>
              <w:sz w:val="28"/>
              <w:szCs w:val="28"/>
            </w:rPr>
            <w:t>1</w:t>
          </w:r>
          <w:r>
            <w:rPr>
              <w:color w:val="000000"/>
              <w:sz w:val="28"/>
              <w:szCs w:val="28"/>
            </w:rPr>
            <w:fldChar w:fldCharType="end"/>
          </w:r>
          <w:r>
            <w:rPr>
              <w:color w:val="000000"/>
              <w:sz w:val="28"/>
              <w:szCs w:val="28"/>
            </w:rPr>
            <w:t>/</w:t>
          </w:r>
          <w:r>
            <w:rPr>
              <w:color w:val="000000"/>
              <w:sz w:val="28"/>
              <w:szCs w:val="28"/>
            </w:rPr>
            <w:fldChar w:fldCharType="begin"/>
          </w:r>
          <w:r>
            <w:rPr>
              <w:color w:val="000000"/>
              <w:sz w:val="28"/>
              <w:szCs w:val="28"/>
            </w:rPr>
            <w:instrText>NUMPAGES</w:instrText>
          </w:r>
          <w:r>
            <w:rPr>
              <w:color w:val="000000"/>
              <w:sz w:val="28"/>
              <w:szCs w:val="28"/>
            </w:rPr>
            <w:fldChar w:fldCharType="separate"/>
          </w:r>
          <w:r>
            <w:rPr>
              <w:noProof/>
              <w:color w:val="000000"/>
              <w:sz w:val="28"/>
              <w:szCs w:val="28"/>
            </w:rPr>
            <w:t>1</w:t>
          </w:r>
          <w:r>
            <w:rPr>
              <w:color w:val="000000"/>
              <w:sz w:val="28"/>
              <w:szCs w:val="28"/>
            </w:rPr>
            <w:fldChar w:fldCharType="end"/>
          </w:r>
        </w:p>
      </w:tc>
    </w:tr>
  </w:tbl>
  <w:p w:rsidR="00E13A9E" w:rsidRDefault="00E13A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42BB1"/>
    <w:multiLevelType w:val="multilevel"/>
    <w:tmpl w:val="AD8C6164"/>
    <w:lvl w:ilvl="0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65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3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71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A9E"/>
    <w:rsid w:val="00397CE1"/>
    <w:rsid w:val="00E1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9C8CC"/>
  <w15:docId w15:val="{D190F46A-185E-4A7E-BCFB-45D0FB49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97C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7CE1"/>
  </w:style>
  <w:style w:type="paragraph" w:styleId="Pidipagina">
    <w:name w:val="footer"/>
    <w:basedOn w:val="Normale"/>
    <w:link w:val="PidipaginaCarattere"/>
    <w:uiPriority w:val="99"/>
    <w:unhideWhenUsed/>
    <w:rsid w:val="00397C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7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1746</Characters>
  <Application>Microsoft Office Word</Application>
  <DocSecurity>0</DocSecurity>
  <Lines>14</Lines>
  <Paragraphs>4</Paragraphs>
  <ScaleCrop>false</ScaleCrop>
  <Company>Regione del Veneto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Antonietta Padoan</cp:lastModifiedBy>
  <cp:revision>2</cp:revision>
  <dcterms:created xsi:type="dcterms:W3CDTF">2025-07-10T15:06:00Z</dcterms:created>
  <dcterms:modified xsi:type="dcterms:W3CDTF">2025-07-10T15:08:00Z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11200.0000000000</vt:lpwstr>
  </property>
</Properties>
</file>