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0F77C5" w:rsidRDefault="00E91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2"/>
          <w:szCs w:val="22"/>
        </w:rPr>
      </w:pPr>
      <w:r>
        <w:rPr>
          <w:b/>
          <w:color w:val="000000"/>
          <w:sz w:val="28"/>
          <w:szCs w:val="28"/>
        </w:rPr>
        <w:t xml:space="preserve">VERBALE </w:t>
      </w:r>
      <w:r>
        <w:rPr>
          <w:b/>
          <w:sz w:val="28"/>
          <w:szCs w:val="28"/>
        </w:rPr>
        <w:t>DI VALUTAZIONE PER L’AMMISSIONE DIRETTA</w:t>
      </w: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3E1E87" w:rsidRDefault="003E1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F77C5" w:rsidRDefault="00E91DFE" w:rsidP="00B828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Ammissione allievi al</w:t>
      </w:r>
      <w:r>
        <w:rPr>
          <w:sz w:val="22"/>
          <w:szCs w:val="22"/>
        </w:rPr>
        <w:t>:</w:t>
      </w:r>
      <w:r>
        <w:rPr>
          <w:sz w:val="22"/>
          <w:szCs w:val="22"/>
        </w:rPr>
        <w:br/>
      </w:r>
    </w:p>
    <w:p w:rsidR="000F77C5" w:rsidRPr="00B8285D" w:rsidRDefault="001E413F" w:rsidP="00B828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color w:val="000000"/>
            <w:sz w:val="22"/>
            <w:szCs w:val="22"/>
          </w:rPr>
          <w:id w:val="-37006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8A8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B8285D" w:rsidRPr="00B8285D">
        <w:rPr>
          <w:color w:val="000000"/>
          <w:sz w:val="22"/>
          <w:szCs w:val="22"/>
        </w:rPr>
        <w:t xml:space="preserve">   </w:t>
      </w:r>
      <w:r w:rsidR="00E91DFE" w:rsidRPr="00B8285D">
        <w:rPr>
          <w:color w:val="000000"/>
          <w:sz w:val="22"/>
          <w:szCs w:val="22"/>
        </w:rPr>
        <w:t>2° anno</w:t>
      </w:r>
    </w:p>
    <w:p w:rsidR="000F77C5" w:rsidRPr="00B8285D" w:rsidRDefault="001E413F" w:rsidP="00B828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color w:val="000000"/>
            <w:sz w:val="22"/>
            <w:szCs w:val="22"/>
          </w:rPr>
          <w:id w:val="189269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8A8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B8285D" w:rsidRPr="00B8285D">
        <w:rPr>
          <w:color w:val="000000"/>
          <w:sz w:val="22"/>
          <w:szCs w:val="22"/>
        </w:rPr>
        <w:t xml:space="preserve">   </w:t>
      </w:r>
      <w:r w:rsidR="00E91DFE" w:rsidRPr="00B8285D">
        <w:rPr>
          <w:color w:val="000000"/>
          <w:sz w:val="22"/>
          <w:szCs w:val="22"/>
        </w:rPr>
        <w:t xml:space="preserve">3° anno </w:t>
      </w: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F77C5" w:rsidRDefault="00E91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(indicare quale</w:t>
      </w:r>
      <w:r>
        <w:rPr>
          <w:b/>
          <w:i/>
          <w:sz w:val="22"/>
          <w:szCs w:val="22"/>
        </w:rPr>
        <w:t xml:space="preserve"> delle due annualità</w:t>
      </w:r>
      <w:r>
        <w:rPr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del ciclo triennale per la qualifica di “</w:t>
      </w:r>
      <w:r>
        <w:rPr>
          <w:sz w:val="22"/>
          <w:szCs w:val="22"/>
        </w:rPr>
        <w:t xml:space="preserve">Tecnico del restauro di beni culturali </w:t>
      </w:r>
      <w:r>
        <w:rPr>
          <w:color w:val="000000"/>
          <w:sz w:val="22"/>
          <w:szCs w:val="22"/>
        </w:rPr>
        <w:t xml:space="preserve">D.G.R. n. </w:t>
      </w:r>
      <w:sdt>
        <w:sdtPr>
          <w:rPr>
            <w:color w:val="000000"/>
            <w:sz w:val="22"/>
            <w:szCs w:val="22"/>
          </w:rPr>
          <w:id w:val="-2032632733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____________</w:t>
          </w:r>
        </w:sdtContent>
      </w:sdt>
      <w:r>
        <w:rPr>
          <w:color w:val="000000"/>
          <w:sz w:val="22"/>
          <w:szCs w:val="22"/>
        </w:rPr>
        <w:t xml:space="preserve"> del </w:t>
      </w:r>
      <w:sdt>
        <w:sdtPr>
          <w:rPr>
            <w:color w:val="000000"/>
            <w:sz w:val="22"/>
            <w:szCs w:val="22"/>
          </w:rPr>
          <w:id w:val="-328296881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________________</w:t>
          </w:r>
        </w:sdtContent>
      </w:sdt>
      <w:r>
        <w:rPr>
          <w:color w:val="000000"/>
          <w:sz w:val="22"/>
          <w:szCs w:val="22"/>
        </w:rPr>
        <w:t xml:space="preserve"> D.D.R. n. </w:t>
      </w:r>
      <w:sdt>
        <w:sdtPr>
          <w:rPr>
            <w:color w:val="000000"/>
            <w:sz w:val="22"/>
            <w:szCs w:val="22"/>
          </w:rPr>
          <w:id w:val="-1222594898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__________</w:t>
          </w:r>
        </w:sdtContent>
      </w:sdt>
      <w:r>
        <w:rPr>
          <w:color w:val="000000"/>
          <w:sz w:val="22"/>
          <w:szCs w:val="22"/>
        </w:rPr>
        <w:t xml:space="preserve"> del </w:t>
      </w:r>
      <w:sdt>
        <w:sdtPr>
          <w:rPr>
            <w:color w:val="000000"/>
            <w:sz w:val="22"/>
            <w:szCs w:val="22"/>
          </w:rPr>
          <w:id w:val="-1445071823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________________</w:t>
          </w:r>
        </w:sdtContent>
      </w:sdt>
    </w:p>
    <w:p w:rsidR="000F77C5" w:rsidRDefault="00E91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Codice corso </w:t>
      </w:r>
      <w:sdt>
        <w:sdtPr>
          <w:rPr>
            <w:color w:val="000000"/>
            <w:sz w:val="22"/>
            <w:szCs w:val="22"/>
          </w:rPr>
          <w:id w:val="2004001249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_______________________________</w:t>
          </w:r>
        </w:sdtContent>
      </w:sdt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F77C5" w:rsidRDefault="00E91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Il giorno </w:t>
      </w:r>
      <w:sdt>
        <w:sdtPr>
          <w:rPr>
            <w:color w:val="000000"/>
            <w:sz w:val="22"/>
            <w:szCs w:val="22"/>
          </w:rPr>
          <w:id w:val="-1373000456"/>
          <w:placeholder>
            <w:docPart w:val="DefaultPlaceholder_-1854013440"/>
          </w:placeholder>
          <w:text/>
        </w:sdtPr>
        <w:sdtEndPr/>
        <w:sdtContent>
          <w:r w:rsidRPr="004D3F01">
            <w:rPr>
              <w:color w:val="000000"/>
              <w:sz w:val="22"/>
              <w:szCs w:val="22"/>
            </w:rPr>
            <w:t>________</w:t>
          </w:r>
        </w:sdtContent>
      </w:sdt>
      <w:r>
        <w:rPr>
          <w:color w:val="000000"/>
          <w:sz w:val="22"/>
          <w:szCs w:val="22"/>
        </w:rPr>
        <w:t xml:space="preserve"> del mese di </w:t>
      </w:r>
      <w:sdt>
        <w:sdtPr>
          <w:rPr>
            <w:color w:val="000000"/>
            <w:sz w:val="22"/>
            <w:szCs w:val="22"/>
          </w:rPr>
          <w:id w:val="314849518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_________________</w:t>
          </w:r>
        </w:sdtContent>
      </w:sdt>
      <w:r>
        <w:rPr>
          <w:color w:val="000000"/>
          <w:sz w:val="22"/>
          <w:szCs w:val="22"/>
        </w:rPr>
        <w:t xml:space="preserve"> dell’anno </w:t>
      </w:r>
      <w:sdt>
        <w:sdtPr>
          <w:rPr>
            <w:color w:val="000000"/>
            <w:sz w:val="22"/>
            <w:szCs w:val="22"/>
          </w:rPr>
          <w:id w:val="1539928575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</w:t>
          </w:r>
        </w:sdtContent>
      </w:sdt>
      <w:r>
        <w:rPr>
          <w:color w:val="000000"/>
          <w:sz w:val="22"/>
          <w:szCs w:val="22"/>
        </w:rPr>
        <w:t xml:space="preserve"> alle ore </w:t>
      </w:r>
      <w:sdt>
        <w:sdtPr>
          <w:rPr>
            <w:color w:val="000000"/>
            <w:sz w:val="22"/>
            <w:szCs w:val="22"/>
          </w:rPr>
          <w:id w:val="-1736619423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_________</w:t>
          </w:r>
        </w:sdtContent>
      </w:sdt>
      <w:r>
        <w:rPr>
          <w:color w:val="000000"/>
          <w:sz w:val="22"/>
          <w:szCs w:val="22"/>
        </w:rPr>
        <w:t xml:space="preserve"> presso la sede dell’Organismo di Formazione </w:t>
      </w:r>
      <w:sdt>
        <w:sdtPr>
          <w:rPr>
            <w:color w:val="000000"/>
            <w:sz w:val="22"/>
            <w:szCs w:val="22"/>
          </w:rPr>
          <w:id w:val="-1130080317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_____________________________________</w:t>
          </w:r>
        </w:sdtContent>
      </w:sdt>
      <w:r>
        <w:rPr>
          <w:color w:val="000000"/>
          <w:sz w:val="22"/>
          <w:szCs w:val="22"/>
        </w:rPr>
        <w:t xml:space="preserve"> sito a </w:t>
      </w:r>
      <w:sdt>
        <w:sdtPr>
          <w:rPr>
            <w:color w:val="000000"/>
            <w:sz w:val="22"/>
            <w:szCs w:val="22"/>
          </w:rPr>
          <w:id w:val="663208398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___________________</w:t>
          </w:r>
        </w:sdtContent>
      </w:sdt>
      <w:r>
        <w:rPr>
          <w:color w:val="000000"/>
          <w:sz w:val="22"/>
          <w:szCs w:val="22"/>
        </w:rPr>
        <w:t xml:space="preserve"> in via </w:t>
      </w:r>
      <w:sdt>
        <w:sdtPr>
          <w:rPr>
            <w:color w:val="000000"/>
            <w:sz w:val="22"/>
            <w:szCs w:val="22"/>
          </w:rPr>
          <w:id w:val="1380207531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____________________________________</w:t>
          </w:r>
        </w:sdtContent>
      </w:sdt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F77C5" w:rsidRDefault="00E91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è riunit</w:t>
      </w:r>
      <w:r>
        <w:rPr>
          <w:sz w:val="22"/>
          <w:szCs w:val="22"/>
        </w:rPr>
        <w:t>a la Commissione incaricata di</w:t>
      </w:r>
      <w:r>
        <w:rPr>
          <w:color w:val="000000"/>
          <w:sz w:val="22"/>
          <w:szCs w:val="22"/>
        </w:rPr>
        <w:t xml:space="preserve"> procedere alla valutazione delle competenze dei sottoelencati candidati ai f</w:t>
      </w:r>
      <w:r>
        <w:rPr>
          <w:sz w:val="22"/>
          <w:szCs w:val="22"/>
        </w:rPr>
        <w:t>ini dell’ammissione diretta al percorso sopra indicato</w:t>
      </w:r>
      <w:r>
        <w:rPr>
          <w:color w:val="000000"/>
          <w:sz w:val="22"/>
          <w:szCs w:val="22"/>
        </w:rPr>
        <w:t xml:space="preserve">: </w:t>
      </w: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sdt>
      <w:sdtPr>
        <w:rPr>
          <w:color w:val="000000"/>
          <w:sz w:val="22"/>
          <w:szCs w:val="22"/>
        </w:rPr>
        <w:id w:val="1978880250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________________________________________</w:t>
          </w:r>
        </w:p>
      </w:sdtContent>
    </w:sdt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sdt>
      <w:sdtPr>
        <w:rPr>
          <w:color w:val="000000"/>
          <w:sz w:val="22"/>
          <w:szCs w:val="22"/>
        </w:rPr>
        <w:id w:val="-616761594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________________________________________</w:t>
          </w:r>
        </w:p>
      </w:sdtContent>
    </w:sdt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sdt>
      <w:sdtPr>
        <w:rPr>
          <w:color w:val="000000"/>
          <w:sz w:val="22"/>
          <w:szCs w:val="22"/>
        </w:rPr>
        <w:id w:val="61380806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________________________________________</w:t>
          </w:r>
        </w:p>
      </w:sdtContent>
    </w:sdt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sdt>
      <w:sdtPr>
        <w:rPr>
          <w:color w:val="000000"/>
          <w:sz w:val="22"/>
          <w:szCs w:val="22"/>
        </w:rPr>
        <w:id w:val="1428387526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________________________________________</w:t>
          </w:r>
        </w:p>
      </w:sdtContent>
    </w:sdt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F77C5" w:rsidRDefault="00E91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La Commissione</w:t>
      </w:r>
      <w:r>
        <w:rPr>
          <w:color w:val="000000"/>
          <w:sz w:val="22"/>
          <w:szCs w:val="22"/>
        </w:rPr>
        <w:t xml:space="preserve"> procede all</w:t>
      </w:r>
      <w:r>
        <w:rPr>
          <w:sz w:val="22"/>
          <w:szCs w:val="22"/>
        </w:rPr>
        <w:t xml:space="preserve">a valutazione delle competenze in conformità ai requisiti di cui al DDR n. </w:t>
      </w:r>
      <w:sdt>
        <w:sdtPr>
          <w:rPr>
            <w:sz w:val="22"/>
            <w:szCs w:val="22"/>
          </w:rPr>
          <w:id w:val="-341234389"/>
          <w:placeholder>
            <w:docPart w:val="DefaultPlaceholder_-1854013440"/>
          </w:placeholder>
          <w:text/>
        </w:sdtPr>
        <w:sdtEndPr/>
        <w:sdtContent>
          <w:r>
            <w:rPr>
              <w:sz w:val="22"/>
              <w:szCs w:val="22"/>
            </w:rPr>
            <w:t>______</w:t>
          </w:r>
        </w:sdtContent>
      </w:sdt>
      <w:r>
        <w:rPr>
          <w:sz w:val="22"/>
          <w:szCs w:val="22"/>
        </w:rPr>
        <w:t xml:space="preserve"> del </w:t>
      </w:r>
      <w:sdt>
        <w:sdtPr>
          <w:rPr>
            <w:sz w:val="22"/>
            <w:szCs w:val="22"/>
          </w:rPr>
          <w:id w:val="330339596"/>
          <w:placeholder>
            <w:docPart w:val="DefaultPlaceholder_-1854013440"/>
          </w:placeholder>
          <w:text/>
        </w:sdtPr>
        <w:sdtEndPr/>
        <w:sdtContent>
          <w:r>
            <w:rPr>
              <w:sz w:val="22"/>
              <w:szCs w:val="22"/>
            </w:rPr>
            <w:t>________________</w:t>
          </w:r>
        </w:sdtContent>
      </w:sdt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sulla base della documentazione presentata dagli interessati e</w:t>
      </w:r>
      <w:r>
        <w:rPr>
          <w:sz w:val="22"/>
          <w:szCs w:val="22"/>
        </w:rPr>
        <w:t xml:space="preserve"> a seguito di eventuale prova pratica. A valle dell’attività valutativa la Commissione attesta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quanto segue</w:t>
      </w:r>
      <w:r>
        <w:rPr>
          <w:color w:val="000000"/>
          <w:sz w:val="22"/>
          <w:szCs w:val="22"/>
        </w:rPr>
        <w:t xml:space="preserve">:   </w:t>
      </w: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D60209" w:rsidRDefault="00D6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F77C5" w:rsidRDefault="00E91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Candidato </w:t>
      </w:r>
      <w:sdt>
        <w:sdtPr>
          <w:rPr>
            <w:color w:val="000000"/>
            <w:sz w:val="22"/>
            <w:szCs w:val="22"/>
          </w:rPr>
          <w:id w:val="1520513014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  <w:sz w:val="22"/>
              <w:szCs w:val="22"/>
            </w:rPr>
            <w:t>_____________________________________</w:t>
          </w:r>
        </w:sdtContent>
      </w:sdt>
      <w:r>
        <w:rPr>
          <w:color w:val="808080"/>
          <w:sz w:val="14"/>
          <w:szCs w:val="14"/>
        </w:rPr>
        <w:t xml:space="preserve">      </w:t>
      </w: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F77C5" w:rsidRDefault="000F77C5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W w:w="92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5"/>
      </w:tblGrid>
      <w:tr w:rsidR="000F77C5">
        <w:tc>
          <w:tcPr>
            <w:tcW w:w="9285" w:type="dxa"/>
          </w:tcPr>
          <w:p w:rsidR="000F77C5" w:rsidRDefault="000F77C5">
            <w:pPr>
              <w:ind w:left="0" w:hanging="2"/>
              <w:rPr>
                <w:sz w:val="22"/>
                <w:szCs w:val="22"/>
              </w:rPr>
            </w:pPr>
          </w:p>
          <w:p w:rsidR="000F77C5" w:rsidRDefault="00E91DF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Competenza 1 </w:t>
            </w:r>
            <w:r>
              <w:rPr>
                <w:sz w:val="22"/>
                <w:szCs w:val="22"/>
              </w:rPr>
              <w:t>- Collaborare all’acquisizione della documentazione storico-tecnica necessaria alla redazione del progetto di restauro del bene</w:t>
            </w:r>
          </w:p>
          <w:p w:rsidR="000F77C5" w:rsidRDefault="000F77C5">
            <w:pPr>
              <w:ind w:left="0" w:hanging="2"/>
              <w:rPr>
                <w:sz w:val="22"/>
                <w:szCs w:val="22"/>
              </w:rPr>
            </w:pPr>
          </w:p>
          <w:p w:rsidR="000F77C5" w:rsidRDefault="00E91DFE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Contenuti </w:t>
            </w:r>
          </w:p>
          <w:sdt>
            <w:sdtPr>
              <w:rPr>
                <w:b/>
                <w:sz w:val="22"/>
                <w:szCs w:val="22"/>
              </w:rPr>
              <w:id w:val="2094040380"/>
              <w:placeholder>
                <w:docPart w:val="DefaultPlaceholder_-1854013440"/>
              </w:placeholder>
              <w:showingPlcHdr/>
            </w:sdtPr>
            <w:sdtEndPr/>
            <w:sdtContent>
              <w:p w:rsidR="000F77C5" w:rsidRDefault="00412705">
                <w:pPr>
                  <w:ind w:left="0" w:hanging="2"/>
                  <w:rPr>
                    <w:b/>
                    <w:sz w:val="22"/>
                    <w:szCs w:val="22"/>
                  </w:rPr>
                </w:pPr>
                <w:r w:rsidRPr="00055CCE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0F77C5" w:rsidRDefault="000F77C5">
            <w:pPr>
              <w:ind w:left="0" w:hanging="2"/>
              <w:rPr>
                <w:b/>
                <w:sz w:val="22"/>
                <w:szCs w:val="22"/>
              </w:rPr>
            </w:pPr>
          </w:p>
          <w:p w:rsidR="000F77C5" w:rsidRDefault="00E91DFE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Esito della valutazione</w:t>
            </w:r>
          </w:p>
          <w:sdt>
            <w:sdtPr>
              <w:rPr>
                <w:b/>
                <w:sz w:val="22"/>
                <w:szCs w:val="22"/>
              </w:rPr>
              <w:id w:val="-1705713807"/>
              <w:placeholder>
                <w:docPart w:val="DefaultPlaceholder_-1854013440"/>
              </w:placeholder>
              <w:showingPlcHdr/>
            </w:sdtPr>
            <w:sdtEndPr/>
            <w:sdtContent>
              <w:p w:rsidR="000F77C5" w:rsidRDefault="00412705">
                <w:pPr>
                  <w:ind w:left="0" w:hanging="2"/>
                  <w:rPr>
                    <w:b/>
                    <w:sz w:val="22"/>
                    <w:szCs w:val="22"/>
                  </w:rPr>
                </w:pPr>
                <w:r w:rsidRPr="00055CCE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0F77C5" w:rsidRDefault="000F77C5">
            <w:pPr>
              <w:ind w:left="0" w:hanging="2"/>
              <w:rPr>
                <w:b/>
                <w:sz w:val="22"/>
                <w:szCs w:val="22"/>
              </w:rPr>
            </w:pPr>
          </w:p>
        </w:tc>
      </w:tr>
    </w:tbl>
    <w:p w:rsidR="00930566" w:rsidRDefault="00930566" w:rsidP="00930566">
      <w:pPr>
        <w:ind w:left="0" w:hanging="2"/>
        <w:jc w:val="both"/>
        <w:rPr>
          <w:sz w:val="22"/>
          <w:szCs w:val="22"/>
        </w:rPr>
      </w:pPr>
    </w:p>
    <w:p w:rsidR="00930566" w:rsidRDefault="00930566" w:rsidP="00930566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W w:w="92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5"/>
      </w:tblGrid>
      <w:tr w:rsidR="00930566" w:rsidTr="00BB0981">
        <w:tc>
          <w:tcPr>
            <w:tcW w:w="9285" w:type="dxa"/>
          </w:tcPr>
          <w:p w:rsidR="00930566" w:rsidRDefault="00930566" w:rsidP="00BB0981">
            <w:pPr>
              <w:ind w:left="0" w:hanging="2"/>
              <w:rPr>
                <w:sz w:val="22"/>
                <w:szCs w:val="22"/>
              </w:rPr>
            </w:pPr>
          </w:p>
          <w:p w:rsidR="00930566" w:rsidRDefault="00930566" w:rsidP="00930566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Competenza 2 </w:t>
            </w:r>
            <w:r>
              <w:rPr>
                <w:sz w:val="22"/>
                <w:szCs w:val="22"/>
              </w:rPr>
              <w:t>- Eseguire le attività atte al recupero e alla conservazione del bene sotto la direzione e il controllo del restauratore</w:t>
            </w:r>
          </w:p>
          <w:p w:rsidR="00930566" w:rsidRDefault="00930566" w:rsidP="00BB0981">
            <w:pPr>
              <w:ind w:left="0" w:hanging="2"/>
              <w:rPr>
                <w:sz w:val="22"/>
                <w:szCs w:val="22"/>
              </w:rPr>
            </w:pPr>
          </w:p>
          <w:p w:rsidR="00930566" w:rsidRDefault="00930566" w:rsidP="00BB0981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Contenuti </w:t>
            </w:r>
          </w:p>
          <w:sdt>
            <w:sdtPr>
              <w:rPr>
                <w:b/>
                <w:sz w:val="22"/>
                <w:szCs w:val="22"/>
              </w:rPr>
              <w:id w:val="1599445655"/>
              <w:placeholder>
                <w:docPart w:val="DefaultPlaceholder_-1854013440"/>
              </w:placeholder>
              <w:showingPlcHdr/>
            </w:sdtPr>
            <w:sdtEndPr/>
            <w:sdtContent>
              <w:p w:rsidR="00930566" w:rsidRDefault="00412705" w:rsidP="00BB0981">
                <w:pPr>
                  <w:ind w:left="0" w:hanging="2"/>
                  <w:rPr>
                    <w:b/>
                    <w:sz w:val="22"/>
                    <w:szCs w:val="22"/>
                  </w:rPr>
                </w:pPr>
                <w:r w:rsidRPr="00055CCE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930566" w:rsidRDefault="00930566" w:rsidP="00BB0981">
            <w:pPr>
              <w:ind w:left="0" w:hanging="2"/>
              <w:rPr>
                <w:b/>
                <w:sz w:val="22"/>
                <w:szCs w:val="22"/>
              </w:rPr>
            </w:pPr>
          </w:p>
          <w:p w:rsidR="00930566" w:rsidRDefault="00930566" w:rsidP="00BB0981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Esito della valutazione</w:t>
            </w:r>
          </w:p>
          <w:sdt>
            <w:sdtPr>
              <w:rPr>
                <w:b/>
                <w:sz w:val="22"/>
                <w:szCs w:val="22"/>
              </w:rPr>
              <w:id w:val="-170956403"/>
              <w:placeholder>
                <w:docPart w:val="DefaultPlaceholder_-1854013440"/>
              </w:placeholder>
              <w:showingPlcHdr/>
            </w:sdtPr>
            <w:sdtEndPr/>
            <w:sdtContent>
              <w:p w:rsidR="00930566" w:rsidRDefault="00412705" w:rsidP="00BB0981">
                <w:pPr>
                  <w:ind w:left="0" w:hanging="2"/>
                  <w:rPr>
                    <w:b/>
                    <w:sz w:val="22"/>
                    <w:szCs w:val="22"/>
                  </w:rPr>
                </w:pPr>
                <w:r w:rsidRPr="00055CCE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930566" w:rsidRDefault="00930566" w:rsidP="00BB0981">
            <w:pPr>
              <w:ind w:left="0" w:hanging="2"/>
              <w:rPr>
                <w:b/>
                <w:sz w:val="22"/>
                <w:szCs w:val="22"/>
              </w:rPr>
            </w:pPr>
          </w:p>
        </w:tc>
      </w:tr>
    </w:tbl>
    <w:p w:rsidR="00930566" w:rsidRDefault="00930566" w:rsidP="00930566">
      <w:pPr>
        <w:ind w:left="0" w:hanging="2"/>
        <w:jc w:val="both"/>
        <w:rPr>
          <w:sz w:val="22"/>
          <w:szCs w:val="22"/>
        </w:rPr>
      </w:pPr>
    </w:p>
    <w:p w:rsidR="00930566" w:rsidRDefault="00930566" w:rsidP="00930566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W w:w="92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5"/>
      </w:tblGrid>
      <w:tr w:rsidR="00930566" w:rsidTr="00BB0981">
        <w:tc>
          <w:tcPr>
            <w:tcW w:w="9285" w:type="dxa"/>
          </w:tcPr>
          <w:p w:rsidR="00930566" w:rsidRDefault="00930566" w:rsidP="00BB0981">
            <w:pPr>
              <w:ind w:left="0" w:hanging="2"/>
              <w:rPr>
                <w:sz w:val="22"/>
                <w:szCs w:val="22"/>
              </w:rPr>
            </w:pPr>
          </w:p>
          <w:p w:rsidR="00930566" w:rsidRDefault="00930566" w:rsidP="00930566">
            <w:pPr>
              <w:ind w:left="0" w:hanging="2"/>
              <w:rPr>
                <w:color w:val="808080"/>
              </w:rPr>
            </w:pPr>
            <w:r>
              <w:rPr>
                <w:b/>
                <w:sz w:val="22"/>
                <w:szCs w:val="22"/>
              </w:rPr>
              <w:t xml:space="preserve">Competenza 3 </w:t>
            </w:r>
            <w:proofErr w:type="gramStart"/>
            <w:r>
              <w:rPr>
                <w:sz w:val="22"/>
                <w:szCs w:val="22"/>
              </w:rPr>
              <w:t>-  Redazione</w:t>
            </w:r>
            <w:proofErr w:type="gramEnd"/>
            <w:r>
              <w:rPr>
                <w:sz w:val="22"/>
                <w:szCs w:val="22"/>
              </w:rPr>
              <w:t xml:space="preserve"> della documentazione attestante gli interventi eseguiti, i risultati raggiunti, sia per i fini comunicativi che per l’archiviazione</w:t>
            </w:r>
          </w:p>
          <w:p w:rsidR="00930566" w:rsidRDefault="00930566" w:rsidP="00BB0981">
            <w:pPr>
              <w:ind w:left="0" w:hanging="2"/>
              <w:rPr>
                <w:sz w:val="22"/>
                <w:szCs w:val="22"/>
              </w:rPr>
            </w:pPr>
          </w:p>
          <w:p w:rsidR="00930566" w:rsidRDefault="00930566" w:rsidP="00BB0981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Contenuti </w:t>
            </w:r>
          </w:p>
          <w:sdt>
            <w:sdtPr>
              <w:rPr>
                <w:b/>
                <w:sz w:val="22"/>
                <w:szCs w:val="22"/>
              </w:rPr>
              <w:id w:val="-1847703684"/>
              <w:placeholder>
                <w:docPart w:val="DefaultPlaceholder_-1854013440"/>
              </w:placeholder>
              <w:showingPlcHdr/>
            </w:sdtPr>
            <w:sdtEndPr/>
            <w:sdtContent>
              <w:p w:rsidR="00930566" w:rsidRDefault="00412705" w:rsidP="00BB0981">
                <w:pPr>
                  <w:ind w:left="0" w:hanging="2"/>
                  <w:rPr>
                    <w:b/>
                    <w:sz w:val="22"/>
                    <w:szCs w:val="22"/>
                  </w:rPr>
                </w:pPr>
                <w:r w:rsidRPr="00055CCE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930566" w:rsidRDefault="00930566" w:rsidP="00BB0981">
            <w:pPr>
              <w:ind w:left="0" w:hanging="2"/>
              <w:rPr>
                <w:b/>
                <w:sz w:val="22"/>
                <w:szCs w:val="22"/>
              </w:rPr>
            </w:pPr>
          </w:p>
          <w:p w:rsidR="00930566" w:rsidRDefault="00930566" w:rsidP="007039CD">
            <w:pPr>
              <w:ind w:leftChars="0" w:left="0" w:firstLineChars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Esito della valutazione</w:t>
            </w:r>
          </w:p>
          <w:sdt>
            <w:sdtPr>
              <w:rPr>
                <w:b/>
                <w:sz w:val="22"/>
                <w:szCs w:val="22"/>
              </w:rPr>
              <w:id w:val="-1496722757"/>
              <w:placeholder>
                <w:docPart w:val="DefaultPlaceholder_-1854013440"/>
              </w:placeholder>
              <w:showingPlcHdr/>
            </w:sdtPr>
            <w:sdtEndPr/>
            <w:sdtContent>
              <w:p w:rsidR="00930566" w:rsidRDefault="00412705" w:rsidP="00BB0981">
                <w:pPr>
                  <w:ind w:left="0" w:hanging="2"/>
                  <w:rPr>
                    <w:b/>
                    <w:sz w:val="22"/>
                    <w:szCs w:val="22"/>
                  </w:rPr>
                </w:pPr>
                <w:r w:rsidRPr="00055CCE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930566" w:rsidRDefault="00930566" w:rsidP="00BB0981">
            <w:pPr>
              <w:ind w:left="0" w:hanging="2"/>
              <w:rPr>
                <w:b/>
                <w:sz w:val="22"/>
                <w:szCs w:val="22"/>
              </w:rPr>
            </w:pPr>
          </w:p>
        </w:tc>
      </w:tr>
    </w:tbl>
    <w:p w:rsidR="000F77C5" w:rsidRDefault="000F77C5">
      <w:pPr>
        <w:ind w:left="0" w:hanging="2"/>
        <w:rPr>
          <w:sz w:val="22"/>
          <w:szCs w:val="22"/>
        </w:rPr>
      </w:pPr>
    </w:p>
    <w:p w:rsidR="00930566" w:rsidRDefault="00930566" w:rsidP="00930566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W w:w="92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5"/>
      </w:tblGrid>
      <w:tr w:rsidR="00930566" w:rsidTr="00BB0981">
        <w:tc>
          <w:tcPr>
            <w:tcW w:w="9285" w:type="dxa"/>
          </w:tcPr>
          <w:p w:rsidR="00930566" w:rsidRDefault="00930566" w:rsidP="00BB0981">
            <w:pPr>
              <w:ind w:left="0" w:hanging="2"/>
              <w:rPr>
                <w:sz w:val="22"/>
                <w:szCs w:val="22"/>
              </w:rPr>
            </w:pPr>
          </w:p>
          <w:p w:rsidR="00930566" w:rsidRDefault="00930566" w:rsidP="00930566">
            <w:pPr>
              <w:ind w:left="0" w:hanging="2"/>
              <w:rPr>
                <w:color w:val="808080"/>
              </w:rPr>
            </w:pPr>
            <w:r>
              <w:rPr>
                <w:b/>
                <w:sz w:val="22"/>
                <w:szCs w:val="22"/>
              </w:rPr>
              <w:t xml:space="preserve">Competenza 4 </w:t>
            </w:r>
            <w:proofErr w:type="gramStart"/>
            <w:r>
              <w:rPr>
                <w:sz w:val="22"/>
                <w:szCs w:val="22"/>
              </w:rPr>
              <w:t>-  Organizzare</w:t>
            </w:r>
            <w:proofErr w:type="gramEnd"/>
            <w:r>
              <w:rPr>
                <w:sz w:val="22"/>
                <w:szCs w:val="22"/>
              </w:rPr>
              <w:t>, allestire riordinare e chiudere il laboratorio di restauro/cantiere e collaborare alla movimentazione delle opere, rispettando la normativa sulla sicurezza</w:t>
            </w:r>
          </w:p>
          <w:p w:rsidR="00930566" w:rsidRDefault="00930566" w:rsidP="00BB0981">
            <w:pPr>
              <w:ind w:left="0" w:hanging="2"/>
              <w:rPr>
                <w:sz w:val="22"/>
                <w:szCs w:val="22"/>
              </w:rPr>
            </w:pPr>
          </w:p>
          <w:p w:rsidR="00930566" w:rsidRDefault="00930566" w:rsidP="00BB0981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Contenuti </w:t>
            </w:r>
          </w:p>
          <w:sdt>
            <w:sdtPr>
              <w:rPr>
                <w:b/>
                <w:sz w:val="22"/>
                <w:szCs w:val="22"/>
              </w:rPr>
              <w:id w:val="-1357882137"/>
              <w:placeholder>
                <w:docPart w:val="DefaultPlaceholder_-1854013440"/>
              </w:placeholder>
              <w:showingPlcHdr/>
            </w:sdtPr>
            <w:sdtEndPr/>
            <w:sdtContent>
              <w:p w:rsidR="00930566" w:rsidRDefault="00412705" w:rsidP="00BB0981">
                <w:pPr>
                  <w:ind w:left="0" w:hanging="2"/>
                  <w:rPr>
                    <w:b/>
                    <w:sz w:val="22"/>
                    <w:szCs w:val="22"/>
                  </w:rPr>
                </w:pPr>
                <w:r w:rsidRPr="00055CCE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930566" w:rsidRDefault="00930566" w:rsidP="00BB0981">
            <w:pPr>
              <w:ind w:left="0" w:hanging="2"/>
              <w:rPr>
                <w:b/>
                <w:sz w:val="22"/>
                <w:szCs w:val="22"/>
              </w:rPr>
            </w:pPr>
          </w:p>
          <w:p w:rsidR="00930566" w:rsidRDefault="00930566" w:rsidP="00BB0981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Esito della valutazione</w:t>
            </w:r>
          </w:p>
          <w:sdt>
            <w:sdtPr>
              <w:rPr>
                <w:b/>
                <w:sz w:val="22"/>
                <w:szCs w:val="22"/>
              </w:rPr>
              <w:id w:val="1413746219"/>
              <w:placeholder>
                <w:docPart w:val="DefaultPlaceholder_-1854013440"/>
              </w:placeholder>
              <w:showingPlcHdr/>
            </w:sdtPr>
            <w:sdtEndPr/>
            <w:sdtContent>
              <w:p w:rsidR="00930566" w:rsidRDefault="00412705" w:rsidP="00BB0981">
                <w:pPr>
                  <w:ind w:left="0" w:hanging="2"/>
                  <w:rPr>
                    <w:b/>
                    <w:sz w:val="22"/>
                    <w:szCs w:val="22"/>
                  </w:rPr>
                </w:pPr>
                <w:r w:rsidRPr="00055CCE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930566" w:rsidRDefault="00930566" w:rsidP="00BB0981">
            <w:pPr>
              <w:ind w:left="0" w:hanging="2"/>
              <w:rPr>
                <w:b/>
                <w:sz w:val="22"/>
                <w:szCs w:val="22"/>
              </w:rPr>
            </w:pPr>
          </w:p>
        </w:tc>
      </w:tr>
    </w:tbl>
    <w:p w:rsidR="000F77C5" w:rsidRDefault="000F77C5">
      <w:pPr>
        <w:ind w:left="0" w:hanging="2"/>
        <w:rPr>
          <w:sz w:val="22"/>
          <w:szCs w:val="22"/>
        </w:rPr>
      </w:pPr>
    </w:p>
    <w:p w:rsidR="003E1E87" w:rsidRDefault="003E1E87">
      <w:pPr>
        <w:ind w:left="0" w:hanging="2"/>
        <w:rPr>
          <w:sz w:val="22"/>
          <w:szCs w:val="22"/>
        </w:rPr>
      </w:pPr>
    </w:p>
    <w:p w:rsidR="000F77C5" w:rsidRDefault="00E91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data </w:t>
      </w:r>
    </w:p>
    <w:sdt>
      <w:sdtPr>
        <w:rPr>
          <w:color w:val="000000"/>
          <w:sz w:val="22"/>
          <w:szCs w:val="22"/>
        </w:rPr>
        <w:id w:val="2053417512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</w:t>
          </w:r>
        </w:p>
      </w:sdtContent>
    </w:sdt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3E1E87" w:rsidRDefault="003E1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F77C5" w:rsidRDefault="00E91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>La Commissione</w:t>
      </w:r>
    </w:p>
    <w:sdt>
      <w:sdtPr>
        <w:rPr>
          <w:color w:val="000000"/>
          <w:sz w:val="22"/>
          <w:szCs w:val="22"/>
        </w:rPr>
        <w:id w:val="-224833650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</w:t>
          </w:r>
        </w:p>
      </w:sdtContent>
    </w:sdt>
    <w:sdt>
      <w:sdtPr>
        <w:rPr>
          <w:color w:val="000000"/>
          <w:sz w:val="22"/>
          <w:szCs w:val="22"/>
        </w:rPr>
        <w:id w:val="1143460169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</w:t>
          </w:r>
        </w:p>
      </w:sdtContent>
    </w:sdt>
    <w:sdt>
      <w:sdtPr>
        <w:rPr>
          <w:color w:val="000000"/>
          <w:sz w:val="22"/>
          <w:szCs w:val="22"/>
        </w:rPr>
        <w:id w:val="1240132368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</w:t>
          </w:r>
        </w:p>
      </w:sdtContent>
    </w:sdt>
    <w:sdt>
      <w:sdtPr>
        <w:rPr>
          <w:color w:val="000000"/>
          <w:sz w:val="22"/>
          <w:szCs w:val="22"/>
        </w:rPr>
        <w:id w:val="702520374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</w:t>
          </w:r>
        </w:p>
      </w:sdtContent>
    </w:sdt>
    <w:sdt>
      <w:sdtPr>
        <w:rPr>
          <w:color w:val="000000"/>
          <w:sz w:val="22"/>
          <w:szCs w:val="22"/>
        </w:rPr>
        <w:id w:val="887225435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</w:t>
          </w:r>
        </w:p>
      </w:sdtContent>
    </w:sdt>
    <w:sdt>
      <w:sdtPr>
        <w:rPr>
          <w:color w:val="000000"/>
          <w:sz w:val="22"/>
          <w:szCs w:val="22"/>
        </w:rPr>
        <w:id w:val="-1398357155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</w:t>
          </w:r>
        </w:p>
      </w:sdtContent>
    </w:sdt>
    <w:sdt>
      <w:sdtPr>
        <w:rPr>
          <w:color w:val="000000"/>
          <w:sz w:val="22"/>
          <w:szCs w:val="22"/>
        </w:rPr>
        <w:id w:val="484447618"/>
        <w:placeholder>
          <w:docPart w:val="DefaultPlaceholder_-1854013440"/>
        </w:placeholder>
        <w:text/>
      </w:sdtPr>
      <w:sdtEndPr/>
      <w:sdtContent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</w:t>
          </w:r>
        </w:p>
      </w:sdtContent>
    </w:sdt>
    <w:p w:rsidR="00BC37C4" w:rsidRDefault="00BC37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mallCaps/>
          <w:color w:val="000000"/>
          <w:sz w:val="28"/>
          <w:szCs w:val="28"/>
        </w:rPr>
      </w:pPr>
    </w:p>
    <w:p w:rsidR="005239F4" w:rsidRDefault="005239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mallCaps/>
          <w:color w:val="000000"/>
          <w:sz w:val="28"/>
          <w:szCs w:val="28"/>
        </w:rPr>
      </w:pPr>
    </w:p>
    <w:p w:rsidR="003F7453" w:rsidRDefault="003F74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mallCaps/>
          <w:color w:val="000000"/>
          <w:sz w:val="28"/>
          <w:szCs w:val="28"/>
        </w:rPr>
      </w:pPr>
    </w:p>
    <w:p w:rsidR="000F77C5" w:rsidRDefault="00E91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mallCaps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Note esplicative</w:t>
      </w:r>
    </w:p>
    <w:p w:rsidR="000F77C5" w:rsidRDefault="000F77C5">
      <w:pPr>
        <w:ind w:left="1" w:hanging="3"/>
        <w:jc w:val="both"/>
        <w:rPr>
          <w:b/>
          <w:smallCaps/>
          <w:sz w:val="28"/>
          <w:szCs w:val="28"/>
        </w:rPr>
      </w:pPr>
    </w:p>
    <w:p w:rsidR="000F77C5" w:rsidRDefault="00E91DF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La documentazione probatoria dell’eventuale esperienza professionale deve evidenziare gli elementi identificativi dell’attività svolta (azienda/e, periodo, attività svolte, elenco dei beni culturali su cui il candidato ha direttamente operato ecc.</w:t>
      </w:r>
      <w:proofErr w:type="gramStart"/>
      <w:r>
        <w:rPr>
          <w:sz w:val="22"/>
          <w:szCs w:val="22"/>
        </w:rPr>
        <w:t>) .</w:t>
      </w:r>
      <w:proofErr w:type="gramEnd"/>
      <w:r>
        <w:rPr>
          <w:sz w:val="22"/>
          <w:szCs w:val="22"/>
        </w:rPr>
        <w:t xml:space="preserve">  </w:t>
      </w:r>
    </w:p>
    <w:p w:rsidR="000F77C5" w:rsidRDefault="00E91DF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progettazione dell’eventuale prova pratica, a cura del soggetto gestore, deve essere funzionale a riconoscere il livello delle competenze possedute dal candidato.  </w:t>
      </w:r>
    </w:p>
    <w:p w:rsidR="000F77C5" w:rsidRDefault="000F77C5">
      <w:pPr>
        <w:ind w:left="0" w:hanging="2"/>
        <w:jc w:val="both"/>
        <w:rPr>
          <w:sz w:val="22"/>
          <w:szCs w:val="22"/>
        </w:rPr>
      </w:pPr>
    </w:p>
    <w:p w:rsidR="000F77C5" w:rsidRDefault="000F77C5">
      <w:pPr>
        <w:ind w:left="0" w:hanging="2"/>
        <w:jc w:val="both"/>
        <w:rPr>
          <w:sz w:val="22"/>
          <w:szCs w:val="22"/>
        </w:rPr>
      </w:pP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smallCaps/>
          <w:sz w:val="28"/>
          <w:szCs w:val="28"/>
        </w:rPr>
      </w:pP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F77C5" w:rsidRDefault="000F7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sectPr w:rsidR="000F77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53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13F" w:rsidRDefault="001E413F">
      <w:pPr>
        <w:spacing w:line="240" w:lineRule="auto"/>
        <w:ind w:left="0" w:hanging="2"/>
      </w:pPr>
      <w:r>
        <w:separator/>
      </w:r>
    </w:p>
  </w:endnote>
  <w:endnote w:type="continuationSeparator" w:id="0">
    <w:p w:rsidR="001E413F" w:rsidRDefault="001E41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C5" w:rsidRDefault="000F77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C5" w:rsidRDefault="000F77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C5" w:rsidRDefault="000F77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13F" w:rsidRDefault="001E413F">
      <w:pPr>
        <w:spacing w:line="240" w:lineRule="auto"/>
        <w:ind w:left="0" w:hanging="2"/>
      </w:pPr>
      <w:r>
        <w:separator/>
      </w:r>
    </w:p>
  </w:footnote>
  <w:footnote w:type="continuationSeparator" w:id="0">
    <w:p w:rsidR="001E413F" w:rsidRDefault="001E41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C5" w:rsidRDefault="000F77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C5" w:rsidRDefault="000F77C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7"/>
      <w:tblW w:w="956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441"/>
      <w:gridCol w:w="2127"/>
    </w:tblGrid>
    <w:tr w:rsidR="000F77C5">
      <w:trPr>
        <w:trHeight w:val="1293"/>
      </w:trPr>
      <w:tc>
        <w:tcPr>
          <w:tcW w:w="744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0F77C5" w:rsidRDefault="000F77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</w:p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b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ALLEGATO A al Decreto n. </w:t>
          </w:r>
          <w:r>
            <w:rPr>
              <w:b/>
              <w:sz w:val="28"/>
              <w:szCs w:val="28"/>
            </w:rPr>
            <w:t xml:space="preserve">   </w:t>
          </w:r>
          <w:r>
            <w:rPr>
              <w:smallCaps/>
              <w:sz w:val="22"/>
              <w:szCs w:val="22"/>
            </w:rPr>
            <w:t xml:space="preserve">  1085             del        08 set 2025</w:t>
          </w:r>
          <w:r>
            <w:rPr>
              <w:b/>
              <w:sz w:val="28"/>
              <w:szCs w:val="28"/>
            </w:rPr>
            <w:t xml:space="preserve">     </w:t>
          </w:r>
        </w:p>
        <w:p w:rsidR="000F77C5" w:rsidRDefault="00E91D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>
            <w:rPr>
              <w:b/>
              <w:sz w:val="28"/>
              <w:szCs w:val="28"/>
            </w:rPr>
            <w:t xml:space="preserve">     </w:t>
          </w:r>
          <w:r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2121D6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 w:rsidR="002121D6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F77C5" w:rsidRDefault="000F77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</w:p>
      </w:tc>
    </w:tr>
  </w:tbl>
  <w:p w:rsidR="000F77C5" w:rsidRDefault="000F77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C5" w:rsidRDefault="000F77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B5C31"/>
    <w:multiLevelType w:val="multilevel"/>
    <w:tmpl w:val="34003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340901"/>
    <w:multiLevelType w:val="hybridMultilevel"/>
    <w:tmpl w:val="1FDA7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E7CA4"/>
    <w:multiLevelType w:val="multilevel"/>
    <w:tmpl w:val="CAC0DC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392A498A"/>
    <w:multiLevelType w:val="multilevel"/>
    <w:tmpl w:val="EA74F6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88OTEwwUky0xIr+Zpg3ka0451SAB0LosWXjeGv05qtHpAehhEwrtZYaEsMA3rsfBgzM2XU7/lANu5qa0OX2Sg==" w:salt="n08qrdRna8ilFwl34mg26A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C5"/>
    <w:rsid w:val="000F77C5"/>
    <w:rsid w:val="001438A8"/>
    <w:rsid w:val="00167B71"/>
    <w:rsid w:val="001972A2"/>
    <w:rsid w:val="001C334E"/>
    <w:rsid w:val="001E413F"/>
    <w:rsid w:val="00201143"/>
    <w:rsid w:val="002121D6"/>
    <w:rsid w:val="002B76EA"/>
    <w:rsid w:val="002E14A4"/>
    <w:rsid w:val="003E1E87"/>
    <w:rsid w:val="003E58DF"/>
    <w:rsid w:val="003F51CD"/>
    <w:rsid w:val="003F7453"/>
    <w:rsid w:val="00412705"/>
    <w:rsid w:val="00417CAD"/>
    <w:rsid w:val="004320AA"/>
    <w:rsid w:val="004D3F01"/>
    <w:rsid w:val="004F7503"/>
    <w:rsid w:val="005106E3"/>
    <w:rsid w:val="005239F4"/>
    <w:rsid w:val="00574094"/>
    <w:rsid w:val="005B093F"/>
    <w:rsid w:val="006D665D"/>
    <w:rsid w:val="007039CD"/>
    <w:rsid w:val="00776082"/>
    <w:rsid w:val="007831C1"/>
    <w:rsid w:val="007848E8"/>
    <w:rsid w:val="00810B57"/>
    <w:rsid w:val="00862C62"/>
    <w:rsid w:val="00930566"/>
    <w:rsid w:val="009D6057"/>
    <w:rsid w:val="00A939CA"/>
    <w:rsid w:val="00AF674E"/>
    <w:rsid w:val="00B1414E"/>
    <w:rsid w:val="00B8285D"/>
    <w:rsid w:val="00BC37C4"/>
    <w:rsid w:val="00BD1FC4"/>
    <w:rsid w:val="00C2561B"/>
    <w:rsid w:val="00D55877"/>
    <w:rsid w:val="00D60209"/>
    <w:rsid w:val="00DE1175"/>
    <w:rsid w:val="00E0771A"/>
    <w:rsid w:val="00E35F62"/>
    <w:rsid w:val="00E81A75"/>
    <w:rsid w:val="00E91DFE"/>
    <w:rsid w:val="00FB5D17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F7588-1E6A-40B5-ADA7-156E83FA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05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2121D6"/>
    <w:rPr>
      <w:color w:val="808080"/>
    </w:rPr>
  </w:style>
  <w:style w:type="paragraph" w:styleId="Paragrafoelenco">
    <w:name w:val="List Paragraph"/>
    <w:basedOn w:val="Normale"/>
    <w:uiPriority w:val="34"/>
    <w:qFormat/>
    <w:rsid w:val="00B8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DA0CAD-F4CA-4B19-AD92-FA82840045C8}"/>
      </w:docPartPr>
      <w:docPartBody>
        <w:p w:rsidR="006C245A" w:rsidRDefault="00F43DE0">
          <w:r w:rsidRPr="00055CC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E0"/>
    <w:rsid w:val="000E6BE0"/>
    <w:rsid w:val="002A090C"/>
    <w:rsid w:val="00415BAA"/>
    <w:rsid w:val="0049103E"/>
    <w:rsid w:val="006C245A"/>
    <w:rsid w:val="007703D5"/>
    <w:rsid w:val="007A715E"/>
    <w:rsid w:val="007C498D"/>
    <w:rsid w:val="00AC568F"/>
    <w:rsid w:val="00DA1436"/>
    <w:rsid w:val="00DE0D61"/>
    <w:rsid w:val="00EA2715"/>
    <w:rsid w:val="00F055E0"/>
    <w:rsid w:val="00F4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43D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3zOPa+v6XCFQmM8miu707QfJRg==">CgMxLjAaHwoBMBIaChgICVIUChJ0YWJsZS5tdmMzbTFvazV0OGMaHwoBMRIaChgICVIUChJ0YWJsZS5wY2xmanZreDZ2NnYaHwoBMhIaChgICVIUChJ0YWJsZS44ODkzcmg4M3dsdzgaHwoBMxIaChgICVIUChJ0YWJsZS5pdTBkdGZodGpqOG04AGomChRzdWdnZXN0Lm4zazUybTI2aGNlahIOR2lhZGEgTGF6emFyaW5qJgoUc3VnZ2VzdC5ma3V3OWpwdTBlNjQSDkdpYWRhIExhenphcmluaiYKFHN1Z2dlc3QuOGF4ZWNxZWE5bHU4Eg5HaWFkYSBMYXp6YXJpbnIhMUFuTE5XbUs0STZxWFRFZ0FqTlV4THl5cURNTTBtM1N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791F8A-B8AA-4EFA-A03C-FF8BB05A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491</Words>
  <Characters>2804</Characters>
  <Application>Microsoft Office Word</Application>
  <DocSecurity>0</DocSecurity>
  <Lines>23</Lines>
  <Paragraphs>6</Paragraphs>
  <ScaleCrop>false</ScaleCrop>
  <Company>Regione del Veneto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mirella-minto</dc:creator>
  <cp:lastModifiedBy>Davide Prataviera</cp:lastModifiedBy>
  <cp:revision>82</cp:revision>
  <dcterms:created xsi:type="dcterms:W3CDTF">2011-01-12T08:36:00Z</dcterms:created>
  <dcterms:modified xsi:type="dcterms:W3CDTF">2025-10-10T08:03:00Z</dcterms:modified>
</cp:coreProperties>
</file>