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56A" w:rsidRDefault="00A0156A">
      <w:pPr>
        <w:pStyle w:val="Normale1"/>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6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9606"/>
      </w:tblGrid>
      <w:tr w:rsidR="00A0156A">
        <w:trPr>
          <w:trHeight w:val="866"/>
        </w:trPr>
        <w:tc>
          <w:tcPr>
            <w:tcW w:w="9606" w:type="dxa"/>
            <w:vAlign w:val="center"/>
          </w:tcPr>
          <w:p w:rsidR="00A0156A" w:rsidRDefault="00866A25">
            <w:pPr>
              <w:pStyle w:val="Normale1"/>
              <w:keepNext/>
              <w:pBdr>
                <w:top w:val="nil"/>
                <w:left w:val="nil"/>
                <w:bottom w:val="nil"/>
                <w:right w:val="nil"/>
                <w:between w:val="nil"/>
              </w:pBdr>
              <w:spacing w:before="120"/>
              <w:jc w:val="center"/>
              <w:rPr>
                <w:color w:val="000000"/>
                <w:sz w:val="32"/>
                <w:szCs w:val="32"/>
              </w:rPr>
            </w:pPr>
            <w:r>
              <w:rPr>
                <w:b/>
                <w:color w:val="000000"/>
                <w:sz w:val="32"/>
                <w:szCs w:val="32"/>
              </w:rPr>
              <w:t>MODULO DI ADESIONE IN PARTNERSHIP</w:t>
            </w:r>
          </w:p>
          <w:p w:rsidR="00A0156A" w:rsidRDefault="00A0156A">
            <w:pPr>
              <w:pStyle w:val="Normale1"/>
              <w:pBdr>
                <w:top w:val="nil"/>
                <w:left w:val="nil"/>
                <w:bottom w:val="nil"/>
                <w:right w:val="nil"/>
                <w:between w:val="nil"/>
              </w:pBdr>
              <w:jc w:val="center"/>
              <w:rPr>
                <w:rFonts w:ascii="Arial" w:eastAsia="Arial" w:hAnsi="Arial" w:cs="Arial"/>
                <w:color w:val="000000"/>
                <w:sz w:val="18"/>
                <w:szCs w:val="18"/>
              </w:rPr>
            </w:pPr>
          </w:p>
          <w:p w:rsidR="00A0156A" w:rsidRDefault="00866A25">
            <w:pPr>
              <w:pStyle w:val="Normale1"/>
              <w:pBdr>
                <w:top w:val="nil"/>
                <w:left w:val="nil"/>
                <w:bottom w:val="nil"/>
                <w:right w:val="nil"/>
                <w:between w:val="nil"/>
              </w:pBdr>
              <w:jc w:val="center"/>
              <w:rPr>
                <w:color w:val="000000"/>
                <w:sz w:val="24"/>
                <w:szCs w:val="24"/>
              </w:rPr>
            </w:pPr>
            <w:r w:rsidRPr="003F1BD6">
              <w:rPr>
                <w:color w:val="000000"/>
                <w:sz w:val="24"/>
                <w:szCs w:val="24"/>
              </w:rPr>
              <w:t xml:space="preserve">DGR n. </w:t>
            </w:r>
            <w:r w:rsidR="003F1BD6" w:rsidRPr="003F1BD6">
              <w:rPr>
                <w:color w:val="000000"/>
                <w:sz w:val="24"/>
                <w:szCs w:val="24"/>
              </w:rPr>
              <w:t>1243</w:t>
            </w:r>
            <w:r w:rsidRPr="003F1BD6">
              <w:rPr>
                <w:color w:val="000000"/>
                <w:sz w:val="24"/>
                <w:szCs w:val="24"/>
              </w:rPr>
              <w:t xml:space="preserve"> del </w:t>
            </w:r>
            <w:r w:rsidR="003F1BD6" w:rsidRPr="003F1BD6">
              <w:rPr>
                <w:color w:val="000000"/>
                <w:sz w:val="24"/>
                <w:szCs w:val="24"/>
              </w:rPr>
              <w:t>14/09</w:t>
            </w:r>
            <w:r w:rsidR="007C1438" w:rsidRPr="003F1BD6">
              <w:rPr>
                <w:color w:val="000000"/>
                <w:sz w:val="24"/>
                <w:szCs w:val="24"/>
              </w:rPr>
              <w:t>/2021</w:t>
            </w:r>
          </w:p>
          <w:p w:rsidR="007C1438" w:rsidRDefault="007C1438">
            <w:pPr>
              <w:pStyle w:val="Normale1"/>
              <w:pBdr>
                <w:top w:val="nil"/>
                <w:left w:val="nil"/>
                <w:bottom w:val="nil"/>
                <w:right w:val="nil"/>
                <w:between w:val="nil"/>
              </w:pBdr>
              <w:jc w:val="center"/>
              <w:rPr>
                <w:color w:val="000000"/>
                <w:sz w:val="24"/>
                <w:szCs w:val="24"/>
              </w:rPr>
            </w:pPr>
          </w:p>
          <w:p w:rsidR="00A0156A" w:rsidRDefault="00A0156A">
            <w:pPr>
              <w:pStyle w:val="Normale1"/>
              <w:pBdr>
                <w:top w:val="nil"/>
                <w:left w:val="nil"/>
                <w:bottom w:val="nil"/>
                <w:right w:val="nil"/>
                <w:between w:val="nil"/>
              </w:pBdr>
              <w:jc w:val="center"/>
              <w:rPr>
                <w:color w:val="000000"/>
                <w:sz w:val="24"/>
                <w:szCs w:val="24"/>
              </w:rPr>
            </w:pPr>
          </w:p>
        </w:tc>
      </w:tr>
    </w:tbl>
    <w:p w:rsidR="00A0156A" w:rsidRDefault="00A0156A">
      <w:pPr>
        <w:pStyle w:val="Normale1"/>
        <w:pBdr>
          <w:top w:val="nil"/>
          <w:left w:val="nil"/>
          <w:bottom w:val="nil"/>
          <w:right w:val="nil"/>
          <w:between w:val="nil"/>
        </w:pBdr>
        <w:rPr>
          <w:color w:val="000000"/>
          <w:sz w:val="18"/>
          <w:szCs w:val="18"/>
        </w:rPr>
      </w:pPr>
    </w:p>
    <w:p w:rsidR="00A0156A" w:rsidRDefault="00866A25">
      <w:pPr>
        <w:pStyle w:val="Normale1"/>
        <w:pBdr>
          <w:top w:val="nil"/>
          <w:left w:val="nil"/>
          <w:bottom w:val="nil"/>
          <w:right w:val="nil"/>
          <w:between w:val="nil"/>
        </w:pBdr>
        <w:jc w:val="both"/>
        <w:rPr>
          <w:color w:val="000000"/>
          <w:sz w:val="22"/>
          <w:szCs w:val="22"/>
        </w:rPr>
      </w:pPr>
      <w:r>
        <w:rPr>
          <w:i/>
          <w:color w:val="000000"/>
          <w:sz w:val="22"/>
          <w:szCs w:val="22"/>
        </w:rPr>
        <w:t>Compilare il seguente modulo, uno per ogni partner elencato nell’applicativo on line secondo gli stessi numeri progressivi</w:t>
      </w:r>
    </w:p>
    <w:p w:rsidR="00A0156A" w:rsidRDefault="00A0156A">
      <w:pPr>
        <w:pStyle w:val="Normale1"/>
        <w:pBdr>
          <w:top w:val="nil"/>
          <w:left w:val="nil"/>
          <w:bottom w:val="nil"/>
          <w:right w:val="nil"/>
          <w:between w:val="nil"/>
        </w:pBdr>
        <w:tabs>
          <w:tab w:val="center" w:pos="4819"/>
          <w:tab w:val="right" w:pos="9638"/>
        </w:tabs>
        <w:rPr>
          <w:color w:val="000000"/>
          <w:sz w:val="24"/>
          <w:szCs w:val="24"/>
        </w:rPr>
      </w:pPr>
    </w:p>
    <w:p w:rsidR="00A0156A" w:rsidRPr="00E02353" w:rsidRDefault="00866A25">
      <w:pPr>
        <w:pStyle w:val="Normale1"/>
        <w:pBdr>
          <w:top w:val="nil"/>
          <w:left w:val="nil"/>
          <w:bottom w:val="nil"/>
          <w:right w:val="nil"/>
          <w:between w:val="nil"/>
        </w:pBdr>
        <w:spacing w:line="360" w:lineRule="auto"/>
        <w:jc w:val="center"/>
        <w:rPr>
          <w:color w:val="000000"/>
          <w:sz w:val="24"/>
          <w:szCs w:val="24"/>
        </w:rPr>
      </w:pPr>
      <w:r w:rsidRPr="00E02353">
        <w:rPr>
          <w:color w:val="000000"/>
          <w:sz w:val="24"/>
          <w:szCs w:val="24"/>
        </w:rPr>
        <w:t xml:space="preserve">Progetto </w:t>
      </w:r>
      <w:bookmarkStart w:id="0" w:name="bookmark=id.gjdgxs" w:colFirst="0" w:colLast="0"/>
      <w:bookmarkEnd w:id="0"/>
      <w:r w:rsidRPr="00E02353">
        <w:rPr>
          <w:color w:val="000000"/>
          <w:sz w:val="24"/>
          <w:szCs w:val="24"/>
        </w:rPr>
        <w:t>“__________________________________________________”</w:t>
      </w:r>
      <w:bookmarkStart w:id="1" w:name="_GoBack"/>
      <w:bookmarkEnd w:id="1"/>
    </w:p>
    <w:p w:rsidR="00A0156A" w:rsidRPr="00E02353" w:rsidRDefault="00866A25">
      <w:pPr>
        <w:pStyle w:val="Normale1"/>
        <w:pBdr>
          <w:top w:val="nil"/>
          <w:left w:val="nil"/>
          <w:bottom w:val="nil"/>
          <w:right w:val="nil"/>
          <w:between w:val="nil"/>
        </w:pBdr>
        <w:spacing w:line="360" w:lineRule="auto"/>
        <w:jc w:val="center"/>
        <w:rPr>
          <w:color w:val="000000"/>
          <w:sz w:val="24"/>
          <w:szCs w:val="24"/>
        </w:rPr>
      </w:pPr>
      <w:r w:rsidRPr="00E02353">
        <w:rPr>
          <w:color w:val="000000"/>
          <w:sz w:val="24"/>
          <w:szCs w:val="24"/>
        </w:rPr>
        <w:t xml:space="preserve">cod. </w:t>
      </w:r>
      <w:r w:rsidRPr="00E02353">
        <w:rPr>
          <w:color w:val="000000"/>
          <w:sz w:val="24"/>
          <w:szCs w:val="24"/>
          <w:vertAlign w:val="superscript"/>
        </w:rPr>
        <w:footnoteReference w:id="1"/>
      </w:r>
      <w:r w:rsidRPr="00E02353">
        <w:rPr>
          <w:color w:val="000000"/>
          <w:sz w:val="24"/>
          <w:szCs w:val="24"/>
        </w:rPr>
        <w:t xml:space="preserve"> ______-______-</w:t>
      </w:r>
      <w:r w:rsidR="003F1BD6">
        <w:rPr>
          <w:color w:val="000000"/>
          <w:sz w:val="24"/>
          <w:szCs w:val="24"/>
        </w:rPr>
        <w:t>1243</w:t>
      </w:r>
      <w:r w:rsidRPr="00E02353">
        <w:rPr>
          <w:color w:val="000000"/>
          <w:sz w:val="24"/>
          <w:szCs w:val="24"/>
        </w:rPr>
        <w:t>-202</w:t>
      </w:r>
      <w:r w:rsidR="00E02353" w:rsidRPr="00E02353">
        <w:rPr>
          <w:color w:val="000000"/>
          <w:sz w:val="24"/>
          <w:szCs w:val="24"/>
        </w:rPr>
        <w:t>1</w:t>
      </w:r>
      <w:r w:rsidRPr="00E02353">
        <w:rPr>
          <w:color w:val="000000"/>
          <w:sz w:val="24"/>
          <w:szCs w:val="24"/>
        </w:rPr>
        <w:t xml:space="preserve">  - ID</w:t>
      </w:r>
      <w:r w:rsidR="0051653C" w:rsidRPr="00E02353">
        <w:rPr>
          <w:color w:val="000000"/>
          <w:sz w:val="24"/>
          <w:szCs w:val="24"/>
        </w:rPr>
        <w:t xml:space="preserve"> SIU</w:t>
      </w:r>
      <w:r w:rsidRPr="00E02353">
        <w:rPr>
          <w:color w:val="000000"/>
          <w:sz w:val="24"/>
          <w:szCs w:val="24"/>
        </w:rPr>
        <w:t xml:space="preserve"> Domanda-Progetto ___________</w:t>
      </w:r>
    </w:p>
    <w:p w:rsidR="00A0156A" w:rsidRDefault="00866A25">
      <w:pPr>
        <w:pStyle w:val="Normale1"/>
        <w:pBdr>
          <w:top w:val="nil"/>
          <w:left w:val="nil"/>
          <w:bottom w:val="nil"/>
          <w:right w:val="nil"/>
          <w:between w:val="nil"/>
        </w:pBdr>
        <w:spacing w:line="360" w:lineRule="auto"/>
        <w:jc w:val="center"/>
        <w:rPr>
          <w:color w:val="000000"/>
          <w:sz w:val="24"/>
          <w:szCs w:val="24"/>
        </w:rPr>
      </w:pPr>
      <w:r w:rsidRPr="00E02353">
        <w:rPr>
          <w:color w:val="000000"/>
          <w:sz w:val="24"/>
          <w:szCs w:val="24"/>
        </w:rPr>
        <w:t>Presentato dal soggetto proponente ____________________________</w:t>
      </w:r>
    </w:p>
    <w:p w:rsidR="00A0156A" w:rsidRDefault="00A0156A">
      <w:pPr>
        <w:pStyle w:val="Normale1"/>
        <w:pBdr>
          <w:top w:val="nil"/>
          <w:left w:val="nil"/>
          <w:bottom w:val="nil"/>
          <w:right w:val="nil"/>
          <w:between w:val="nil"/>
        </w:pBdr>
        <w:jc w:val="both"/>
        <w:rPr>
          <w:color w:val="000000"/>
          <w:sz w:val="24"/>
          <w:szCs w:val="24"/>
        </w:rPr>
      </w:pPr>
      <w:bookmarkStart w:id="2" w:name="_heading=h.30j0zll" w:colFirst="0" w:colLast="0"/>
      <w:bookmarkEnd w:id="2"/>
    </w:p>
    <w:p w:rsidR="00A0156A" w:rsidRDefault="00866A25">
      <w:pPr>
        <w:pStyle w:val="Normale1"/>
        <w:keepNext/>
        <w:pBdr>
          <w:top w:val="nil"/>
          <w:left w:val="nil"/>
          <w:bottom w:val="nil"/>
          <w:right w:val="nil"/>
          <w:between w:val="nil"/>
        </w:pBdr>
        <w:ind w:left="283" w:hanging="283"/>
        <w:jc w:val="both"/>
        <w:rPr>
          <w:color w:val="000000"/>
          <w:sz w:val="24"/>
          <w:szCs w:val="24"/>
          <w:highlight w:val="green"/>
        </w:rPr>
      </w:pPr>
      <w:r>
        <w:rPr>
          <w:color w:val="000000"/>
          <w:sz w:val="24"/>
          <w:szCs w:val="24"/>
        </w:rPr>
        <w:t xml:space="preserve">Descrizione del partner di progetto </w:t>
      </w:r>
    </w:p>
    <w:p w:rsidR="00A0156A" w:rsidRDefault="00866A25">
      <w:pPr>
        <w:pStyle w:val="Normale1"/>
        <w:pBdr>
          <w:top w:val="single" w:sz="4" w:space="1" w:color="000000"/>
          <w:left w:val="single" w:sz="4" w:space="4" w:color="000000"/>
          <w:bottom w:val="single" w:sz="4" w:space="1" w:color="000000"/>
          <w:right w:val="single" w:sz="4" w:space="0" w:color="000000"/>
          <w:between w:val="nil"/>
        </w:pBdr>
        <w:tabs>
          <w:tab w:val="left" w:pos="9502"/>
        </w:tabs>
        <w:spacing w:before="120" w:line="480" w:lineRule="auto"/>
        <w:rPr>
          <w:color w:val="000000"/>
          <w:sz w:val="22"/>
          <w:szCs w:val="22"/>
        </w:rPr>
      </w:pPr>
      <w:r>
        <w:rPr>
          <w:color w:val="000000"/>
          <w:sz w:val="22"/>
          <w:szCs w:val="22"/>
        </w:rPr>
        <w:t xml:space="preserve">Partner n°: ..... </w:t>
      </w:r>
      <w:r>
        <w:rPr>
          <w:color w:val="000000"/>
          <w:sz w:val="22"/>
          <w:szCs w:val="22"/>
          <w:vertAlign w:val="superscript"/>
        </w:rPr>
        <w:footnoteReference w:id="2"/>
      </w:r>
    </w:p>
    <w:p w:rsidR="00A0156A" w:rsidRDefault="00866A25">
      <w:pPr>
        <w:pStyle w:val="Normale1"/>
        <w:pBdr>
          <w:top w:val="single" w:sz="4" w:space="1" w:color="000000"/>
          <w:left w:val="single" w:sz="4" w:space="4" w:color="000000"/>
          <w:bottom w:val="single" w:sz="4" w:space="1" w:color="000000"/>
          <w:right w:val="single" w:sz="4" w:space="0" w:color="000000"/>
          <w:between w:val="nil"/>
        </w:pBdr>
        <w:tabs>
          <w:tab w:val="left" w:pos="9502"/>
        </w:tabs>
        <w:spacing w:line="480" w:lineRule="auto"/>
        <w:rPr>
          <w:color w:val="000000"/>
          <w:sz w:val="22"/>
          <w:szCs w:val="22"/>
        </w:rPr>
      </w:pPr>
      <w:r>
        <w:rPr>
          <w:color w:val="000000"/>
          <w:sz w:val="22"/>
          <w:szCs w:val="22"/>
        </w:rPr>
        <w:t>Denominazione: ............................................................................... cod. Ateco 2007: ..........................….......</w:t>
      </w:r>
    </w:p>
    <w:p w:rsidR="00A0156A" w:rsidRDefault="00866A25">
      <w:pPr>
        <w:pStyle w:val="Normale1"/>
        <w:pBdr>
          <w:top w:val="single" w:sz="4" w:space="1" w:color="000000"/>
          <w:left w:val="single" w:sz="4" w:space="4" w:color="000000"/>
          <w:bottom w:val="single" w:sz="4" w:space="1" w:color="000000"/>
          <w:right w:val="single" w:sz="4" w:space="0" w:color="000000"/>
          <w:between w:val="nil"/>
        </w:pBdr>
        <w:tabs>
          <w:tab w:val="left" w:pos="3832"/>
          <w:tab w:val="left" w:pos="9502"/>
        </w:tabs>
        <w:spacing w:line="480" w:lineRule="auto"/>
        <w:rPr>
          <w:color w:val="000000"/>
          <w:sz w:val="22"/>
          <w:szCs w:val="22"/>
        </w:rPr>
      </w:pPr>
      <w:r>
        <w:rPr>
          <w:color w:val="000000"/>
          <w:sz w:val="22"/>
          <w:szCs w:val="22"/>
        </w:rPr>
        <w:t>Forma giuridica: ........................................…………………….….........................................................….......</w:t>
      </w:r>
    </w:p>
    <w:p w:rsidR="00A0156A" w:rsidRDefault="00866A25">
      <w:pPr>
        <w:pStyle w:val="Normale1"/>
        <w:pBdr>
          <w:top w:val="single" w:sz="4" w:space="1" w:color="000000"/>
          <w:left w:val="single" w:sz="4" w:space="4" w:color="000000"/>
          <w:bottom w:val="single" w:sz="4" w:space="1" w:color="000000"/>
          <w:right w:val="single" w:sz="4" w:space="0" w:color="000000"/>
          <w:between w:val="nil"/>
        </w:pBdr>
        <w:tabs>
          <w:tab w:val="left" w:pos="3832"/>
          <w:tab w:val="left" w:pos="9502"/>
        </w:tabs>
        <w:spacing w:line="480" w:lineRule="auto"/>
        <w:rPr>
          <w:color w:val="000000"/>
          <w:sz w:val="22"/>
          <w:szCs w:val="22"/>
        </w:rPr>
      </w:pPr>
      <w:r>
        <w:rPr>
          <w:color w:val="000000"/>
          <w:sz w:val="22"/>
          <w:szCs w:val="22"/>
        </w:rPr>
        <w:t>Referente per le attività di progetto: ..................…......................................................………………….….….</w:t>
      </w:r>
    </w:p>
    <w:p w:rsidR="00A0156A" w:rsidRDefault="00866A25">
      <w:pPr>
        <w:pStyle w:val="Normale1"/>
        <w:pBdr>
          <w:top w:val="single" w:sz="4" w:space="1" w:color="000000"/>
          <w:left w:val="single" w:sz="4" w:space="4" w:color="000000"/>
          <w:bottom w:val="single" w:sz="4" w:space="1" w:color="000000"/>
          <w:right w:val="single" w:sz="4" w:space="0" w:color="000000"/>
          <w:between w:val="nil"/>
        </w:pBdr>
        <w:tabs>
          <w:tab w:val="left" w:pos="3832"/>
          <w:tab w:val="left" w:pos="9502"/>
        </w:tabs>
        <w:spacing w:line="480" w:lineRule="auto"/>
        <w:rPr>
          <w:color w:val="000000"/>
          <w:sz w:val="24"/>
          <w:szCs w:val="24"/>
        </w:rPr>
      </w:pPr>
      <w:r>
        <w:rPr>
          <w:color w:val="000000"/>
          <w:sz w:val="22"/>
          <w:szCs w:val="22"/>
        </w:rPr>
        <w:t>Tel: ....................................Fax: ......................................e-mail: …….........................................…………..…</w:t>
      </w:r>
    </w:p>
    <w:p w:rsidR="00A0156A" w:rsidRDefault="00A0156A">
      <w:pPr>
        <w:pStyle w:val="Normale1"/>
        <w:pBdr>
          <w:top w:val="nil"/>
          <w:left w:val="nil"/>
          <w:bottom w:val="nil"/>
          <w:right w:val="nil"/>
          <w:between w:val="nil"/>
        </w:pBdr>
        <w:spacing w:line="480" w:lineRule="auto"/>
        <w:jc w:val="both"/>
        <w:rPr>
          <w:color w:val="000000"/>
          <w:sz w:val="22"/>
          <w:szCs w:val="22"/>
        </w:rPr>
      </w:pPr>
    </w:p>
    <w:p w:rsidR="00A0156A" w:rsidRDefault="00866A25">
      <w:pPr>
        <w:pStyle w:val="Normale1"/>
        <w:pBdr>
          <w:top w:val="nil"/>
          <w:left w:val="nil"/>
          <w:bottom w:val="nil"/>
          <w:right w:val="nil"/>
          <w:between w:val="nil"/>
        </w:pBdr>
        <w:spacing w:line="360" w:lineRule="auto"/>
        <w:jc w:val="both"/>
        <w:rPr>
          <w:color w:val="000000"/>
          <w:sz w:val="22"/>
          <w:szCs w:val="22"/>
        </w:rPr>
      </w:pPr>
      <w:r>
        <w:rPr>
          <w:color w:val="000000"/>
          <w:sz w:val="22"/>
          <w:szCs w:val="22"/>
        </w:rPr>
        <w:t>Il sottoscritto __________________________ nato a _____________ il ________________ e residente a _________________________ domiciliato presso ____________________________ nella qualità di legale rappresentante</w:t>
      </w:r>
      <w:r>
        <w:rPr>
          <w:color w:val="000000"/>
          <w:sz w:val="22"/>
          <w:szCs w:val="22"/>
          <w:vertAlign w:val="superscript"/>
        </w:rPr>
        <w:footnoteReference w:id="3"/>
      </w:r>
      <w:r>
        <w:rPr>
          <w:color w:val="000000"/>
          <w:sz w:val="22"/>
          <w:szCs w:val="22"/>
        </w:rPr>
        <w:t xml:space="preserve"> dell’Ente/Azienda __________________________ con sede legale in _________________ cap. _______ via __________________________  tel. ___________________ fax ___________________ </w:t>
      </w:r>
    </w:p>
    <w:p w:rsidR="00A0156A" w:rsidRDefault="00866A25">
      <w:pPr>
        <w:pStyle w:val="Normale1"/>
        <w:pBdr>
          <w:top w:val="nil"/>
          <w:left w:val="nil"/>
          <w:bottom w:val="nil"/>
          <w:right w:val="nil"/>
          <w:between w:val="nil"/>
        </w:pBdr>
        <w:spacing w:line="360" w:lineRule="auto"/>
        <w:jc w:val="both"/>
        <w:rPr>
          <w:color w:val="000000"/>
          <w:sz w:val="22"/>
          <w:szCs w:val="22"/>
        </w:rPr>
      </w:pPr>
      <w:r>
        <w:rPr>
          <w:color w:val="000000"/>
          <w:sz w:val="22"/>
          <w:szCs w:val="22"/>
        </w:rPr>
        <w:t xml:space="preserve">CF ____________ P.IVA ____________, </w:t>
      </w:r>
    </w:p>
    <w:p w:rsidR="00A0156A" w:rsidRDefault="00A0156A">
      <w:pPr>
        <w:pStyle w:val="Normale1"/>
        <w:pBdr>
          <w:top w:val="nil"/>
          <w:left w:val="nil"/>
          <w:bottom w:val="nil"/>
          <w:right w:val="nil"/>
          <w:between w:val="nil"/>
        </w:pBdr>
        <w:jc w:val="both"/>
        <w:rPr>
          <w:color w:val="000000"/>
          <w:sz w:val="22"/>
          <w:szCs w:val="22"/>
        </w:rPr>
      </w:pPr>
    </w:p>
    <w:p w:rsidR="00A0156A" w:rsidRDefault="00866A25">
      <w:pPr>
        <w:pStyle w:val="Normale1"/>
        <w:pBdr>
          <w:top w:val="nil"/>
          <w:left w:val="nil"/>
          <w:bottom w:val="nil"/>
          <w:right w:val="nil"/>
          <w:between w:val="nil"/>
        </w:pBdr>
        <w:jc w:val="both"/>
        <w:rPr>
          <w:color w:val="000000"/>
          <w:sz w:val="22"/>
          <w:szCs w:val="22"/>
        </w:rPr>
      </w:pPr>
      <w:r>
        <w:rPr>
          <w:color w:val="000000"/>
          <w:sz w:val="22"/>
          <w:szCs w:val="22"/>
        </w:rPr>
        <w:t>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A0156A" w:rsidRDefault="00866A25">
      <w:pPr>
        <w:pStyle w:val="Normale1"/>
        <w:pBdr>
          <w:top w:val="nil"/>
          <w:left w:val="nil"/>
          <w:bottom w:val="nil"/>
          <w:right w:val="nil"/>
          <w:between w:val="nil"/>
        </w:pBdr>
        <w:jc w:val="both"/>
        <w:rPr>
          <w:color w:val="000000"/>
          <w:sz w:val="22"/>
          <w:szCs w:val="22"/>
        </w:rPr>
      </w:pPr>
      <w:r>
        <w:br w:type="page"/>
      </w:r>
    </w:p>
    <w:p w:rsidR="00A0156A" w:rsidRDefault="00A0156A">
      <w:pPr>
        <w:pStyle w:val="Normale1"/>
        <w:pBdr>
          <w:top w:val="nil"/>
          <w:left w:val="nil"/>
          <w:bottom w:val="nil"/>
          <w:right w:val="nil"/>
          <w:between w:val="nil"/>
        </w:pBdr>
        <w:ind w:left="426" w:right="142"/>
        <w:rPr>
          <w:color w:val="000000"/>
          <w:sz w:val="22"/>
          <w:szCs w:val="22"/>
        </w:rPr>
      </w:pPr>
    </w:p>
    <w:p w:rsidR="00A0156A" w:rsidRDefault="00866A25">
      <w:pPr>
        <w:pStyle w:val="Normale1"/>
        <w:keepNext/>
        <w:pBdr>
          <w:top w:val="nil"/>
          <w:left w:val="nil"/>
          <w:bottom w:val="nil"/>
          <w:right w:val="nil"/>
          <w:between w:val="nil"/>
        </w:pBdr>
        <w:ind w:left="426" w:right="142"/>
        <w:jc w:val="center"/>
        <w:rPr>
          <w:b/>
          <w:color w:val="000000"/>
          <w:sz w:val="24"/>
          <w:szCs w:val="24"/>
        </w:rPr>
      </w:pPr>
      <w:r>
        <w:rPr>
          <w:b/>
          <w:color w:val="000000"/>
          <w:sz w:val="24"/>
          <w:szCs w:val="24"/>
        </w:rPr>
        <w:t>DICHIARA</w:t>
      </w:r>
      <w:r>
        <w:rPr>
          <w:b/>
          <w:color w:val="000000"/>
          <w:sz w:val="24"/>
          <w:szCs w:val="24"/>
          <w:vertAlign w:val="superscript"/>
        </w:rPr>
        <w:footnoteReference w:id="4"/>
      </w:r>
    </w:p>
    <w:p w:rsidR="00A0156A" w:rsidRDefault="00A0156A">
      <w:pPr>
        <w:pStyle w:val="Normale1"/>
        <w:pBdr>
          <w:top w:val="nil"/>
          <w:left w:val="nil"/>
          <w:bottom w:val="nil"/>
          <w:right w:val="nil"/>
          <w:between w:val="nil"/>
        </w:pBdr>
        <w:rPr>
          <w:rFonts w:ascii="Arial" w:eastAsia="Arial" w:hAnsi="Arial" w:cs="Arial"/>
          <w:color w:val="000000"/>
          <w:sz w:val="24"/>
          <w:szCs w:val="24"/>
        </w:rPr>
      </w:pPr>
    </w:p>
    <w:p w:rsidR="00A0156A" w:rsidRDefault="00866A25">
      <w:pPr>
        <w:pStyle w:val="Normale1"/>
        <w:pBdr>
          <w:top w:val="nil"/>
          <w:left w:val="nil"/>
          <w:bottom w:val="nil"/>
          <w:right w:val="nil"/>
          <w:between w:val="nil"/>
        </w:pBdr>
        <w:jc w:val="both"/>
        <w:rPr>
          <w:color w:val="000000"/>
          <w:sz w:val="22"/>
          <w:szCs w:val="22"/>
        </w:rPr>
      </w:pPr>
      <w:r>
        <w:rPr>
          <w:color w:val="000000"/>
          <w:sz w:val="22"/>
          <w:szCs w:val="22"/>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A0156A" w:rsidRDefault="00866A25">
      <w:pPr>
        <w:pStyle w:val="Normale1"/>
        <w:pBdr>
          <w:top w:val="nil"/>
          <w:left w:val="nil"/>
          <w:bottom w:val="nil"/>
          <w:right w:val="nil"/>
          <w:between w:val="nil"/>
        </w:pBdr>
        <w:spacing w:after="120"/>
        <w:ind w:left="567" w:right="142"/>
        <w:jc w:val="both"/>
        <w:rPr>
          <w:color w:val="000000"/>
          <w:sz w:val="22"/>
          <w:szCs w:val="22"/>
        </w:rPr>
      </w:pPr>
      <w:r>
        <w:rPr>
          <w:color w:val="000000"/>
          <w:sz w:val="44"/>
          <w:szCs w:val="44"/>
        </w:rPr>
        <w:t>□</w:t>
      </w:r>
      <w:r>
        <w:rPr>
          <w:color w:val="000000"/>
          <w:sz w:val="22"/>
          <w:szCs w:val="22"/>
        </w:rPr>
        <w:t xml:space="preserve">        di essere partner </w:t>
      </w:r>
      <w:r>
        <w:rPr>
          <w:b/>
          <w:color w:val="000000"/>
          <w:sz w:val="22"/>
          <w:szCs w:val="22"/>
        </w:rPr>
        <w:t>operativo</w:t>
      </w:r>
      <w:r>
        <w:rPr>
          <w:color w:val="000000"/>
          <w:sz w:val="22"/>
          <w:szCs w:val="22"/>
        </w:rPr>
        <w:t xml:space="preserve"> del progetto sopra citato e:</w:t>
      </w:r>
    </w:p>
    <w:p w:rsidR="00A0156A" w:rsidRDefault="00866A25">
      <w:pPr>
        <w:pStyle w:val="Normale1"/>
        <w:numPr>
          <w:ilvl w:val="0"/>
          <w:numId w:val="1"/>
        </w:numPr>
        <w:pBdr>
          <w:top w:val="nil"/>
          <w:left w:val="nil"/>
          <w:bottom w:val="nil"/>
          <w:right w:val="nil"/>
          <w:between w:val="nil"/>
        </w:pBdr>
        <w:spacing w:after="80"/>
        <w:ind w:left="1276" w:right="142" w:hanging="284"/>
        <w:jc w:val="both"/>
        <w:rPr>
          <w:color w:val="000000"/>
          <w:sz w:val="22"/>
          <w:szCs w:val="22"/>
        </w:rPr>
      </w:pPr>
      <w:r>
        <w:rPr>
          <w:color w:val="000000"/>
          <w:sz w:val="22"/>
          <w:szCs w:val="22"/>
        </w:rPr>
        <w:t>di condividerne obiettivi, finalità e strumenti;</w:t>
      </w:r>
    </w:p>
    <w:p w:rsidR="00A0156A" w:rsidRDefault="00866A25">
      <w:pPr>
        <w:pStyle w:val="Normale1"/>
        <w:numPr>
          <w:ilvl w:val="0"/>
          <w:numId w:val="1"/>
        </w:numPr>
        <w:pBdr>
          <w:top w:val="nil"/>
          <w:left w:val="nil"/>
          <w:bottom w:val="nil"/>
          <w:right w:val="nil"/>
          <w:between w:val="nil"/>
        </w:pBdr>
        <w:spacing w:after="80"/>
        <w:ind w:left="1276" w:right="142" w:hanging="284"/>
        <w:jc w:val="both"/>
        <w:rPr>
          <w:color w:val="000000"/>
          <w:sz w:val="22"/>
          <w:szCs w:val="22"/>
        </w:rPr>
      </w:pPr>
      <w:r>
        <w:rPr>
          <w:color w:val="000000"/>
          <w:sz w:val="22"/>
          <w:szCs w:val="22"/>
        </w:rPr>
        <w:t>di impegnarsi a partecipare al progetto nelle fasi e per un budget esplicitamente definiti nel formulario on line;</w:t>
      </w:r>
    </w:p>
    <w:p w:rsidR="00A0156A" w:rsidRDefault="00866A25">
      <w:pPr>
        <w:pStyle w:val="Normale1"/>
        <w:numPr>
          <w:ilvl w:val="0"/>
          <w:numId w:val="1"/>
        </w:numPr>
        <w:pBdr>
          <w:top w:val="nil"/>
          <w:left w:val="nil"/>
          <w:bottom w:val="nil"/>
          <w:right w:val="nil"/>
          <w:between w:val="nil"/>
        </w:pBdr>
        <w:spacing w:after="80"/>
        <w:ind w:left="1276" w:right="142" w:hanging="284"/>
        <w:jc w:val="both"/>
        <w:rPr>
          <w:color w:val="000000"/>
          <w:sz w:val="22"/>
          <w:szCs w:val="22"/>
        </w:rPr>
      </w:pPr>
      <w:r>
        <w:rPr>
          <w:color w:val="000000"/>
          <w:sz w:val="22"/>
          <w:szCs w:val="22"/>
        </w:rPr>
        <w:t>di impegnarsi a partecipare ai momenti di condivisione pubblica promossi nell’ambito dell’iniziativa.</w:t>
      </w:r>
    </w:p>
    <w:p w:rsidR="00A0156A" w:rsidRDefault="00866A25">
      <w:pPr>
        <w:pStyle w:val="Normale1"/>
        <w:pBdr>
          <w:top w:val="nil"/>
          <w:left w:val="nil"/>
          <w:bottom w:val="nil"/>
          <w:right w:val="nil"/>
          <w:between w:val="nil"/>
        </w:pBdr>
        <w:spacing w:after="120"/>
        <w:ind w:right="142"/>
        <w:jc w:val="both"/>
        <w:rPr>
          <w:color w:val="000000"/>
          <w:sz w:val="22"/>
          <w:szCs w:val="22"/>
        </w:rPr>
      </w:pPr>
      <w:r>
        <w:rPr>
          <w:color w:val="000000"/>
          <w:sz w:val="22"/>
          <w:szCs w:val="22"/>
        </w:rPr>
        <w:t>oppure</w:t>
      </w:r>
    </w:p>
    <w:p w:rsidR="00A0156A" w:rsidRDefault="00866A25">
      <w:pPr>
        <w:pStyle w:val="Normale1"/>
        <w:pBdr>
          <w:top w:val="nil"/>
          <w:left w:val="nil"/>
          <w:bottom w:val="nil"/>
          <w:right w:val="nil"/>
          <w:between w:val="nil"/>
        </w:pBdr>
        <w:ind w:left="567" w:right="142"/>
        <w:jc w:val="both"/>
        <w:rPr>
          <w:color w:val="000000"/>
          <w:sz w:val="22"/>
          <w:szCs w:val="22"/>
        </w:rPr>
      </w:pPr>
      <w:r>
        <w:rPr>
          <w:color w:val="000000"/>
          <w:sz w:val="44"/>
          <w:szCs w:val="44"/>
        </w:rPr>
        <w:t>□</w:t>
      </w:r>
      <w:r>
        <w:rPr>
          <w:color w:val="000000"/>
          <w:sz w:val="22"/>
          <w:szCs w:val="22"/>
        </w:rPr>
        <w:t xml:space="preserve">        di essere partner </w:t>
      </w:r>
      <w:r>
        <w:rPr>
          <w:b/>
          <w:color w:val="000000"/>
          <w:sz w:val="22"/>
          <w:szCs w:val="22"/>
        </w:rPr>
        <w:t>di rete</w:t>
      </w:r>
      <w:r>
        <w:rPr>
          <w:color w:val="000000"/>
          <w:sz w:val="22"/>
          <w:szCs w:val="22"/>
        </w:rPr>
        <w:t xml:space="preserve"> del progetto sopra citato e:</w:t>
      </w:r>
    </w:p>
    <w:p w:rsidR="00A0156A" w:rsidRDefault="00866A25">
      <w:pPr>
        <w:pStyle w:val="Normale1"/>
        <w:numPr>
          <w:ilvl w:val="0"/>
          <w:numId w:val="1"/>
        </w:numPr>
        <w:pBdr>
          <w:top w:val="nil"/>
          <w:left w:val="nil"/>
          <w:bottom w:val="nil"/>
          <w:right w:val="nil"/>
          <w:between w:val="nil"/>
        </w:pBdr>
        <w:spacing w:after="80"/>
        <w:ind w:left="1276" w:right="142" w:hanging="284"/>
        <w:jc w:val="both"/>
        <w:rPr>
          <w:color w:val="000000"/>
          <w:sz w:val="22"/>
          <w:szCs w:val="22"/>
        </w:rPr>
      </w:pPr>
      <w:r>
        <w:rPr>
          <w:color w:val="000000"/>
          <w:sz w:val="22"/>
          <w:szCs w:val="22"/>
        </w:rPr>
        <w:t xml:space="preserve"> di condividerne obiettivi, finalità e strumenti;</w:t>
      </w:r>
    </w:p>
    <w:p w:rsidR="00A0156A" w:rsidRDefault="00866A25">
      <w:pPr>
        <w:pStyle w:val="Normale1"/>
        <w:numPr>
          <w:ilvl w:val="0"/>
          <w:numId w:val="1"/>
        </w:numPr>
        <w:pBdr>
          <w:top w:val="nil"/>
          <w:left w:val="nil"/>
          <w:bottom w:val="nil"/>
          <w:right w:val="nil"/>
          <w:between w:val="nil"/>
        </w:pBdr>
        <w:spacing w:after="80"/>
        <w:ind w:left="1276" w:right="142" w:hanging="284"/>
        <w:jc w:val="both"/>
        <w:rPr>
          <w:color w:val="000000"/>
          <w:sz w:val="22"/>
          <w:szCs w:val="22"/>
        </w:rPr>
      </w:pPr>
      <w:r>
        <w:rPr>
          <w:color w:val="000000"/>
          <w:sz w:val="22"/>
          <w:szCs w:val="22"/>
        </w:rPr>
        <w:t>di impegnarsi a partecipare ai momenti di condivisione pubblica promossi nell’ambito dell’iniziativa.</w:t>
      </w:r>
    </w:p>
    <w:p w:rsidR="00A0156A" w:rsidRDefault="00A0156A" w:rsidP="00136E8D">
      <w:pPr>
        <w:pStyle w:val="Normale1"/>
        <w:pBdr>
          <w:top w:val="nil"/>
          <w:left w:val="nil"/>
          <w:bottom w:val="nil"/>
          <w:right w:val="nil"/>
          <w:between w:val="nil"/>
        </w:pBdr>
        <w:spacing w:after="80"/>
        <w:ind w:right="142"/>
        <w:jc w:val="both"/>
        <w:rPr>
          <w:color w:val="000000"/>
          <w:sz w:val="22"/>
          <w:szCs w:val="22"/>
        </w:rPr>
      </w:pPr>
    </w:p>
    <w:p w:rsidR="00A0156A" w:rsidRDefault="00866A25">
      <w:pPr>
        <w:pStyle w:val="Normale1"/>
        <w:pBdr>
          <w:top w:val="nil"/>
          <w:left w:val="nil"/>
          <w:bottom w:val="nil"/>
          <w:right w:val="nil"/>
          <w:between w:val="nil"/>
        </w:pBdr>
        <w:ind w:left="709" w:hanging="709"/>
        <w:jc w:val="both"/>
        <w:rPr>
          <w:color w:val="000000"/>
          <w:sz w:val="22"/>
          <w:szCs w:val="22"/>
        </w:rPr>
      </w:pPr>
      <w:r>
        <w:rPr>
          <w:color w:val="000000"/>
          <w:sz w:val="22"/>
          <w:szCs w:val="22"/>
        </w:rPr>
        <w:t>oppure (per imprese che mettono in f</w:t>
      </w:r>
      <w:r w:rsidR="00136E8D">
        <w:rPr>
          <w:color w:val="000000"/>
          <w:sz w:val="22"/>
          <w:szCs w:val="22"/>
        </w:rPr>
        <w:t xml:space="preserve">ormazione il proprio personale </w:t>
      </w:r>
      <w:r>
        <w:rPr>
          <w:color w:val="000000"/>
          <w:sz w:val="22"/>
          <w:szCs w:val="22"/>
        </w:rPr>
        <w:t>o se previsti incentivi per il temporary manager)</w:t>
      </w:r>
    </w:p>
    <w:p w:rsidR="00A0156A" w:rsidRDefault="00866A25">
      <w:pPr>
        <w:pStyle w:val="Normale1"/>
        <w:pBdr>
          <w:top w:val="nil"/>
          <w:left w:val="nil"/>
          <w:bottom w:val="nil"/>
          <w:right w:val="nil"/>
          <w:between w:val="nil"/>
        </w:pBdr>
        <w:spacing w:after="120"/>
        <w:ind w:left="567" w:right="142"/>
        <w:jc w:val="both"/>
        <w:rPr>
          <w:color w:val="000000"/>
          <w:sz w:val="22"/>
          <w:szCs w:val="22"/>
        </w:rPr>
      </w:pPr>
      <w:r w:rsidRPr="00DC00B9">
        <w:rPr>
          <w:color w:val="000000"/>
          <w:sz w:val="44"/>
          <w:szCs w:val="44"/>
        </w:rPr>
        <w:t>□</w:t>
      </w:r>
      <w:r w:rsidRPr="00DC00B9">
        <w:rPr>
          <w:color w:val="000000"/>
          <w:sz w:val="22"/>
          <w:szCs w:val="22"/>
        </w:rPr>
        <w:t xml:space="preserve">        di essere partner </w:t>
      </w:r>
      <w:r w:rsidRPr="00DC00B9">
        <w:rPr>
          <w:b/>
          <w:color w:val="000000"/>
          <w:sz w:val="22"/>
          <w:szCs w:val="22"/>
        </w:rPr>
        <w:t>aziendale</w:t>
      </w:r>
      <w:r w:rsidRPr="00DC00B9">
        <w:rPr>
          <w:color w:val="000000"/>
          <w:sz w:val="22"/>
          <w:szCs w:val="22"/>
        </w:rPr>
        <w:t xml:space="preserve"> del progetto sopra citato e:</w:t>
      </w:r>
    </w:p>
    <w:p w:rsidR="00140793" w:rsidRDefault="00140793" w:rsidP="00140793">
      <w:pPr>
        <w:pStyle w:val="Normale1"/>
        <w:numPr>
          <w:ilvl w:val="0"/>
          <w:numId w:val="3"/>
        </w:numPr>
        <w:pBdr>
          <w:top w:val="nil"/>
          <w:left w:val="nil"/>
          <w:bottom w:val="nil"/>
          <w:right w:val="nil"/>
          <w:between w:val="nil"/>
        </w:pBdr>
        <w:spacing w:after="120"/>
        <w:ind w:right="142"/>
        <w:jc w:val="both"/>
        <w:rPr>
          <w:color w:val="000000"/>
          <w:sz w:val="22"/>
          <w:szCs w:val="22"/>
        </w:rPr>
      </w:pPr>
      <w:r>
        <w:rPr>
          <w:color w:val="000000"/>
          <w:sz w:val="22"/>
          <w:szCs w:val="22"/>
        </w:rPr>
        <w:t xml:space="preserve">che la propria impresa </w:t>
      </w:r>
      <w:r w:rsidRPr="00DC00B9">
        <w:rPr>
          <w:color w:val="000000"/>
          <w:sz w:val="22"/>
          <w:szCs w:val="22"/>
        </w:rPr>
        <w:t>al 31 dicembre 2019 non si trovava in stato di difficoltà, così come definito dall’art. 2 c. 18 del Reg. (UE) n. 651/2014;</w:t>
      </w:r>
    </w:p>
    <w:p w:rsidR="00140793" w:rsidRDefault="00C34382" w:rsidP="002673A2">
      <w:pPr>
        <w:pStyle w:val="Normale1"/>
        <w:pBdr>
          <w:top w:val="nil"/>
          <w:left w:val="nil"/>
          <w:bottom w:val="nil"/>
          <w:right w:val="nil"/>
          <w:between w:val="nil"/>
        </w:pBdr>
        <w:spacing w:after="120"/>
        <w:ind w:right="142"/>
        <w:jc w:val="both"/>
        <w:rPr>
          <w:color w:val="000000"/>
          <w:sz w:val="22"/>
          <w:szCs w:val="22"/>
        </w:rPr>
      </w:pPr>
      <w:r>
        <w:rPr>
          <w:color w:val="000000"/>
          <w:sz w:val="22"/>
          <w:szCs w:val="22"/>
        </w:rPr>
        <w:t xml:space="preserve"> </w:t>
      </w:r>
      <w:r w:rsidR="00140793">
        <w:rPr>
          <w:color w:val="000000"/>
          <w:sz w:val="22"/>
          <w:szCs w:val="22"/>
        </w:rPr>
        <w:t>e</w:t>
      </w:r>
    </w:p>
    <w:p w:rsidR="00140793" w:rsidRDefault="00B54796" w:rsidP="00B54796">
      <w:pPr>
        <w:pStyle w:val="Normale1"/>
        <w:pBdr>
          <w:top w:val="nil"/>
          <w:left w:val="nil"/>
          <w:bottom w:val="nil"/>
          <w:right w:val="nil"/>
          <w:between w:val="nil"/>
        </w:pBdr>
        <w:spacing w:after="120"/>
        <w:ind w:left="1276" w:right="142" w:hanging="1134"/>
        <w:jc w:val="both"/>
        <w:rPr>
          <w:color w:val="000000"/>
          <w:sz w:val="22"/>
          <w:szCs w:val="22"/>
        </w:rPr>
      </w:pPr>
      <w:r>
        <w:rPr>
          <w:color w:val="000000"/>
          <w:sz w:val="44"/>
          <w:szCs w:val="44"/>
        </w:rPr>
        <w:t xml:space="preserve">    </w:t>
      </w:r>
      <w:r w:rsidR="00140793" w:rsidRPr="00DC00B9">
        <w:rPr>
          <w:color w:val="000000"/>
          <w:sz w:val="44"/>
          <w:szCs w:val="44"/>
        </w:rPr>
        <w:t>□</w:t>
      </w:r>
      <w:r>
        <w:rPr>
          <w:color w:val="000000"/>
          <w:sz w:val="22"/>
          <w:szCs w:val="22"/>
        </w:rPr>
        <w:t xml:space="preserve">    di non aver ricevuto un ordine di recupero a seguito di una precedente decisione della Commissione Europea che dichiara un aiuto illegale o incompatibile con il mercato comune</w:t>
      </w:r>
      <w:r w:rsidR="002673A2">
        <w:rPr>
          <w:color w:val="000000"/>
          <w:sz w:val="22"/>
          <w:szCs w:val="22"/>
        </w:rPr>
        <w:t>:</w:t>
      </w:r>
    </w:p>
    <w:p w:rsidR="00B54796" w:rsidRDefault="00C34382" w:rsidP="00C34382">
      <w:pPr>
        <w:pStyle w:val="Normale1"/>
        <w:pBdr>
          <w:top w:val="nil"/>
          <w:left w:val="nil"/>
          <w:bottom w:val="nil"/>
          <w:right w:val="nil"/>
          <w:between w:val="nil"/>
        </w:pBdr>
        <w:spacing w:after="120"/>
        <w:ind w:right="142"/>
        <w:jc w:val="both"/>
        <w:rPr>
          <w:color w:val="000000"/>
          <w:sz w:val="22"/>
          <w:szCs w:val="22"/>
        </w:rPr>
      </w:pPr>
      <w:r>
        <w:rPr>
          <w:color w:val="000000"/>
          <w:sz w:val="22"/>
          <w:szCs w:val="22"/>
        </w:rPr>
        <w:t>o</w:t>
      </w:r>
      <w:r w:rsidR="00B54796">
        <w:rPr>
          <w:color w:val="000000"/>
          <w:sz w:val="22"/>
          <w:szCs w:val="22"/>
        </w:rPr>
        <w:t>ppure</w:t>
      </w:r>
    </w:p>
    <w:p w:rsidR="00C34382" w:rsidRDefault="00B54796" w:rsidP="00C34382">
      <w:pPr>
        <w:pStyle w:val="Normale1"/>
        <w:pBdr>
          <w:top w:val="nil"/>
          <w:left w:val="nil"/>
          <w:bottom w:val="nil"/>
          <w:right w:val="nil"/>
          <w:between w:val="nil"/>
        </w:pBdr>
        <w:spacing w:after="120"/>
        <w:ind w:left="1276" w:right="142" w:hanging="567"/>
        <w:jc w:val="both"/>
        <w:rPr>
          <w:color w:val="000000"/>
          <w:sz w:val="22"/>
          <w:szCs w:val="22"/>
        </w:rPr>
      </w:pPr>
      <w:r w:rsidRPr="00DC00B9">
        <w:rPr>
          <w:color w:val="000000"/>
          <w:sz w:val="44"/>
          <w:szCs w:val="44"/>
        </w:rPr>
        <w:t>□</w:t>
      </w:r>
      <w:r>
        <w:rPr>
          <w:color w:val="000000"/>
          <w:sz w:val="18"/>
          <w:szCs w:val="22"/>
        </w:rPr>
        <w:t xml:space="preserve"> </w:t>
      </w:r>
      <w:r w:rsidR="002673A2">
        <w:rPr>
          <w:color w:val="000000"/>
          <w:sz w:val="18"/>
          <w:szCs w:val="22"/>
        </w:rPr>
        <w:t xml:space="preserve">  </w:t>
      </w:r>
      <w:r>
        <w:rPr>
          <w:color w:val="000000"/>
          <w:sz w:val="22"/>
          <w:szCs w:val="22"/>
        </w:rPr>
        <w:t>di aver ricevuto un ordine di recupero a seguito di una precedente decisione della Commissione Europea che dichiara un aiuto illegale o incompatibile con il mercato comune</w:t>
      </w:r>
      <w:r w:rsidR="002673A2">
        <w:rPr>
          <w:color w:val="000000"/>
          <w:sz w:val="22"/>
          <w:szCs w:val="22"/>
        </w:rPr>
        <w:t xml:space="preserve"> e di aver restituito tale aiuto o di averlo depositato in un conto bloccato;</w:t>
      </w:r>
    </w:p>
    <w:p w:rsidR="002673A2" w:rsidRDefault="002673A2" w:rsidP="00C34382">
      <w:pPr>
        <w:pStyle w:val="Normale1"/>
        <w:pBdr>
          <w:top w:val="nil"/>
          <w:left w:val="nil"/>
          <w:bottom w:val="nil"/>
          <w:right w:val="nil"/>
          <w:between w:val="nil"/>
        </w:pBdr>
        <w:spacing w:after="120"/>
        <w:ind w:right="142"/>
        <w:jc w:val="both"/>
        <w:rPr>
          <w:color w:val="000000"/>
          <w:sz w:val="22"/>
          <w:szCs w:val="22"/>
        </w:rPr>
      </w:pPr>
      <w:r>
        <w:rPr>
          <w:color w:val="000000"/>
          <w:sz w:val="22"/>
          <w:szCs w:val="22"/>
        </w:rPr>
        <w:t>e</w:t>
      </w:r>
    </w:p>
    <w:p w:rsidR="00A0156A" w:rsidRDefault="00866A25">
      <w:pPr>
        <w:pStyle w:val="Normale1"/>
        <w:numPr>
          <w:ilvl w:val="0"/>
          <w:numId w:val="1"/>
        </w:numPr>
        <w:pBdr>
          <w:top w:val="nil"/>
          <w:left w:val="nil"/>
          <w:bottom w:val="nil"/>
          <w:right w:val="nil"/>
          <w:between w:val="nil"/>
        </w:pBdr>
        <w:spacing w:after="80"/>
        <w:ind w:left="1276" w:right="142" w:hanging="284"/>
        <w:jc w:val="both"/>
        <w:rPr>
          <w:color w:val="000000"/>
          <w:sz w:val="22"/>
          <w:szCs w:val="22"/>
        </w:rPr>
      </w:pPr>
      <w:r>
        <w:rPr>
          <w:color w:val="000000"/>
          <w:sz w:val="22"/>
          <w:szCs w:val="22"/>
        </w:rPr>
        <w:t>di condividere obiettivi, finalità e strumenti del progetto;</w:t>
      </w:r>
    </w:p>
    <w:p w:rsidR="00A0156A" w:rsidRDefault="00866A25">
      <w:pPr>
        <w:pStyle w:val="Normale1"/>
        <w:numPr>
          <w:ilvl w:val="0"/>
          <w:numId w:val="1"/>
        </w:numPr>
        <w:pBdr>
          <w:top w:val="nil"/>
          <w:left w:val="nil"/>
          <w:bottom w:val="nil"/>
          <w:right w:val="nil"/>
          <w:between w:val="nil"/>
        </w:pBdr>
        <w:spacing w:after="80"/>
        <w:ind w:left="1276" w:right="142" w:hanging="284"/>
        <w:jc w:val="both"/>
        <w:rPr>
          <w:color w:val="000000"/>
          <w:sz w:val="22"/>
          <w:szCs w:val="22"/>
        </w:rPr>
      </w:pPr>
      <w:r>
        <w:rPr>
          <w:color w:val="000000"/>
          <w:sz w:val="22"/>
          <w:szCs w:val="22"/>
        </w:rPr>
        <w:t xml:space="preserve"> di partecipare al progetto nelle fasi e per l’eventuale budget esplicitamente definiti nel formulario on line;</w:t>
      </w:r>
    </w:p>
    <w:p w:rsidR="00A0156A" w:rsidRDefault="00866A25">
      <w:pPr>
        <w:pStyle w:val="Normale1"/>
        <w:numPr>
          <w:ilvl w:val="0"/>
          <w:numId w:val="2"/>
        </w:numPr>
        <w:pBdr>
          <w:top w:val="nil"/>
          <w:left w:val="nil"/>
          <w:bottom w:val="nil"/>
          <w:right w:val="nil"/>
          <w:between w:val="nil"/>
        </w:pBdr>
        <w:spacing w:after="100"/>
        <w:ind w:left="1276" w:right="142" w:hanging="283"/>
        <w:jc w:val="both"/>
        <w:rPr>
          <w:color w:val="000000"/>
          <w:sz w:val="22"/>
          <w:szCs w:val="22"/>
        </w:rPr>
      </w:pPr>
      <w:r>
        <w:rPr>
          <w:color w:val="000000"/>
          <w:sz w:val="22"/>
          <w:szCs w:val="22"/>
        </w:rPr>
        <w:lastRenderedPageBreak/>
        <w:t xml:space="preserve">di essere a conoscenza che è consultabile, senza restrizioni e necessità di autenticazione, il Registro nazionale aiuti di stato al link  </w:t>
      </w:r>
      <w:hyperlink r:id="rId9">
        <w:r>
          <w:rPr>
            <w:color w:val="0000FF"/>
            <w:sz w:val="22"/>
            <w:szCs w:val="22"/>
            <w:u w:val="single"/>
          </w:rPr>
          <w:t>https://www.rna.gov.it/</w:t>
        </w:r>
      </w:hyperlink>
      <w:r>
        <w:rPr>
          <w:color w:val="000000"/>
          <w:sz w:val="22"/>
          <w:szCs w:val="22"/>
        </w:rPr>
        <w:t xml:space="preserve"> - sezione trasparenza, dove è possibile verificare l’entità degli aiuti concessi e/o fruiti;</w:t>
      </w:r>
    </w:p>
    <w:p w:rsidR="00A0156A" w:rsidRDefault="00866A25">
      <w:pPr>
        <w:pStyle w:val="Normale1"/>
        <w:numPr>
          <w:ilvl w:val="0"/>
          <w:numId w:val="2"/>
        </w:numPr>
        <w:pBdr>
          <w:top w:val="nil"/>
          <w:left w:val="nil"/>
          <w:bottom w:val="nil"/>
          <w:right w:val="nil"/>
          <w:between w:val="nil"/>
        </w:pBdr>
        <w:spacing w:after="100"/>
        <w:ind w:left="1276" w:right="142" w:hanging="283"/>
        <w:jc w:val="both"/>
        <w:rPr>
          <w:color w:val="000000"/>
          <w:sz w:val="22"/>
          <w:szCs w:val="22"/>
        </w:rPr>
      </w:pPr>
      <w:r>
        <w:rPr>
          <w:color w:val="000000"/>
          <w:sz w:val="22"/>
          <w:szCs w:val="22"/>
        </w:rPr>
        <w:t>di voler intraprendere un percorso di sviluppo o di crescita attraverso la formazione e/o l’accompagnamento del proprio personale così come indicato nel formulario on line;</w:t>
      </w:r>
    </w:p>
    <w:p w:rsidR="00A0156A" w:rsidRDefault="00866A25">
      <w:pPr>
        <w:pStyle w:val="Normale1"/>
        <w:numPr>
          <w:ilvl w:val="0"/>
          <w:numId w:val="2"/>
        </w:numPr>
        <w:pBdr>
          <w:top w:val="nil"/>
          <w:left w:val="nil"/>
          <w:bottom w:val="nil"/>
          <w:right w:val="nil"/>
          <w:between w:val="nil"/>
        </w:pBdr>
        <w:spacing w:after="100"/>
        <w:ind w:left="1276" w:right="142" w:hanging="283"/>
        <w:jc w:val="both"/>
        <w:rPr>
          <w:color w:val="000000"/>
          <w:sz w:val="22"/>
          <w:szCs w:val="22"/>
        </w:rPr>
      </w:pPr>
      <w:r>
        <w:rPr>
          <w:color w:val="000000"/>
          <w:sz w:val="22"/>
          <w:szCs w:val="22"/>
        </w:rPr>
        <w:t>di impegnarsi a partecipare ai momenti di condivisione pubblica promossi nell’ambito dell’iniziativa;</w:t>
      </w:r>
    </w:p>
    <w:p w:rsidR="00A0156A" w:rsidRDefault="00866A25">
      <w:pPr>
        <w:pStyle w:val="Normale1"/>
        <w:numPr>
          <w:ilvl w:val="0"/>
          <w:numId w:val="2"/>
        </w:numPr>
        <w:pBdr>
          <w:top w:val="nil"/>
          <w:left w:val="nil"/>
          <w:bottom w:val="nil"/>
          <w:right w:val="nil"/>
          <w:between w:val="nil"/>
        </w:pBdr>
        <w:spacing w:after="100"/>
        <w:ind w:left="1276" w:right="142" w:hanging="283"/>
        <w:jc w:val="both"/>
        <w:rPr>
          <w:color w:val="000000"/>
          <w:sz w:val="22"/>
          <w:szCs w:val="22"/>
        </w:rPr>
      </w:pPr>
      <w:r>
        <w:rPr>
          <w:color w:val="000000"/>
          <w:sz w:val="22"/>
          <w:szCs w:val="22"/>
        </w:rPr>
        <w:t>di impegnarsi a formalizzare l’eventuale rinuncia alla partecipazione al progetto in caso di necessità di ordine superiore debitamente motivate; la rinuncia sarà trasmessa, tramite il soggetto gestore, all'esame degli uffici regionali competenti anche in relazione agli adempimenti in materia di aiuti di stato.</w:t>
      </w:r>
    </w:p>
    <w:p w:rsidR="00A0156A" w:rsidRDefault="00A0156A">
      <w:pPr>
        <w:pStyle w:val="Normale1"/>
        <w:pBdr>
          <w:top w:val="nil"/>
          <w:left w:val="nil"/>
          <w:bottom w:val="nil"/>
          <w:right w:val="nil"/>
          <w:between w:val="nil"/>
        </w:pBdr>
        <w:tabs>
          <w:tab w:val="left" w:pos="5387"/>
          <w:tab w:val="center" w:pos="7938"/>
        </w:tabs>
        <w:ind w:left="708" w:hanging="282"/>
        <w:rPr>
          <w:color w:val="000000"/>
          <w:sz w:val="22"/>
          <w:szCs w:val="22"/>
        </w:rPr>
      </w:pPr>
    </w:p>
    <w:p w:rsidR="00A0156A" w:rsidRDefault="00A0156A">
      <w:pPr>
        <w:pStyle w:val="Normale1"/>
        <w:pBdr>
          <w:top w:val="nil"/>
          <w:left w:val="nil"/>
          <w:bottom w:val="nil"/>
          <w:right w:val="nil"/>
          <w:between w:val="nil"/>
        </w:pBdr>
        <w:tabs>
          <w:tab w:val="left" w:pos="5387"/>
          <w:tab w:val="center" w:pos="7938"/>
        </w:tabs>
        <w:ind w:left="708" w:hanging="282"/>
        <w:rPr>
          <w:color w:val="000000"/>
          <w:sz w:val="22"/>
          <w:szCs w:val="22"/>
        </w:rPr>
      </w:pPr>
    </w:p>
    <w:p w:rsidR="00A0156A" w:rsidRDefault="00A0156A">
      <w:pPr>
        <w:pStyle w:val="Normale1"/>
        <w:pBdr>
          <w:top w:val="nil"/>
          <w:left w:val="nil"/>
          <w:bottom w:val="nil"/>
          <w:right w:val="nil"/>
          <w:between w:val="nil"/>
        </w:pBdr>
        <w:tabs>
          <w:tab w:val="left" w:pos="5387"/>
          <w:tab w:val="center" w:pos="7938"/>
        </w:tabs>
        <w:ind w:left="708" w:hanging="282"/>
        <w:rPr>
          <w:color w:val="000000"/>
          <w:sz w:val="22"/>
          <w:szCs w:val="22"/>
        </w:rPr>
      </w:pPr>
    </w:p>
    <w:p w:rsidR="00A0156A" w:rsidRDefault="00A0156A">
      <w:pPr>
        <w:pStyle w:val="Normale1"/>
        <w:pBdr>
          <w:top w:val="nil"/>
          <w:left w:val="nil"/>
          <w:bottom w:val="nil"/>
          <w:right w:val="nil"/>
          <w:between w:val="nil"/>
        </w:pBdr>
        <w:tabs>
          <w:tab w:val="left" w:pos="5387"/>
          <w:tab w:val="center" w:pos="7938"/>
        </w:tabs>
        <w:ind w:left="708" w:hanging="282"/>
        <w:rPr>
          <w:color w:val="000000"/>
          <w:sz w:val="22"/>
          <w:szCs w:val="22"/>
        </w:rPr>
      </w:pPr>
    </w:p>
    <w:p w:rsidR="00A0156A" w:rsidRDefault="00866A25">
      <w:pPr>
        <w:pStyle w:val="Normale1"/>
        <w:pBdr>
          <w:top w:val="nil"/>
          <w:left w:val="nil"/>
          <w:bottom w:val="nil"/>
          <w:right w:val="nil"/>
          <w:between w:val="nil"/>
        </w:pBdr>
        <w:tabs>
          <w:tab w:val="left" w:pos="5387"/>
          <w:tab w:val="center" w:pos="7938"/>
        </w:tabs>
        <w:ind w:left="708" w:hanging="282"/>
        <w:rPr>
          <w:color w:val="000000"/>
          <w:sz w:val="22"/>
          <w:szCs w:val="22"/>
        </w:rPr>
      </w:pPr>
      <w:r>
        <w:rPr>
          <w:color w:val="000000"/>
          <w:sz w:val="22"/>
          <w:szCs w:val="22"/>
        </w:rPr>
        <w:t>Luogo e data _______________</w:t>
      </w:r>
      <w:r>
        <w:rPr>
          <w:color w:val="000000"/>
          <w:sz w:val="22"/>
          <w:szCs w:val="22"/>
        </w:rPr>
        <w:tab/>
        <w:t>__________________________________</w:t>
      </w:r>
    </w:p>
    <w:p w:rsidR="00A0156A" w:rsidRDefault="00866A25">
      <w:pPr>
        <w:pStyle w:val="Normale1"/>
        <w:pBdr>
          <w:top w:val="nil"/>
          <w:left w:val="nil"/>
          <w:bottom w:val="nil"/>
          <w:right w:val="nil"/>
          <w:between w:val="nil"/>
        </w:pBdr>
        <w:tabs>
          <w:tab w:val="center" w:pos="7371"/>
        </w:tabs>
        <w:ind w:left="708" w:hanging="282"/>
        <w:rPr>
          <w:color w:val="000000"/>
        </w:rPr>
      </w:pPr>
      <w:r>
        <w:rPr>
          <w:color w:val="000000"/>
          <w:sz w:val="22"/>
          <w:szCs w:val="22"/>
        </w:rPr>
        <w:tab/>
      </w:r>
      <w:r>
        <w:rPr>
          <w:color w:val="000000"/>
          <w:sz w:val="22"/>
          <w:szCs w:val="22"/>
        </w:rPr>
        <w:tab/>
        <w:t>Timbro e firma in originale del Legale Rappresentante</w:t>
      </w:r>
    </w:p>
    <w:p w:rsidR="00A0156A" w:rsidRDefault="00A0156A">
      <w:pPr>
        <w:pStyle w:val="Normale1"/>
        <w:pBdr>
          <w:top w:val="nil"/>
          <w:left w:val="nil"/>
          <w:bottom w:val="nil"/>
          <w:right w:val="nil"/>
          <w:between w:val="nil"/>
        </w:pBdr>
        <w:ind w:right="142"/>
        <w:jc w:val="both"/>
        <w:rPr>
          <w:color w:val="000000"/>
        </w:rPr>
      </w:pPr>
    </w:p>
    <w:sectPr w:rsidR="00A0156A" w:rsidSect="00A0156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6B0" w:rsidRDefault="00E246B0" w:rsidP="00866A25">
      <w:pPr>
        <w:spacing w:line="240" w:lineRule="auto"/>
        <w:ind w:left="0" w:hanging="2"/>
      </w:pPr>
      <w:r>
        <w:separator/>
      </w:r>
    </w:p>
  </w:endnote>
  <w:endnote w:type="continuationSeparator" w:id="0">
    <w:p w:rsidR="00E246B0" w:rsidRDefault="00E246B0" w:rsidP="00866A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8D" w:rsidRDefault="00136E8D">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56A" w:rsidRDefault="00866A25">
    <w:pPr>
      <w:pStyle w:val="Normale1"/>
      <w:pBdr>
        <w:top w:val="nil"/>
        <w:left w:val="nil"/>
        <w:bottom w:val="nil"/>
        <w:right w:val="nil"/>
        <w:between w:val="nil"/>
      </w:pBdr>
      <w:tabs>
        <w:tab w:val="center" w:pos="4819"/>
        <w:tab w:val="right" w:pos="9638"/>
      </w:tabs>
      <w:rPr>
        <w:rFonts w:ascii="Arial" w:eastAsia="Arial" w:hAnsi="Arial" w:cs="Arial"/>
        <w:color w:val="000000"/>
        <w:sz w:val="22"/>
        <w:szCs w:val="22"/>
      </w:rPr>
    </w:pPr>
    <w:r>
      <w:rPr>
        <w:rFonts w:ascii="Arial" w:eastAsia="Arial" w:hAnsi="Arial" w:cs="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8D" w:rsidRDefault="00136E8D">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6B0" w:rsidRDefault="00E246B0" w:rsidP="00866A25">
      <w:pPr>
        <w:spacing w:line="240" w:lineRule="auto"/>
        <w:ind w:left="0" w:hanging="2"/>
      </w:pPr>
      <w:r>
        <w:separator/>
      </w:r>
    </w:p>
  </w:footnote>
  <w:footnote w:type="continuationSeparator" w:id="0">
    <w:p w:rsidR="00E246B0" w:rsidRDefault="00E246B0" w:rsidP="00866A25">
      <w:pPr>
        <w:spacing w:line="240" w:lineRule="auto"/>
        <w:ind w:left="0" w:hanging="2"/>
      </w:pPr>
      <w:r>
        <w:continuationSeparator/>
      </w:r>
    </w:p>
  </w:footnote>
  <w:footnote w:id="1">
    <w:p w:rsidR="00A0156A" w:rsidRDefault="00866A25">
      <w:pPr>
        <w:pStyle w:val="Normale1"/>
        <w:pBdr>
          <w:top w:val="nil"/>
          <w:left w:val="nil"/>
          <w:bottom w:val="nil"/>
          <w:right w:val="nil"/>
          <w:between w:val="nil"/>
        </w:pBdr>
        <w:rPr>
          <w:color w:val="000000"/>
          <w:sz w:val="18"/>
          <w:szCs w:val="18"/>
        </w:rPr>
      </w:pPr>
      <w:r>
        <w:rPr>
          <w:vertAlign w:val="superscript"/>
        </w:rPr>
        <w:footnoteRef/>
      </w:r>
      <w:r>
        <w:rPr>
          <w:color w:val="000000"/>
          <w:sz w:val="18"/>
          <w:szCs w:val="18"/>
        </w:rPr>
        <w:t xml:space="preserve"> Riportare il codice identificativo attribuito al progetto dal sistema di acquisizione dati on-line.</w:t>
      </w:r>
    </w:p>
  </w:footnote>
  <w:footnote w:id="2">
    <w:p w:rsidR="00A0156A" w:rsidRDefault="00866A25">
      <w:pPr>
        <w:pStyle w:val="Normale1"/>
        <w:pBdr>
          <w:top w:val="nil"/>
          <w:left w:val="nil"/>
          <w:bottom w:val="nil"/>
          <w:right w:val="nil"/>
          <w:between w:val="nil"/>
        </w:pBdr>
        <w:rPr>
          <w:color w:val="000000"/>
          <w:sz w:val="18"/>
          <w:szCs w:val="18"/>
        </w:rPr>
      </w:pPr>
      <w:r>
        <w:rPr>
          <w:vertAlign w:val="superscript"/>
        </w:rPr>
        <w:footnoteRef/>
      </w:r>
      <w:r>
        <w:rPr>
          <w:color w:val="000000"/>
          <w:sz w:val="18"/>
          <w:szCs w:val="18"/>
        </w:rPr>
        <w:t xml:space="preserve"> Inserire il numero progressivo attribuito automaticamente al partner in fase di caricamento del progetto.</w:t>
      </w:r>
    </w:p>
  </w:footnote>
  <w:footnote w:id="3">
    <w:p w:rsidR="00A0156A" w:rsidRDefault="00866A25">
      <w:pPr>
        <w:pStyle w:val="Normale1"/>
        <w:pBdr>
          <w:top w:val="nil"/>
          <w:left w:val="nil"/>
          <w:bottom w:val="nil"/>
          <w:right w:val="nil"/>
          <w:between w:val="nil"/>
        </w:pBdr>
        <w:rPr>
          <w:color w:val="000000"/>
          <w:sz w:val="18"/>
          <w:szCs w:val="18"/>
        </w:rPr>
      </w:pPr>
      <w:r>
        <w:rPr>
          <w:vertAlign w:val="superscript"/>
        </w:rPr>
        <w:footnoteRef/>
      </w:r>
      <w:r>
        <w:rPr>
          <w:color w:val="000000"/>
          <w:sz w:val="18"/>
          <w:szCs w:val="18"/>
        </w:rPr>
        <w:t xml:space="preserve"> Se persona diversa dal legale rappresentante, allegare atto di procura, in originale o copia conforme.</w:t>
      </w:r>
    </w:p>
  </w:footnote>
  <w:footnote w:id="4">
    <w:p w:rsidR="00A0156A" w:rsidRDefault="00866A25">
      <w:pPr>
        <w:pStyle w:val="Normale1"/>
        <w:pBdr>
          <w:top w:val="nil"/>
          <w:left w:val="nil"/>
          <w:bottom w:val="nil"/>
          <w:right w:val="nil"/>
          <w:between w:val="nil"/>
        </w:pBdr>
        <w:rPr>
          <w:color w:val="000000"/>
          <w:sz w:val="18"/>
          <w:szCs w:val="18"/>
        </w:rPr>
      </w:pPr>
      <w:r>
        <w:rPr>
          <w:vertAlign w:val="superscript"/>
        </w:rPr>
        <w:footnoteRef/>
      </w:r>
      <w:r>
        <w:rPr>
          <w:rFonts w:ascii="Arial" w:eastAsia="Arial" w:hAnsi="Arial" w:cs="Arial"/>
          <w:color w:val="000000"/>
        </w:rPr>
        <w:t xml:space="preserve"> </w:t>
      </w:r>
      <w:r>
        <w:rPr>
          <w:color w:val="000000"/>
          <w:sz w:val="18"/>
          <w:szCs w:val="18"/>
        </w:rPr>
        <w:t>Si ricorda la necessità di barrare le dichiarazione di interesse in base alla tipologia di partenariato rivestita dall’impresa/organismo che sottoscrive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E8D" w:rsidRDefault="00136E8D">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56A" w:rsidRDefault="00A0156A">
    <w:pPr>
      <w:pStyle w:val="Normale1"/>
      <w:widowControl w:val="0"/>
      <w:pBdr>
        <w:top w:val="nil"/>
        <w:left w:val="nil"/>
        <w:bottom w:val="nil"/>
        <w:right w:val="nil"/>
        <w:between w:val="nil"/>
      </w:pBdr>
      <w:spacing w:line="276" w:lineRule="auto"/>
      <w:rPr>
        <w:color w:val="000000"/>
        <w:sz w:val="18"/>
        <w:szCs w:val="18"/>
      </w:rPr>
    </w:pPr>
  </w:p>
  <w:tbl>
    <w:tblPr>
      <w:tblStyle w:val="a1"/>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150"/>
      <w:gridCol w:w="1628"/>
    </w:tblGrid>
    <w:tr w:rsidR="00A0156A">
      <w:trPr>
        <w:trHeight w:val="584"/>
      </w:trPr>
      <w:tc>
        <w:tcPr>
          <w:tcW w:w="8150" w:type="dxa"/>
          <w:tcBorders>
            <w:top w:val="single" w:sz="4" w:space="0" w:color="C0C0C0"/>
            <w:left w:val="single" w:sz="4" w:space="0" w:color="C0C0C0"/>
            <w:bottom w:val="single" w:sz="4" w:space="0" w:color="C0C0C0"/>
            <w:right w:val="single" w:sz="4" w:space="0" w:color="C0C0C0"/>
          </w:tcBorders>
        </w:tcPr>
        <w:p w:rsidR="00A0156A" w:rsidRPr="00D75DCE" w:rsidRDefault="00866A25" w:rsidP="00D75DCE">
          <w:pPr>
            <w:pStyle w:val="Normale1"/>
            <w:pBdr>
              <w:top w:val="nil"/>
              <w:left w:val="nil"/>
              <w:bottom w:val="nil"/>
              <w:right w:val="nil"/>
              <w:between w:val="nil"/>
            </w:pBdr>
            <w:tabs>
              <w:tab w:val="center" w:pos="4819"/>
              <w:tab w:val="right" w:pos="9638"/>
            </w:tabs>
            <w:rPr>
              <w:color w:val="000000"/>
              <w:sz w:val="24"/>
              <w:szCs w:val="24"/>
            </w:rPr>
          </w:pPr>
          <w:r w:rsidRPr="00D75DCE">
            <w:rPr>
              <w:b/>
              <w:color w:val="000000"/>
              <w:sz w:val="28"/>
              <w:szCs w:val="28"/>
            </w:rPr>
            <w:t>ALLEGATO B al Decreto n</w:t>
          </w:r>
          <w:r w:rsidRPr="00D75DCE">
            <w:rPr>
              <w:color w:val="000000"/>
              <w:sz w:val="28"/>
              <w:szCs w:val="28"/>
            </w:rPr>
            <w:t xml:space="preserve">. </w:t>
          </w:r>
          <w:r w:rsidR="00D75DCE" w:rsidRPr="00D75DCE">
            <w:rPr>
              <w:b/>
              <w:sz w:val="28"/>
              <w:szCs w:val="28"/>
            </w:rPr>
            <w:t>1072</w:t>
          </w:r>
          <w:r w:rsidRPr="00D75DCE">
            <w:rPr>
              <w:b/>
              <w:sz w:val="28"/>
              <w:szCs w:val="28"/>
            </w:rPr>
            <w:t xml:space="preserve"> </w:t>
          </w:r>
          <w:r w:rsidRPr="00D75DCE">
            <w:rPr>
              <w:b/>
              <w:color w:val="000000"/>
              <w:sz w:val="28"/>
              <w:szCs w:val="28"/>
            </w:rPr>
            <w:t xml:space="preserve">del  </w:t>
          </w:r>
          <w:r w:rsidR="00D75DCE" w:rsidRPr="00D75DCE">
            <w:rPr>
              <w:b/>
              <w:sz w:val="28"/>
              <w:szCs w:val="28"/>
            </w:rPr>
            <w:t>22/09</w:t>
          </w:r>
          <w:r w:rsidRPr="00D75DCE">
            <w:rPr>
              <w:b/>
              <w:color w:val="000000"/>
              <w:sz w:val="28"/>
              <w:szCs w:val="28"/>
            </w:rPr>
            <w:t>/202</w:t>
          </w:r>
          <w:r w:rsidR="00EF496E" w:rsidRPr="00D75DCE">
            <w:rPr>
              <w:b/>
              <w:color w:val="000000"/>
              <w:sz w:val="28"/>
              <w:szCs w:val="28"/>
            </w:rPr>
            <w:t>1</w:t>
          </w:r>
          <w:r w:rsidRPr="00D75DCE">
            <w:rPr>
              <w:b/>
              <w:color w:val="000000"/>
              <w:sz w:val="28"/>
              <w:szCs w:val="28"/>
            </w:rPr>
            <w:t xml:space="preserve">    </w:t>
          </w:r>
          <w:r w:rsidRPr="00D75DCE">
            <w:rPr>
              <w:color w:val="000000"/>
              <w:sz w:val="24"/>
              <w:szCs w:val="24"/>
            </w:rPr>
            <w:t xml:space="preserve">pag. </w:t>
          </w:r>
          <w:r w:rsidR="00A0156A" w:rsidRPr="00D75DCE">
            <w:rPr>
              <w:color w:val="000000"/>
              <w:sz w:val="24"/>
              <w:szCs w:val="24"/>
            </w:rPr>
            <w:fldChar w:fldCharType="begin"/>
          </w:r>
          <w:r w:rsidRPr="00D75DCE">
            <w:rPr>
              <w:color w:val="000000"/>
              <w:sz w:val="24"/>
              <w:szCs w:val="24"/>
            </w:rPr>
            <w:instrText>PAGE</w:instrText>
          </w:r>
          <w:r w:rsidR="00A0156A" w:rsidRPr="00D75DCE">
            <w:rPr>
              <w:color w:val="000000"/>
              <w:sz w:val="24"/>
              <w:szCs w:val="24"/>
            </w:rPr>
            <w:fldChar w:fldCharType="separate"/>
          </w:r>
          <w:r w:rsidR="00D75DCE">
            <w:rPr>
              <w:noProof/>
              <w:color w:val="000000"/>
              <w:sz w:val="24"/>
              <w:szCs w:val="24"/>
            </w:rPr>
            <w:t>2</w:t>
          </w:r>
          <w:r w:rsidR="00A0156A" w:rsidRPr="00D75DCE">
            <w:rPr>
              <w:color w:val="000000"/>
              <w:sz w:val="24"/>
              <w:szCs w:val="24"/>
            </w:rPr>
            <w:fldChar w:fldCharType="end"/>
          </w:r>
          <w:r w:rsidRPr="00D75DCE">
            <w:rPr>
              <w:color w:val="000000"/>
              <w:sz w:val="24"/>
              <w:szCs w:val="24"/>
            </w:rPr>
            <w:t>/</w:t>
          </w:r>
          <w:r w:rsidR="00A0156A" w:rsidRPr="00D75DCE">
            <w:rPr>
              <w:color w:val="000000"/>
              <w:sz w:val="24"/>
              <w:szCs w:val="24"/>
            </w:rPr>
            <w:fldChar w:fldCharType="begin"/>
          </w:r>
          <w:r w:rsidRPr="00D75DCE">
            <w:rPr>
              <w:color w:val="000000"/>
              <w:sz w:val="24"/>
              <w:szCs w:val="24"/>
            </w:rPr>
            <w:instrText>NUMPAGES</w:instrText>
          </w:r>
          <w:r w:rsidR="00A0156A" w:rsidRPr="00D75DCE">
            <w:rPr>
              <w:color w:val="000000"/>
              <w:sz w:val="24"/>
              <w:szCs w:val="24"/>
            </w:rPr>
            <w:fldChar w:fldCharType="separate"/>
          </w:r>
          <w:r w:rsidR="00D75DCE">
            <w:rPr>
              <w:noProof/>
              <w:color w:val="000000"/>
              <w:sz w:val="24"/>
              <w:szCs w:val="24"/>
            </w:rPr>
            <w:t>3</w:t>
          </w:r>
          <w:r w:rsidR="00A0156A" w:rsidRPr="00D75DCE">
            <w:rPr>
              <w:color w:val="000000"/>
              <w:sz w:val="24"/>
              <w:szCs w:val="24"/>
            </w:rPr>
            <w:fldChar w:fldCharType="end"/>
          </w:r>
        </w:p>
      </w:tc>
      <w:tc>
        <w:tcPr>
          <w:tcW w:w="1628" w:type="dxa"/>
          <w:tcBorders>
            <w:top w:val="single" w:sz="4" w:space="0" w:color="C0C0C0"/>
            <w:left w:val="single" w:sz="4" w:space="0" w:color="C0C0C0"/>
            <w:bottom w:val="single" w:sz="4" w:space="0" w:color="C0C0C0"/>
            <w:right w:val="single" w:sz="4" w:space="0" w:color="C0C0C0"/>
          </w:tcBorders>
        </w:tcPr>
        <w:p w:rsidR="00A0156A" w:rsidRDefault="00A0156A">
          <w:pPr>
            <w:pStyle w:val="Normale1"/>
            <w:pBdr>
              <w:top w:val="nil"/>
              <w:left w:val="nil"/>
              <w:bottom w:val="nil"/>
              <w:right w:val="nil"/>
              <w:between w:val="nil"/>
            </w:pBdr>
            <w:tabs>
              <w:tab w:val="center" w:pos="4819"/>
              <w:tab w:val="right" w:pos="9638"/>
            </w:tabs>
            <w:rPr>
              <w:rFonts w:ascii="Arial" w:eastAsia="Arial" w:hAnsi="Arial" w:cs="Arial"/>
              <w:color w:val="000000"/>
              <w:sz w:val="32"/>
              <w:szCs w:val="32"/>
            </w:rPr>
          </w:pPr>
        </w:p>
      </w:tc>
    </w:tr>
  </w:tbl>
  <w:p w:rsidR="00A0156A" w:rsidRDefault="00A0156A">
    <w:pPr>
      <w:pStyle w:val="Normale1"/>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56A" w:rsidRDefault="00A0156A">
    <w:pPr>
      <w:pStyle w:val="Normale1"/>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2"/>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651"/>
      <w:gridCol w:w="2127"/>
    </w:tblGrid>
    <w:tr w:rsidR="00A0156A">
      <w:trPr>
        <w:trHeight w:val="1293"/>
      </w:trPr>
      <w:tc>
        <w:tcPr>
          <w:tcW w:w="7651" w:type="dxa"/>
          <w:tcBorders>
            <w:top w:val="single" w:sz="4" w:space="0" w:color="C0C0C0"/>
            <w:left w:val="single" w:sz="4" w:space="0" w:color="C0C0C0"/>
            <w:bottom w:val="single" w:sz="4" w:space="0" w:color="C0C0C0"/>
            <w:right w:val="single" w:sz="4" w:space="0" w:color="C0C0C0"/>
          </w:tcBorders>
        </w:tcPr>
        <w:p w:rsidR="00A0156A" w:rsidRPr="00D75DCE" w:rsidRDefault="00866A25">
          <w:pPr>
            <w:pStyle w:val="Normale1"/>
            <w:pBdr>
              <w:top w:val="nil"/>
              <w:left w:val="nil"/>
              <w:bottom w:val="nil"/>
              <w:right w:val="nil"/>
              <w:between w:val="nil"/>
            </w:pBdr>
            <w:tabs>
              <w:tab w:val="center" w:pos="4819"/>
              <w:tab w:val="right" w:pos="9638"/>
            </w:tabs>
            <w:rPr>
              <w:color w:val="000000"/>
              <w:sz w:val="32"/>
              <w:szCs w:val="32"/>
            </w:rPr>
          </w:pPr>
          <w:r w:rsidRPr="00D75DCE">
            <w:rPr>
              <w:noProof/>
              <w:color w:val="000000"/>
              <w:sz w:val="32"/>
              <w:szCs w:val="32"/>
            </w:rPr>
            <w:drawing>
              <wp:inline distT="0" distB="0" distL="114300" distR="114300">
                <wp:extent cx="2295525" cy="284480"/>
                <wp:effectExtent l="0" t="0" r="0" b="0"/>
                <wp:docPr id="10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A0156A" w:rsidRPr="00D75DCE" w:rsidRDefault="00866A25">
          <w:pPr>
            <w:pStyle w:val="Normale1"/>
            <w:pBdr>
              <w:top w:val="nil"/>
              <w:left w:val="nil"/>
              <w:bottom w:val="nil"/>
              <w:right w:val="nil"/>
              <w:between w:val="nil"/>
            </w:pBdr>
            <w:tabs>
              <w:tab w:val="center" w:pos="4819"/>
              <w:tab w:val="right" w:pos="9638"/>
            </w:tabs>
            <w:rPr>
              <w:color w:val="000000"/>
              <w:sz w:val="16"/>
              <w:szCs w:val="16"/>
            </w:rPr>
          </w:pPr>
          <w:r w:rsidRPr="00D75DCE">
            <w:rPr>
              <w:b/>
              <w:color w:val="000000"/>
              <w:sz w:val="16"/>
              <w:szCs w:val="16"/>
            </w:rPr>
            <w:t xml:space="preserve">                               giunta regionale </w:t>
          </w:r>
        </w:p>
        <w:p w:rsidR="00A0156A" w:rsidRPr="00D75DCE" w:rsidRDefault="00866A25" w:rsidP="00D75DCE">
          <w:pPr>
            <w:pStyle w:val="Normale1"/>
            <w:pBdr>
              <w:top w:val="nil"/>
              <w:left w:val="nil"/>
              <w:bottom w:val="nil"/>
              <w:right w:val="nil"/>
              <w:between w:val="nil"/>
            </w:pBdr>
            <w:tabs>
              <w:tab w:val="center" w:pos="4819"/>
              <w:tab w:val="right" w:pos="9638"/>
            </w:tabs>
            <w:rPr>
              <w:color w:val="000000"/>
              <w:sz w:val="32"/>
              <w:szCs w:val="32"/>
            </w:rPr>
          </w:pPr>
          <w:r w:rsidRPr="00D75DCE">
            <w:rPr>
              <w:b/>
              <w:color w:val="000000"/>
              <w:sz w:val="28"/>
              <w:szCs w:val="28"/>
            </w:rPr>
            <w:t xml:space="preserve">ALLEGATO B al Decreto n. </w:t>
          </w:r>
          <w:r w:rsidR="00D75DCE" w:rsidRPr="00D75DCE">
            <w:rPr>
              <w:b/>
              <w:sz w:val="28"/>
              <w:szCs w:val="28"/>
            </w:rPr>
            <w:t>1072</w:t>
          </w:r>
          <w:r w:rsidRPr="00D75DCE">
            <w:rPr>
              <w:b/>
              <w:color w:val="000000"/>
              <w:sz w:val="28"/>
              <w:szCs w:val="28"/>
            </w:rPr>
            <w:t xml:space="preserve"> del  </w:t>
          </w:r>
          <w:r w:rsidR="00D75DCE" w:rsidRPr="00D75DCE">
            <w:rPr>
              <w:b/>
              <w:sz w:val="28"/>
              <w:szCs w:val="28"/>
            </w:rPr>
            <w:t>22/09</w:t>
          </w:r>
          <w:r w:rsidRPr="00D75DCE">
            <w:rPr>
              <w:b/>
              <w:color w:val="000000"/>
              <w:sz w:val="28"/>
              <w:szCs w:val="28"/>
            </w:rPr>
            <w:t>/202</w:t>
          </w:r>
          <w:r w:rsidR="0059446E" w:rsidRPr="00D75DCE">
            <w:rPr>
              <w:b/>
              <w:color w:val="000000"/>
              <w:sz w:val="28"/>
              <w:szCs w:val="28"/>
            </w:rPr>
            <w:t>1</w:t>
          </w:r>
          <w:r w:rsidRPr="00D75DCE">
            <w:rPr>
              <w:b/>
              <w:color w:val="000000"/>
              <w:sz w:val="28"/>
              <w:szCs w:val="28"/>
            </w:rPr>
            <w:t xml:space="preserve">       </w:t>
          </w:r>
          <w:r w:rsidRPr="00D75DCE">
            <w:rPr>
              <w:b/>
              <w:color w:val="000000"/>
              <w:sz w:val="32"/>
              <w:szCs w:val="32"/>
            </w:rPr>
            <w:t xml:space="preserve"> </w:t>
          </w:r>
          <w:r w:rsidRPr="00D75DCE">
            <w:rPr>
              <w:color w:val="000000"/>
              <w:sz w:val="24"/>
              <w:szCs w:val="24"/>
            </w:rPr>
            <w:t xml:space="preserve">pag. </w:t>
          </w:r>
          <w:r w:rsidR="00A0156A" w:rsidRPr="00D75DCE">
            <w:rPr>
              <w:color w:val="000000"/>
              <w:sz w:val="24"/>
              <w:szCs w:val="24"/>
            </w:rPr>
            <w:fldChar w:fldCharType="begin"/>
          </w:r>
          <w:r w:rsidRPr="00D75DCE">
            <w:rPr>
              <w:color w:val="000000"/>
              <w:sz w:val="24"/>
              <w:szCs w:val="24"/>
            </w:rPr>
            <w:instrText>PAGE</w:instrText>
          </w:r>
          <w:r w:rsidR="00A0156A" w:rsidRPr="00D75DCE">
            <w:rPr>
              <w:color w:val="000000"/>
              <w:sz w:val="24"/>
              <w:szCs w:val="24"/>
            </w:rPr>
            <w:fldChar w:fldCharType="separate"/>
          </w:r>
          <w:r w:rsidR="00D75DCE">
            <w:rPr>
              <w:noProof/>
              <w:color w:val="000000"/>
              <w:sz w:val="24"/>
              <w:szCs w:val="24"/>
            </w:rPr>
            <w:t>1</w:t>
          </w:r>
          <w:r w:rsidR="00A0156A" w:rsidRPr="00D75DCE">
            <w:rPr>
              <w:color w:val="000000"/>
              <w:sz w:val="24"/>
              <w:szCs w:val="24"/>
            </w:rPr>
            <w:fldChar w:fldCharType="end"/>
          </w:r>
          <w:r w:rsidRPr="00D75DCE">
            <w:rPr>
              <w:color w:val="000000"/>
              <w:sz w:val="24"/>
              <w:szCs w:val="24"/>
            </w:rPr>
            <w:t>/</w:t>
          </w:r>
          <w:r w:rsidR="00A0156A" w:rsidRPr="00D75DCE">
            <w:rPr>
              <w:color w:val="000000"/>
              <w:sz w:val="24"/>
              <w:szCs w:val="24"/>
            </w:rPr>
            <w:fldChar w:fldCharType="begin"/>
          </w:r>
          <w:r w:rsidRPr="00D75DCE">
            <w:rPr>
              <w:color w:val="000000"/>
              <w:sz w:val="24"/>
              <w:szCs w:val="24"/>
            </w:rPr>
            <w:instrText>NUMPAGES</w:instrText>
          </w:r>
          <w:r w:rsidR="00A0156A" w:rsidRPr="00D75DCE">
            <w:rPr>
              <w:color w:val="000000"/>
              <w:sz w:val="24"/>
              <w:szCs w:val="24"/>
            </w:rPr>
            <w:fldChar w:fldCharType="separate"/>
          </w:r>
          <w:r w:rsidR="00D75DCE">
            <w:rPr>
              <w:noProof/>
              <w:color w:val="000000"/>
              <w:sz w:val="24"/>
              <w:szCs w:val="24"/>
            </w:rPr>
            <w:t>3</w:t>
          </w:r>
          <w:r w:rsidR="00A0156A" w:rsidRPr="00D75DCE">
            <w:rPr>
              <w:color w:val="000000"/>
              <w:sz w:val="24"/>
              <w:szCs w:val="24"/>
            </w:rPr>
            <w:fldChar w:fldCharType="end"/>
          </w:r>
        </w:p>
      </w:tc>
      <w:tc>
        <w:tcPr>
          <w:tcW w:w="2127" w:type="dxa"/>
          <w:tcBorders>
            <w:top w:val="single" w:sz="4" w:space="0" w:color="C0C0C0"/>
            <w:left w:val="single" w:sz="4" w:space="0" w:color="C0C0C0"/>
            <w:bottom w:val="single" w:sz="4" w:space="0" w:color="C0C0C0"/>
            <w:right w:val="single" w:sz="4" w:space="0" w:color="C0C0C0"/>
          </w:tcBorders>
        </w:tcPr>
        <w:p w:rsidR="00A0156A" w:rsidRDefault="00A0156A">
          <w:pPr>
            <w:pStyle w:val="Normale1"/>
            <w:pBdr>
              <w:top w:val="nil"/>
              <w:left w:val="nil"/>
              <w:bottom w:val="nil"/>
              <w:right w:val="nil"/>
              <w:between w:val="nil"/>
            </w:pBdr>
            <w:tabs>
              <w:tab w:val="center" w:pos="4819"/>
              <w:tab w:val="right" w:pos="9638"/>
            </w:tabs>
            <w:rPr>
              <w:color w:val="000000"/>
              <w:sz w:val="32"/>
              <w:szCs w:val="32"/>
            </w:rPr>
          </w:pPr>
        </w:p>
      </w:tc>
    </w:tr>
  </w:tbl>
  <w:p w:rsidR="00A0156A" w:rsidRDefault="00A0156A">
    <w:pPr>
      <w:pStyle w:val="Normale1"/>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F5ECA"/>
    <w:multiLevelType w:val="hybridMultilevel"/>
    <w:tmpl w:val="CEDAFC22"/>
    <w:lvl w:ilvl="0" w:tplc="DF36D28C">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59BB1617"/>
    <w:multiLevelType w:val="multilevel"/>
    <w:tmpl w:val="15E2EAA2"/>
    <w:lvl w:ilvl="0">
      <w:start w:val="1"/>
      <w:numFmt w:val="bullet"/>
      <w:lvlText w:val="−"/>
      <w:lvlJc w:val="left"/>
      <w:pPr>
        <w:ind w:left="1698" w:hanging="704"/>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E2B1ACB"/>
    <w:multiLevelType w:val="multilevel"/>
    <w:tmpl w:val="12BE8AE4"/>
    <w:lvl w:ilvl="0">
      <w:start w:val="1"/>
      <w:numFmt w:val="bullet"/>
      <w:lvlText w:val="−"/>
      <w:lvlJc w:val="left"/>
      <w:pPr>
        <w:ind w:left="847" w:hanging="705"/>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A0156A"/>
    <w:rsid w:val="00096C0E"/>
    <w:rsid w:val="00136E8D"/>
    <w:rsid w:val="00140793"/>
    <w:rsid w:val="00144719"/>
    <w:rsid w:val="002673A2"/>
    <w:rsid w:val="003F1BD6"/>
    <w:rsid w:val="00417A98"/>
    <w:rsid w:val="0051653C"/>
    <w:rsid w:val="0059446E"/>
    <w:rsid w:val="007C1438"/>
    <w:rsid w:val="00866A25"/>
    <w:rsid w:val="009F2BDA"/>
    <w:rsid w:val="00A0156A"/>
    <w:rsid w:val="00A04E08"/>
    <w:rsid w:val="00B54796"/>
    <w:rsid w:val="00C34382"/>
    <w:rsid w:val="00D75DCE"/>
    <w:rsid w:val="00D953A8"/>
    <w:rsid w:val="00DC00B9"/>
    <w:rsid w:val="00DF2B9A"/>
    <w:rsid w:val="00E02353"/>
    <w:rsid w:val="00E246B0"/>
    <w:rsid w:val="00EF496E"/>
    <w:rsid w:val="00F712B3"/>
    <w:rsid w:val="00F940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C059"/>
  <w15:docId w15:val="{84C61DDE-2849-4A6A-8476-EBB1DFBB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A0156A"/>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rsid w:val="00A0156A"/>
    <w:pPr>
      <w:keepNext/>
    </w:pPr>
    <w:rPr>
      <w:sz w:val="40"/>
      <w:szCs w:val="40"/>
    </w:rPr>
  </w:style>
  <w:style w:type="paragraph" w:styleId="Titolo2">
    <w:name w:val="heading 2"/>
    <w:basedOn w:val="Normale"/>
    <w:next w:val="Normale"/>
    <w:rsid w:val="00A0156A"/>
    <w:pPr>
      <w:keepNext/>
      <w:outlineLvl w:val="1"/>
    </w:pPr>
    <w:rPr>
      <w:sz w:val="52"/>
      <w:szCs w:val="52"/>
    </w:rPr>
  </w:style>
  <w:style w:type="paragraph" w:styleId="Titolo3">
    <w:name w:val="heading 3"/>
    <w:basedOn w:val="Normale"/>
    <w:next w:val="Normale"/>
    <w:rsid w:val="00A0156A"/>
    <w:pPr>
      <w:keepNext/>
      <w:jc w:val="center"/>
      <w:outlineLvl w:val="2"/>
    </w:pPr>
    <w:rPr>
      <w:b/>
      <w:bCs/>
      <w:sz w:val="18"/>
      <w:szCs w:val="18"/>
    </w:rPr>
  </w:style>
  <w:style w:type="paragraph" w:styleId="Titolo4">
    <w:name w:val="heading 4"/>
    <w:basedOn w:val="Normale"/>
    <w:next w:val="Normale"/>
    <w:rsid w:val="00A0156A"/>
    <w:pPr>
      <w:keepNext/>
      <w:jc w:val="both"/>
      <w:outlineLvl w:val="3"/>
    </w:pPr>
    <w:rPr>
      <w:b/>
      <w:bCs/>
    </w:rPr>
  </w:style>
  <w:style w:type="paragraph" w:styleId="Titolo5">
    <w:name w:val="heading 5"/>
    <w:basedOn w:val="Normale"/>
    <w:next w:val="Normale"/>
    <w:rsid w:val="00A0156A"/>
    <w:pPr>
      <w:keepNext/>
      <w:jc w:val="both"/>
      <w:outlineLvl w:val="4"/>
    </w:pPr>
    <w:rPr>
      <w:b/>
      <w:bCs/>
      <w:sz w:val="28"/>
      <w:szCs w:val="28"/>
    </w:rPr>
  </w:style>
  <w:style w:type="paragraph" w:styleId="Titolo6">
    <w:name w:val="heading 6"/>
    <w:basedOn w:val="Normale"/>
    <w:next w:val="Normale"/>
    <w:rsid w:val="00A0156A"/>
    <w:pPr>
      <w:keepNext/>
      <w:ind w:left="426" w:right="142"/>
      <w:jc w:val="center"/>
      <w:outlineLvl w:val="5"/>
    </w:pPr>
    <w:rPr>
      <w:rFonts w:ascii="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A0156A"/>
  </w:style>
  <w:style w:type="table" w:customStyle="1" w:styleId="TableNormal">
    <w:name w:val="Table Normal"/>
    <w:rsid w:val="00A0156A"/>
    <w:tblPr>
      <w:tblCellMar>
        <w:top w:w="0" w:type="dxa"/>
        <w:left w:w="0" w:type="dxa"/>
        <w:bottom w:w="0" w:type="dxa"/>
        <w:right w:w="0" w:type="dxa"/>
      </w:tblCellMar>
    </w:tblPr>
  </w:style>
  <w:style w:type="paragraph" w:styleId="Titolo">
    <w:name w:val="Title"/>
    <w:basedOn w:val="Normale1"/>
    <w:next w:val="Normale1"/>
    <w:rsid w:val="00A0156A"/>
    <w:pPr>
      <w:keepNext/>
      <w:keepLines/>
      <w:spacing w:before="480" w:after="120"/>
    </w:pPr>
    <w:rPr>
      <w:b/>
      <w:sz w:val="72"/>
      <w:szCs w:val="72"/>
    </w:rPr>
  </w:style>
  <w:style w:type="paragraph" w:styleId="Rientrocorpodeltesto">
    <w:name w:val="Body Text Indent"/>
    <w:basedOn w:val="Normale"/>
    <w:rsid w:val="00A0156A"/>
    <w:pPr>
      <w:ind w:right="-143"/>
      <w:jc w:val="both"/>
    </w:pPr>
  </w:style>
  <w:style w:type="paragraph" w:styleId="Rientrocorpodeltesto2">
    <w:name w:val="Body Text Indent 2"/>
    <w:basedOn w:val="Normale"/>
    <w:rsid w:val="00A0156A"/>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rsid w:val="00A0156A"/>
    <w:pPr>
      <w:jc w:val="both"/>
    </w:pPr>
    <w:rPr>
      <w:rFonts w:ascii="Bookman Old Style" w:hAnsi="Bookman Old Style" w:cs="Times New Roman"/>
    </w:rPr>
  </w:style>
  <w:style w:type="paragraph" w:styleId="Rientrocorpodeltesto3">
    <w:name w:val="Body Text Indent 3"/>
    <w:basedOn w:val="Normale"/>
    <w:rsid w:val="00A0156A"/>
    <w:pPr>
      <w:ind w:firstLine="708"/>
      <w:jc w:val="both"/>
    </w:pPr>
    <w:rPr>
      <w:rFonts w:ascii="Bookman Old Style" w:hAnsi="Bookman Old Style" w:cs="Times New Roman"/>
    </w:rPr>
  </w:style>
  <w:style w:type="paragraph" w:styleId="Pidipagina">
    <w:name w:val="footer"/>
    <w:basedOn w:val="Normale"/>
    <w:rsid w:val="00A0156A"/>
    <w:pPr>
      <w:tabs>
        <w:tab w:val="center" w:pos="4819"/>
        <w:tab w:val="right" w:pos="9638"/>
      </w:tabs>
    </w:pPr>
  </w:style>
  <w:style w:type="character" w:styleId="Numeropagina">
    <w:name w:val="page number"/>
    <w:basedOn w:val="Carpredefinitoparagrafo"/>
    <w:rsid w:val="00A0156A"/>
    <w:rPr>
      <w:w w:val="100"/>
      <w:position w:val="-1"/>
      <w:effect w:val="none"/>
      <w:vertAlign w:val="baseline"/>
      <w:cs w:val="0"/>
      <w:em w:val="none"/>
    </w:rPr>
  </w:style>
  <w:style w:type="paragraph" w:styleId="Intestazione">
    <w:name w:val="header"/>
    <w:basedOn w:val="Normale"/>
    <w:rsid w:val="00A0156A"/>
    <w:pPr>
      <w:tabs>
        <w:tab w:val="center" w:pos="4819"/>
        <w:tab w:val="right" w:pos="9638"/>
      </w:tabs>
    </w:pPr>
  </w:style>
  <w:style w:type="paragraph" w:styleId="Corpodeltesto3">
    <w:name w:val="Body Text 3"/>
    <w:basedOn w:val="Normale"/>
    <w:rsid w:val="00A0156A"/>
    <w:pPr>
      <w:spacing w:line="440" w:lineRule="atLeast"/>
      <w:jc w:val="both"/>
    </w:pPr>
    <w:rPr>
      <w:rFonts w:cs="Times New Roman"/>
      <w:sz w:val="22"/>
      <w:szCs w:val="20"/>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sid w:val="00A0156A"/>
    <w:rPr>
      <w:sz w:val="20"/>
      <w:szCs w:val="20"/>
    </w:rPr>
  </w:style>
  <w:style w:type="character" w:styleId="Rimandonotaapidipagina">
    <w:name w:val="footnote reference"/>
    <w:rsid w:val="00A0156A"/>
    <w:rPr>
      <w:w w:val="100"/>
      <w:position w:val="-1"/>
      <w:effect w:val="none"/>
      <w:vertAlign w:val="superscript"/>
      <w:cs w:val="0"/>
      <w:em w:val="none"/>
    </w:rPr>
  </w:style>
  <w:style w:type="paragraph" w:customStyle="1" w:styleId="Normaleelenco">
    <w:name w:val="Normale elenco"/>
    <w:basedOn w:val="Normale"/>
    <w:rsid w:val="00A0156A"/>
    <w:pPr>
      <w:spacing w:before="240" w:after="120"/>
      <w:jc w:val="both"/>
    </w:pPr>
    <w:rPr>
      <w:rFonts w:ascii="Courier New" w:hAnsi="Courier New" w:cs="Courier New"/>
      <w:sz w:val="22"/>
      <w:szCs w:val="22"/>
    </w:rPr>
  </w:style>
  <w:style w:type="paragraph" w:styleId="Testofumetto">
    <w:name w:val="Balloon Text"/>
    <w:basedOn w:val="Normale"/>
    <w:rsid w:val="00A0156A"/>
    <w:rPr>
      <w:rFonts w:ascii="Tahoma" w:hAnsi="Tahoma" w:cs="Tahoma"/>
      <w:sz w:val="16"/>
      <w:szCs w:val="16"/>
    </w:rPr>
  </w:style>
  <w:style w:type="character" w:styleId="Collegamentoipertestuale">
    <w:name w:val="Hyperlink"/>
    <w:rsid w:val="00A0156A"/>
    <w:rPr>
      <w:color w:val="0000FF"/>
      <w:w w:val="100"/>
      <w:position w:val="-1"/>
      <w:u w:val="single"/>
      <w:effect w:val="none"/>
      <w:vertAlign w:val="baseline"/>
      <w:cs w:val="0"/>
      <w:em w:val="none"/>
    </w:rPr>
  </w:style>
  <w:style w:type="table" w:styleId="Grigliatabella">
    <w:name w:val="Table Grid"/>
    <w:basedOn w:val="Tabellanormale"/>
    <w:rsid w:val="00A0156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1"/>
    <w:next w:val="Normale1"/>
    <w:rsid w:val="00A0156A"/>
    <w:pPr>
      <w:keepNext/>
      <w:keepLines/>
      <w:spacing w:before="360" w:after="80"/>
    </w:pPr>
    <w:rPr>
      <w:rFonts w:ascii="Georgia" w:eastAsia="Georgia" w:hAnsi="Georgia" w:cs="Georgia"/>
      <w:i/>
      <w:color w:val="666666"/>
      <w:sz w:val="48"/>
      <w:szCs w:val="48"/>
    </w:rPr>
  </w:style>
  <w:style w:type="table" w:customStyle="1" w:styleId="a">
    <w:basedOn w:val="TableNormal"/>
    <w:rsid w:val="00A0156A"/>
    <w:tblPr>
      <w:tblStyleRowBandSize w:val="1"/>
      <w:tblStyleColBandSize w:val="1"/>
      <w:tblCellMar>
        <w:left w:w="108" w:type="dxa"/>
        <w:right w:w="108" w:type="dxa"/>
      </w:tblCellMar>
    </w:tblPr>
  </w:style>
  <w:style w:type="table" w:customStyle="1" w:styleId="a0">
    <w:basedOn w:val="TableNormal"/>
    <w:rsid w:val="00A0156A"/>
    <w:tblPr>
      <w:tblStyleRowBandSize w:val="1"/>
      <w:tblStyleColBandSize w:val="1"/>
      <w:tblCellMar>
        <w:left w:w="108" w:type="dxa"/>
        <w:right w:w="108" w:type="dxa"/>
      </w:tblCellMar>
    </w:tblPr>
  </w:style>
  <w:style w:type="table" w:customStyle="1" w:styleId="a1">
    <w:basedOn w:val="TableNormal"/>
    <w:rsid w:val="00A0156A"/>
    <w:tblPr>
      <w:tblStyleRowBandSize w:val="1"/>
      <w:tblStyleColBandSize w:val="1"/>
      <w:tblCellMar>
        <w:left w:w="70" w:type="dxa"/>
        <w:right w:w="70" w:type="dxa"/>
      </w:tblCellMar>
    </w:tblPr>
  </w:style>
  <w:style w:type="table" w:customStyle="1" w:styleId="a2">
    <w:basedOn w:val="TableNormal"/>
    <w:rsid w:val="00A0156A"/>
    <w:tblPr>
      <w:tblStyleRowBandSize w:val="1"/>
      <w:tblStyleColBandSize w:val="1"/>
      <w:tblCellMar>
        <w:left w:w="70" w:type="dxa"/>
        <w:right w:w="70" w:type="dxa"/>
      </w:tblCellMar>
    </w:tblPr>
  </w:style>
  <w:style w:type="paragraph" w:styleId="NormaleWeb">
    <w:name w:val="Normal (Web)"/>
    <w:basedOn w:val="Normale"/>
    <w:uiPriority w:val="99"/>
    <w:semiHidden/>
    <w:unhideWhenUsed/>
    <w:rsid w:val="00140793"/>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hAnsi="Times New Roman"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83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na.gov.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Ep+46lmhueYrGgBQAyicrDKCw==">AMUW2mWSVAJP2UTvSbxnZPXKMnqj0k9hJ0suOKcGvLqSICK5sqJ4gnUlJ7+dLTP3r7ZsqHnhD9Ga9l1Tiw2K+XDrOg+ggidHpB2yzdIZQ23iao6kFQskf+2cHeu4UHGfounYO+OHrWT/zeZ/HZM9KcabIsdzBXld0LW6s64fVW/UgQ6hCkMuQVBHgB3SIeDY1w7A4XyF+VnVUA9fOV+gF9HPOirCc15Rwt6uNxnTw9J0txWhQedU3EWCIPzAprIn+ZPYjY1KQinkqGy5EyUgVNBPMbsCiEWoyfIa6G0W+1brXmWq7mafo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D354FD-A4D1-4189-BABA-DA2922BAB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706</Words>
  <Characters>4027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Regione del Veneto</cp:lastModifiedBy>
  <cp:revision>18</cp:revision>
  <dcterms:created xsi:type="dcterms:W3CDTF">2020-07-08T09:07:00Z</dcterms:created>
  <dcterms:modified xsi:type="dcterms:W3CDTF">2021-09-22T08:11:00Z</dcterms:modified>
</cp:coreProperties>
</file>