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FA6" w:rsidRDefault="007D1FA6" w:rsidP="007D1FA6">
      <w:pPr>
        <w:pBdr>
          <w:top w:val="nil"/>
          <w:left w:val="nil"/>
          <w:bottom w:val="nil"/>
          <w:right w:val="nil"/>
          <w:between w:val="nil"/>
        </w:pBdr>
        <w:ind w:left="0" w:hanging="2"/>
      </w:pPr>
    </w:p>
    <w:tbl>
      <w:tblPr>
        <w:tblW w:w="9606" w:type="dxa"/>
        <w:jc w:val="center"/>
        <w:tblBorders>
          <w:top w:val="single" w:sz="4" w:space="0" w:color="000000"/>
          <w:left w:val="nil"/>
          <w:bottom w:val="single" w:sz="4" w:space="0" w:color="000000"/>
          <w:right w:val="nil"/>
          <w:insideH w:val="nil"/>
          <w:insideV w:val="nil"/>
        </w:tblBorders>
        <w:shd w:val="clear" w:color="auto" w:fill="F2F2F2" w:themeFill="background1" w:themeFillShade="F2"/>
        <w:tblLayout w:type="fixed"/>
        <w:tblLook w:val="0000" w:firstRow="0" w:lastRow="0" w:firstColumn="0" w:lastColumn="0" w:noHBand="0" w:noVBand="0"/>
      </w:tblPr>
      <w:tblGrid>
        <w:gridCol w:w="9606"/>
      </w:tblGrid>
      <w:tr w:rsidR="007D1FA6" w:rsidTr="007D1FA6">
        <w:trPr>
          <w:trHeight w:val="866"/>
          <w:jc w:val="center"/>
        </w:trPr>
        <w:tc>
          <w:tcPr>
            <w:tcW w:w="9606" w:type="dxa"/>
            <w:shd w:val="clear" w:color="auto" w:fill="F2F2F2" w:themeFill="background1" w:themeFillShade="F2"/>
            <w:vAlign w:val="center"/>
          </w:tcPr>
          <w:p w:rsidR="007D1FA6" w:rsidRDefault="007D1FA6" w:rsidP="0053309C">
            <w:pPr>
              <w:pBdr>
                <w:top w:val="nil"/>
                <w:left w:val="nil"/>
                <w:bottom w:val="nil"/>
                <w:right w:val="nil"/>
                <w:between w:val="nil"/>
              </w:pBdr>
              <w:spacing w:before="120" w:after="0"/>
              <w:ind w:left="1" w:hanging="3"/>
              <w:jc w:val="center"/>
              <w:rPr>
                <w:b/>
                <w:sz w:val="28"/>
                <w:szCs w:val="28"/>
              </w:rPr>
            </w:pPr>
            <w:r>
              <w:rPr>
                <w:b/>
                <w:sz w:val="28"/>
                <w:szCs w:val="28"/>
              </w:rPr>
              <w:t>DICHIARAZIONE UNICA PER LE IMPRESE</w:t>
            </w:r>
          </w:p>
          <w:p w:rsidR="007D1FA6" w:rsidRDefault="007D1FA6" w:rsidP="0053309C">
            <w:pPr>
              <w:pBdr>
                <w:top w:val="nil"/>
                <w:left w:val="nil"/>
                <w:bottom w:val="nil"/>
                <w:right w:val="nil"/>
                <w:between w:val="nil"/>
              </w:pBdr>
              <w:spacing w:before="120" w:after="0"/>
              <w:ind w:left="1" w:hanging="3"/>
              <w:jc w:val="center"/>
              <w:rPr>
                <w:b/>
                <w:sz w:val="28"/>
                <w:szCs w:val="28"/>
              </w:rPr>
            </w:pPr>
            <w:r>
              <w:rPr>
                <w:b/>
                <w:sz w:val="28"/>
                <w:szCs w:val="28"/>
              </w:rPr>
              <w:t>(Regolamenti di esenzione)</w:t>
            </w:r>
          </w:p>
          <w:p w:rsidR="007D1FA6" w:rsidRDefault="007D1FA6" w:rsidP="0053309C">
            <w:pPr>
              <w:pBdr>
                <w:top w:val="nil"/>
                <w:left w:val="nil"/>
                <w:bottom w:val="nil"/>
                <w:right w:val="nil"/>
                <w:between w:val="nil"/>
              </w:pBdr>
              <w:ind w:left="0" w:hanging="2"/>
              <w:jc w:val="center"/>
              <w:rPr>
                <w:b/>
              </w:rPr>
            </w:pPr>
          </w:p>
          <w:p w:rsidR="007D1FA6" w:rsidRPr="007D1FA6" w:rsidRDefault="007D1FA6" w:rsidP="0053309C">
            <w:pPr>
              <w:pBdr>
                <w:top w:val="nil"/>
                <w:left w:val="nil"/>
                <w:bottom w:val="nil"/>
                <w:right w:val="nil"/>
                <w:between w:val="nil"/>
              </w:pBdr>
              <w:ind w:left="0" w:hanging="2"/>
              <w:jc w:val="center"/>
            </w:pPr>
            <w:r w:rsidRPr="007D1FA6">
              <w:t xml:space="preserve">DGR n. </w:t>
            </w:r>
            <w:proofErr w:type="gramStart"/>
            <w:r w:rsidRPr="007D1FA6">
              <w:t>…….</w:t>
            </w:r>
            <w:proofErr w:type="gramEnd"/>
            <w:r w:rsidRPr="007D1FA6">
              <w:t xml:space="preserve">.  </w:t>
            </w:r>
            <w:proofErr w:type="gramStart"/>
            <w:r w:rsidRPr="007D1FA6">
              <w:rPr>
                <w:sz w:val="22"/>
                <w:szCs w:val="22"/>
              </w:rPr>
              <w:t>del  …</w:t>
            </w:r>
            <w:proofErr w:type="gramEnd"/>
            <w:r w:rsidRPr="007D1FA6">
              <w:rPr>
                <w:sz w:val="22"/>
                <w:szCs w:val="22"/>
              </w:rPr>
              <w:t>……..</w:t>
            </w:r>
          </w:p>
          <w:p w:rsidR="007D1FA6" w:rsidRDefault="007D1FA6" w:rsidP="0053309C">
            <w:pPr>
              <w:pBdr>
                <w:top w:val="nil"/>
                <w:left w:val="nil"/>
                <w:bottom w:val="nil"/>
                <w:right w:val="nil"/>
                <w:between w:val="nil"/>
              </w:pBdr>
              <w:ind w:left="0" w:hanging="2"/>
            </w:pPr>
          </w:p>
        </w:tc>
      </w:tr>
    </w:tbl>
    <w:p w:rsidR="007D1FA6" w:rsidRDefault="007D1FA6" w:rsidP="007D1FA6">
      <w:pPr>
        <w:pBdr>
          <w:top w:val="nil"/>
          <w:left w:val="nil"/>
          <w:bottom w:val="nil"/>
          <w:right w:val="nil"/>
          <w:between w:val="nil"/>
        </w:pBdr>
        <w:ind w:left="0" w:hanging="2"/>
        <w:rPr>
          <w:sz w:val="18"/>
          <w:szCs w:val="18"/>
        </w:rPr>
      </w:pPr>
    </w:p>
    <w:p w:rsidR="007D1FA6" w:rsidRDefault="007D1FA6" w:rsidP="007D1FA6">
      <w:pPr>
        <w:pBdr>
          <w:top w:val="nil"/>
          <w:left w:val="nil"/>
          <w:bottom w:val="nil"/>
          <w:right w:val="nil"/>
          <w:between w:val="nil"/>
        </w:pBdr>
        <w:ind w:left="0" w:hanging="2"/>
      </w:pPr>
    </w:p>
    <w:p w:rsidR="007D1FA6" w:rsidRDefault="007D1FA6" w:rsidP="007D1FA6">
      <w:pPr>
        <w:pBdr>
          <w:top w:val="nil"/>
          <w:left w:val="nil"/>
          <w:bottom w:val="nil"/>
          <w:right w:val="nil"/>
          <w:between w:val="nil"/>
        </w:pBdr>
        <w:spacing w:line="360" w:lineRule="auto"/>
        <w:ind w:left="0" w:hanging="2"/>
        <w:jc w:val="center"/>
        <w:rPr>
          <w:sz w:val="22"/>
          <w:szCs w:val="22"/>
        </w:rPr>
      </w:pPr>
      <w:r>
        <w:rPr>
          <w:sz w:val="22"/>
          <w:szCs w:val="22"/>
        </w:rPr>
        <w:t xml:space="preserve">Progetto “_____________________________________________________________________________” cod. </w:t>
      </w:r>
      <w:r>
        <w:rPr>
          <w:sz w:val="22"/>
          <w:szCs w:val="22"/>
          <w:vertAlign w:val="superscript"/>
        </w:rPr>
        <w:footnoteReference w:id="1"/>
      </w:r>
      <w:r>
        <w:rPr>
          <w:sz w:val="22"/>
          <w:szCs w:val="22"/>
        </w:rPr>
        <w:t xml:space="preserve"> ___________________</w:t>
      </w:r>
    </w:p>
    <w:p w:rsidR="007D1FA6" w:rsidRDefault="007D1FA6" w:rsidP="007D1FA6">
      <w:pPr>
        <w:pBdr>
          <w:top w:val="nil"/>
          <w:left w:val="nil"/>
          <w:bottom w:val="nil"/>
          <w:right w:val="nil"/>
          <w:between w:val="nil"/>
        </w:pBdr>
        <w:spacing w:line="360" w:lineRule="auto"/>
        <w:ind w:left="0" w:hanging="2"/>
        <w:jc w:val="center"/>
        <w:rPr>
          <w:sz w:val="22"/>
          <w:szCs w:val="22"/>
        </w:rPr>
      </w:pPr>
    </w:p>
    <w:p w:rsidR="007D1FA6" w:rsidRDefault="007D1FA6" w:rsidP="007D1FA6">
      <w:pPr>
        <w:pBdr>
          <w:top w:val="nil"/>
          <w:left w:val="nil"/>
          <w:bottom w:val="nil"/>
          <w:right w:val="nil"/>
          <w:between w:val="nil"/>
        </w:pBdr>
        <w:spacing w:line="360" w:lineRule="auto"/>
        <w:ind w:left="0" w:hanging="2"/>
        <w:jc w:val="center"/>
      </w:pPr>
      <w:r>
        <w:rPr>
          <w:sz w:val="22"/>
          <w:szCs w:val="22"/>
        </w:rPr>
        <w:t>Presentato dal soggetto proponente ________________________________________________</w:t>
      </w:r>
    </w:p>
    <w:p w:rsidR="007D1FA6" w:rsidRDefault="007D1FA6" w:rsidP="007D1FA6">
      <w:pPr>
        <w:pBdr>
          <w:top w:val="nil"/>
          <w:left w:val="nil"/>
          <w:bottom w:val="nil"/>
          <w:right w:val="nil"/>
          <w:between w:val="nil"/>
        </w:pBdr>
        <w:ind w:left="0" w:hanging="2"/>
        <w:rPr>
          <w:sz w:val="22"/>
          <w:szCs w:val="22"/>
        </w:rPr>
      </w:pPr>
    </w:p>
    <w:p w:rsidR="007D1FA6" w:rsidRDefault="007D1FA6" w:rsidP="007D1FA6">
      <w:pPr>
        <w:pBdr>
          <w:top w:val="nil"/>
          <w:left w:val="nil"/>
          <w:bottom w:val="nil"/>
          <w:right w:val="nil"/>
          <w:between w:val="nil"/>
        </w:pBdr>
        <w:ind w:left="0" w:hanging="2"/>
        <w:rPr>
          <w:sz w:val="22"/>
          <w:szCs w:val="22"/>
        </w:rPr>
      </w:pPr>
    </w:p>
    <w:p w:rsidR="007D1FA6" w:rsidRDefault="007D1FA6" w:rsidP="007D1FA6">
      <w:pPr>
        <w:pBdr>
          <w:top w:val="nil"/>
          <w:left w:val="nil"/>
          <w:bottom w:val="nil"/>
          <w:right w:val="nil"/>
          <w:between w:val="nil"/>
        </w:pBdr>
        <w:spacing w:after="120"/>
        <w:ind w:left="0" w:hanging="2"/>
        <w:rPr>
          <w:sz w:val="22"/>
          <w:szCs w:val="22"/>
        </w:rPr>
      </w:pPr>
      <w:r>
        <w:rPr>
          <w:sz w:val="22"/>
          <w:szCs w:val="22"/>
        </w:rPr>
        <w:t xml:space="preserve">Il </w:t>
      </w:r>
      <w:r>
        <w:rPr>
          <w:b/>
          <w:sz w:val="22"/>
          <w:szCs w:val="22"/>
        </w:rPr>
        <w:t>sottoscritto:</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85"/>
        <w:gridCol w:w="2688"/>
        <w:gridCol w:w="980"/>
        <w:gridCol w:w="1407"/>
        <w:gridCol w:w="1488"/>
        <w:gridCol w:w="489"/>
        <w:gridCol w:w="885"/>
      </w:tblGrid>
      <w:tr w:rsidR="007D1FA6" w:rsidTr="0053309C">
        <w:trPr>
          <w:trHeight w:val="397"/>
          <w:jc w:val="center"/>
        </w:trPr>
        <w:tc>
          <w:tcPr>
            <w:tcW w:w="5000" w:type="pct"/>
            <w:gridSpan w:val="7"/>
            <w:vAlign w:val="center"/>
          </w:tcPr>
          <w:p w:rsidR="007D1FA6" w:rsidRPr="007D1FA6" w:rsidRDefault="007D1FA6" w:rsidP="0053309C">
            <w:pPr>
              <w:pBdr>
                <w:top w:val="nil"/>
                <w:left w:val="nil"/>
                <w:bottom w:val="nil"/>
                <w:right w:val="nil"/>
                <w:between w:val="nil"/>
              </w:pBdr>
              <w:spacing w:after="120"/>
              <w:ind w:left="0" w:hanging="2"/>
            </w:pPr>
            <w:r w:rsidRPr="007D1FA6">
              <w:rPr>
                <w:b/>
              </w:rPr>
              <w:t>SEZIONE 1 – Anagrafica richiedente</w:t>
            </w:r>
          </w:p>
        </w:tc>
      </w:tr>
      <w:tr w:rsidR="007D1FA6" w:rsidRPr="007D1FA6" w:rsidTr="0053309C">
        <w:trPr>
          <w:cantSplit/>
          <w:trHeight w:val="283"/>
          <w:jc w:val="center"/>
        </w:trPr>
        <w:tc>
          <w:tcPr>
            <w:tcW w:w="876" w:type="pct"/>
            <w:vMerge w:val="restart"/>
          </w:tcPr>
          <w:p w:rsidR="007D1FA6" w:rsidRPr="007D1FA6" w:rsidRDefault="007D1FA6" w:rsidP="0053309C">
            <w:pPr>
              <w:pBdr>
                <w:top w:val="nil"/>
                <w:left w:val="nil"/>
                <w:bottom w:val="nil"/>
                <w:right w:val="nil"/>
                <w:between w:val="nil"/>
              </w:pBdr>
              <w:spacing w:after="120"/>
              <w:ind w:left="0" w:hanging="2"/>
              <w:rPr>
                <w:sz w:val="20"/>
                <w:szCs w:val="20"/>
              </w:rPr>
            </w:pPr>
            <w:r w:rsidRPr="007D1FA6">
              <w:rPr>
                <w:b/>
                <w:sz w:val="20"/>
                <w:szCs w:val="20"/>
              </w:rPr>
              <w:t>Il Titolare / legale rappresentante</w:t>
            </w:r>
            <w:r w:rsidRPr="007D1FA6">
              <w:rPr>
                <w:sz w:val="20"/>
                <w:szCs w:val="20"/>
              </w:rPr>
              <w:t xml:space="preserve"> </w:t>
            </w:r>
            <w:r w:rsidRPr="007D1FA6">
              <w:rPr>
                <w:b/>
                <w:sz w:val="20"/>
                <w:szCs w:val="20"/>
              </w:rPr>
              <w:t xml:space="preserve">dell'impresa </w:t>
            </w:r>
          </w:p>
        </w:tc>
        <w:tc>
          <w:tcPr>
            <w:tcW w:w="1906" w:type="pct"/>
            <w:gridSpan w:val="2"/>
            <w:vAlign w:val="center"/>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 xml:space="preserve">Nome e cognome </w:t>
            </w:r>
          </w:p>
        </w:tc>
        <w:tc>
          <w:tcPr>
            <w:tcW w:w="731"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nata/o il</w:t>
            </w:r>
          </w:p>
        </w:tc>
        <w:tc>
          <w:tcPr>
            <w:tcW w:w="1027" w:type="pct"/>
            <w:gridSpan w:val="2"/>
            <w:vAlign w:val="center"/>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nel Comune di</w:t>
            </w:r>
          </w:p>
        </w:tc>
        <w:tc>
          <w:tcPr>
            <w:tcW w:w="461"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roofErr w:type="spellStart"/>
            <w:r w:rsidRPr="007D1FA6">
              <w:rPr>
                <w:sz w:val="20"/>
                <w:szCs w:val="20"/>
              </w:rPr>
              <w:t>Prov</w:t>
            </w:r>
            <w:proofErr w:type="spellEnd"/>
          </w:p>
        </w:tc>
      </w:tr>
      <w:tr w:rsidR="007D1FA6" w:rsidRPr="007D1FA6" w:rsidTr="0053309C">
        <w:trPr>
          <w:cantSplit/>
          <w:trHeight w:val="397"/>
          <w:jc w:val="center"/>
        </w:trPr>
        <w:tc>
          <w:tcPr>
            <w:tcW w:w="876" w:type="pct"/>
            <w:vMerge/>
          </w:tcPr>
          <w:p w:rsidR="007D1FA6" w:rsidRPr="007D1FA6" w:rsidRDefault="007D1FA6" w:rsidP="0053309C">
            <w:pPr>
              <w:widowControl w:val="0"/>
              <w:pBdr>
                <w:top w:val="nil"/>
                <w:left w:val="nil"/>
                <w:bottom w:val="nil"/>
                <w:right w:val="nil"/>
                <w:between w:val="nil"/>
              </w:pBdr>
              <w:spacing w:after="0" w:line="276" w:lineRule="auto"/>
              <w:ind w:left="0" w:right="0" w:hanging="2"/>
              <w:jc w:val="left"/>
              <w:rPr>
                <w:sz w:val="20"/>
                <w:szCs w:val="20"/>
              </w:rPr>
            </w:pPr>
          </w:p>
        </w:tc>
        <w:tc>
          <w:tcPr>
            <w:tcW w:w="1906" w:type="pct"/>
            <w:gridSpan w:val="2"/>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731"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1027" w:type="pct"/>
            <w:gridSpan w:val="2"/>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461"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
        </w:tc>
      </w:tr>
      <w:tr w:rsidR="007D1FA6" w:rsidRPr="007D1FA6" w:rsidTr="0053309C">
        <w:trPr>
          <w:cantSplit/>
          <w:trHeight w:val="283"/>
          <w:jc w:val="center"/>
        </w:trPr>
        <w:tc>
          <w:tcPr>
            <w:tcW w:w="876" w:type="pct"/>
            <w:vMerge/>
          </w:tcPr>
          <w:p w:rsidR="007D1FA6" w:rsidRPr="007D1FA6" w:rsidRDefault="007D1FA6" w:rsidP="0053309C">
            <w:pPr>
              <w:widowControl w:val="0"/>
              <w:pBdr>
                <w:top w:val="nil"/>
                <w:left w:val="nil"/>
                <w:bottom w:val="nil"/>
                <w:right w:val="nil"/>
                <w:between w:val="nil"/>
              </w:pBdr>
              <w:spacing w:after="0" w:line="276" w:lineRule="auto"/>
              <w:ind w:left="0" w:right="0" w:hanging="2"/>
              <w:jc w:val="left"/>
              <w:rPr>
                <w:sz w:val="20"/>
                <w:szCs w:val="20"/>
              </w:rPr>
            </w:pPr>
          </w:p>
        </w:tc>
        <w:tc>
          <w:tcPr>
            <w:tcW w:w="1397"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Comune di residenza</w:t>
            </w:r>
          </w:p>
        </w:tc>
        <w:tc>
          <w:tcPr>
            <w:tcW w:w="509"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CAP</w:t>
            </w:r>
          </w:p>
        </w:tc>
        <w:tc>
          <w:tcPr>
            <w:tcW w:w="1504" w:type="pct"/>
            <w:gridSpan w:val="2"/>
            <w:vAlign w:val="center"/>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Via</w:t>
            </w:r>
          </w:p>
        </w:tc>
        <w:tc>
          <w:tcPr>
            <w:tcW w:w="253"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n.</w:t>
            </w:r>
          </w:p>
        </w:tc>
        <w:tc>
          <w:tcPr>
            <w:tcW w:w="461"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roofErr w:type="spellStart"/>
            <w:r w:rsidRPr="007D1FA6">
              <w:rPr>
                <w:sz w:val="20"/>
                <w:szCs w:val="20"/>
              </w:rPr>
              <w:t>Prov</w:t>
            </w:r>
            <w:proofErr w:type="spellEnd"/>
          </w:p>
        </w:tc>
      </w:tr>
      <w:tr w:rsidR="007D1FA6" w:rsidRPr="007D1FA6" w:rsidTr="0053309C">
        <w:trPr>
          <w:cantSplit/>
          <w:trHeight w:val="397"/>
          <w:jc w:val="center"/>
        </w:trPr>
        <w:tc>
          <w:tcPr>
            <w:tcW w:w="876" w:type="pct"/>
            <w:vMerge/>
          </w:tcPr>
          <w:p w:rsidR="007D1FA6" w:rsidRPr="007D1FA6" w:rsidRDefault="007D1FA6" w:rsidP="0053309C">
            <w:pPr>
              <w:widowControl w:val="0"/>
              <w:pBdr>
                <w:top w:val="nil"/>
                <w:left w:val="nil"/>
                <w:bottom w:val="nil"/>
                <w:right w:val="nil"/>
                <w:between w:val="nil"/>
              </w:pBdr>
              <w:spacing w:after="0" w:line="276" w:lineRule="auto"/>
              <w:ind w:left="0" w:right="0" w:hanging="2"/>
              <w:jc w:val="left"/>
              <w:rPr>
                <w:sz w:val="20"/>
                <w:szCs w:val="20"/>
              </w:rPr>
            </w:pPr>
          </w:p>
        </w:tc>
        <w:tc>
          <w:tcPr>
            <w:tcW w:w="1397"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509"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1504" w:type="pct"/>
            <w:gridSpan w:val="2"/>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253"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461"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
        </w:tc>
      </w:tr>
    </w:tbl>
    <w:p w:rsidR="007D1FA6" w:rsidRPr="007D1FA6" w:rsidRDefault="007D1FA6" w:rsidP="007D1FA6">
      <w:pPr>
        <w:pBdr>
          <w:top w:val="nil"/>
          <w:left w:val="nil"/>
          <w:bottom w:val="nil"/>
          <w:right w:val="nil"/>
          <w:between w:val="nil"/>
        </w:pBdr>
        <w:spacing w:after="120"/>
        <w:ind w:left="0" w:hanging="2"/>
        <w:rPr>
          <w:sz w:val="20"/>
          <w:szCs w:val="20"/>
        </w:rPr>
      </w:pPr>
    </w:p>
    <w:p w:rsidR="007D1FA6" w:rsidRDefault="007D1FA6" w:rsidP="007D1FA6">
      <w:pPr>
        <w:pBdr>
          <w:top w:val="nil"/>
          <w:left w:val="nil"/>
          <w:bottom w:val="nil"/>
          <w:right w:val="nil"/>
          <w:between w:val="nil"/>
        </w:pBdr>
        <w:spacing w:after="120"/>
        <w:ind w:left="0" w:hanging="2"/>
        <w:rPr>
          <w:sz w:val="22"/>
          <w:szCs w:val="22"/>
        </w:rPr>
      </w:pPr>
      <w:r>
        <w:rPr>
          <w:sz w:val="22"/>
          <w:szCs w:val="22"/>
        </w:rPr>
        <w:t xml:space="preserve">In qualità di </w:t>
      </w:r>
      <w:r>
        <w:rPr>
          <w:b/>
          <w:sz w:val="22"/>
          <w:szCs w:val="22"/>
        </w:rPr>
        <w:t>titolare/legale rappresentante dell’impresa</w:t>
      </w:r>
      <w:r>
        <w:rPr>
          <w:sz w:val="22"/>
          <w:szCs w:val="22"/>
        </w:rPr>
        <w:t>:</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20"/>
        <w:gridCol w:w="2644"/>
        <w:gridCol w:w="1155"/>
        <w:gridCol w:w="2053"/>
        <w:gridCol w:w="853"/>
        <w:gridCol w:w="477"/>
        <w:gridCol w:w="720"/>
      </w:tblGrid>
      <w:tr w:rsidR="007D1FA6" w:rsidRPr="007D1FA6" w:rsidTr="0053309C">
        <w:trPr>
          <w:trHeight w:val="397"/>
          <w:jc w:val="center"/>
        </w:trPr>
        <w:tc>
          <w:tcPr>
            <w:tcW w:w="5000" w:type="pct"/>
            <w:gridSpan w:val="7"/>
            <w:vAlign w:val="center"/>
          </w:tcPr>
          <w:p w:rsidR="007D1FA6" w:rsidRPr="007D1FA6" w:rsidRDefault="007D1FA6" w:rsidP="0053309C">
            <w:pPr>
              <w:pBdr>
                <w:top w:val="nil"/>
                <w:left w:val="nil"/>
                <w:bottom w:val="nil"/>
                <w:right w:val="nil"/>
                <w:between w:val="nil"/>
              </w:pBdr>
              <w:spacing w:after="120"/>
              <w:ind w:left="0" w:hanging="2"/>
            </w:pPr>
            <w:r w:rsidRPr="007D1FA6">
              <w:rPr>
                <w:b/>
              </w:rPr>
              <w:t xml:space="preserve">SEZIONE 2 – Anagrafica impresa </w:t>
            </w:r>
          </w:p>
        </w:tc>
      </w:tr>
      <w:tr w:rsidR="007D1FA6" w:rsidTr="0053309C">
        <w:trPr>
          <w:cantSplit/>
          <w:trHeight w:val="283"/>
          <w:jc w:val="center"/>
        </w:trPr>
        <w:tc>
          <w:tcPr>
            <w:tcW w:w="894" w:type="pct"/>
            <w:vMerge w:val="restart"/>
          </w:tcPr>
          <w:p w:rsidR="007D1FA6" w:rsidRPr="007D1FA6" w:rsidRDefault="007D1FA6" w:rsidP="0053309C">
            <w:pPr>
              <w:pBdr>
                <w:top w:val="nil"/>
                <w:left w:val="nil"/>
                <w:bottom w:val="nil"/>
                <w:right w:val="nil"/>
                <w:between w:val="nil"/>
              </w:pBdr>
              <w:spacing w:after="120"/>
              <w:ind w:left="0" w:hanging="2"/>
              <w:rPr>
                <w:sz w:val="22"/>
                <w:szCs w:val="22"/>
              </w:rPr>
            </w:pPr>
            <w:r w:rsidRPr="007D1FA6">
              <w:rPr>
                <w:b/>
                <w:sz w:val="22"/>
                <w:szCs w:val="22"/>
              </w:rPr>
              <w:t xml:space="preserve">Impresa </w:t>
            </w:r>
          </w:p>
        </w:tc>
        <w:tc>
          <w:tcPr>
            <w:tcW w:w="1974" w:type="pct"/>
            <w:gridSpan w:val="2"/>
            <w:vAlign w:val="center"/>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 xml:space="preserve">Denominazione/Ragione sociale dell’impresa </w:t>
            </w:r>
          </w:p>
        </w:tc>
        <w:tc>
          <w:tcPr>
            <w:tcW w:w="1067"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Forma giuridica</w:t>
            </w:r>
          </w:p>
        </w:tc>
        <w:tc>
          <w:tcPr>
            <w:tcW w:w="1065" w:type="pct"/>
            <w:gridSpan w:val="3"/>
            <w:vAlign w:val="center"/>
          </w:tcPr>
          <w:p w:rsidR="007D1FA6" w:rsidRPr="007D1FA6" w:rsidRDefault="007D1FA6" w:rsidP="0053309C">
            <w:pPr>
              <w:pBdr>
                <w:top w:val="nil"/>
                <w:left w:val="nil"/>
                <w:bottom w:val="nil"/>
                <w:right w:val="nil"/>
                <w:between w:val="nil"/>
              </w:pBdr>
              <w:spacing w:after="120"/>
              <w:ind w:left="0" w:hanging="2"/>
              <w:rPr>
                <w:sz w:val="20"/>
                <w:szCs w:val="20"/>
              </w:rPr>
            </w:pPr>
          </w:p>
        </w:tc>
      </w:tr>
      <w:tr w:rsidR="007D1FA6" w:rsidTr="0053309C">
        <w:trPr>
          <w:cantSplit/>
          <w:trHeight w:val="397"/>
          <w:jc w:val="center"/>
        </w:trPr>
        <w:tc>
          <w:tcPr>
            <w:tcW w:w="894" w:type="pct"/>
            <w:vMerge/>
          </w:tcPr>
          <w:p w:rsidR="007D1FA6" w:rsidRPr="007D1FA6" w:rsidRDefault="007D1FA6" w:rsidP="0053309C">
            <w:pPr>
              <w:widowControl w:val="0"/>
              <w:pBdr>
                <w:top w:val="nil"/>
                <w:left w:val="nil"/>
                <w:bottom w:val="nil"/>
                <w:right w:val="nil"/>
                <w:between w:val="nil"/>
              </w:pBdr>
              <w:spacing w:after="0" w:line="276" w:lineRule="auto"/>
              <w:ind w:left="0" w:right="0" w:hanging="2"/>
              <w:jc w:val="left"/>
              <w:rPr>
                <w:sz w:val="22"/>
                <w:szCs w:val="22"/>
              </w:rPr>
            </w:pPr>
          </w:p>
        </w:tc>
        <w:tc>
          <w:tcPr>
            <w:tcW w:w="1974" w:type="pct"/>
            <w:gridSpan w:val="2"/>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2132" w:type="pct"/>
            <w:gridSpan w:val="4"/>
            <w:vAlign w:val="center"/>
          </w:tcPr>
          <w:p w:rsidR="007D1FA6" w:rsidRPr="007D1FA6" w:rsidRDefault="007D1FA6" w:rsidP="0053309C">
            <w:pPr>
              <w:pBdr>
                <w:top w:val="nil"/>
                <w:left w:val="nil"/>
                <w:bottom w:val="nil"/>
                <w:right w:val="nil"/>
                <w:between w:val="nil"/>
              </w:pBdr>
              <w:spacing w:after="120"/>
              <w:ind w:left="0" w:hanging="2"/>
              <w:rPr>
                <w:sz w:val="20"/>
                <w:szCs w:val="20"/>
              </w:rPr>
            </w:pPr>
          </w:p>
        </w:tc>
      </w:tr>
      <w:tr w:rsidR="007D1FA6" w:rsidTr="0053309C">
        <w:trPr>
          <w:cantSplit/>
          <w:jc w:val="center"/>
        </w:trPr>
        <w:tc>
          <w:tcPr>
            <w:tcW w:w="894" w:type="pct"/>
            <w:vMerge w:val="restart"/>
          </w:tcPr>
          <w:p w:rsidR="007D1FA6" w:rsidRPr="007D1FA6" w:rsidRDefault="007D1FA6" w:rsidP="0053309C">
            <w:pPr>
              <w:pBdr>
                <w:top w:val="nil"/>
                <w:left w:val="nil"/>
                <w:bottom w:val="nil"/>
                <w:right w:val="nil"/>
                <w:between w:val="nil"/>
              </w:pBdr>
              <w:spacing w:after="120"/>
              <w:ind w:left="0" w:hanging="2"/>
              <w:rPr>
                <w:sz w:val="22"/>
                <w:szCs w:val="22"/>
              </w:rPr>
            </w:pPr>
            <w:r w:rsidRPr="007D1FA6">
              <w:rPr>
                <w:b/>
                <w:sz w:val="22"/>
                <w:szCs w:val="22"/>
              </w:rPr>
              <w:t xml:space="preserve">Sede legale </w:t>
            </w:r>
          </w:p>
        </w:tc>
        <w:tc>
          <w:tcPr>
            <w:tcW w:w="1374"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Comune</w:t>
            </w:r>
          </w:p>
        </w:tc>
        <w:tc>
          <w:tcPr>
            <w:tcW w:w="600"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CAP</w:t>
            </w:r>
          </w:p>
        </w:tc>
        <w:tc>
          <w:tcPr>
            <w:tcW w:w="1510" w:type="pct"/>
            <w:gridSpan w:val="2"/>
            <w:vAlign w:val="center"/>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Via</w:t>
            </w:r>
          </w:p>
        </w:tc>
        <w:tc>
          <w:tcPr>
            <w:tcW w:w="248" w:type="pct"/>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n.</w:t>
            </w:r>
          </w:p>
        </w:tc>
        <w:tc>
          <w:tcPr>
            <w:tcW w:w="374" w:type="pct"/>
          </w:tcPr>
          <w:p w:rsidR="007D1FA6" w:rsidRPr="007D1FA6" w:rsidRDefault="007D1FA6" w:rsidP="0053309C">
            <w:pPr>
              <w:pBdr>
                <w:top w:val="nil"/>
                <w:left w:val="nil"/>
                <w:bottom w:val="nil"/>
                <w:right w:val="nil"/>
                <w:between w:val="nil"/>
              </w:pBdr>
              <w:spacing w:after="120"/>
              <w:ind w:left="0" w:hanging="2"/>
              <w:rPr>
                <w:sz w:val="20"/>
                <w:szCs w:val="20"/>
              </w:rPr>
            </w:pPr>
            <w:proofErr w:type="spellStart"/>
            <w:r w:rsidRPr="007D1FA6">
              <w:rPr>
                <w:sz w:val="20"/>
                <w:szCs w:val="20"/>
              </w:rPr>
              <w:t>prov</w:t>
            </w:r>
            <w:proofErr w:type="spellEnd"/>
          </w:p>
        </w:tc>
      </w:tr>
      <w:tr w:rsidR="007D1FA6" w:rsidTr="0053309C">
        <w:trPr>
          <w:cantSplit/>
          <w:trHeight w:val="397"/>
          <w:jc w:val="center"/>
        </w:trPr>
        <w:tc>
          <w:tcPr>
            <w:tcW w:w="894" w:type="pct"/>
            <w:vMerge/>
          </w:tcPr>
          <w:p w:rsidR="007D1FA6" w:rsidRPr="007D1FA6" w:rsidRDefault="007D1FA6" w:rsidP="0053309C">
            <w:pPr>
              <w:widowControl w:val="0"/>
              <w:pBdr>
                <w:top w:val="nil"/>
                <w:left w:val="nil"/>
                <w:bottom w:val="nil"/>
                <w:right w:val="nil"/>
                <w:between w:val="nil"/>
              </w:pBdr>
              <w:spacing w:after="0" w:line="276" w:lineRule="auto"/>
              <w:ind w:left="0" w:right="0" w:hanging="2"/>
              <w:jc w:val="left"/>
              <w:rPr>
                <w:sz w:val="22"/>
                <w:szCs w:val="22"/>
              </w:rPr>
            </w:pPr>
          </w:p>
        </w:tc>
        <w:tc>
          <w:tcPr>
            <w:tcW w:w="1374"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600"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1510" w:type="pct"/>
            <w:gridSpan w:val="2"/>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248"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374"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
        </w:tc>
      </w:tr>
      <w:tr w:rsidR="007D1FA6" w:rsidTr="0053309C">
        <w:trPr>
          <w:cantSplit/>
          <w:trHeight w:val="283"/>
          <w:jc w:val="center"/>
        </w:trPr>
        <w:tc>
          <w:tcPr>
            <w:tcW w:w="894" w:type="pct"/>
            <w:vMerge w:val="restart"/>
          </w:tcPr>
          <w:p w:rsidR="007D1FA6" w:rsidRPr="007D1FA6" w:rsidRDefault="007D1FA6" w:rsidP="0053309C">
            <w:pPr>
              <w:pBdr>
                <w:top w:val="nil"/>
                <w:left w:val="nil"/>
                <w:bottom w:val="nil"/>
                <w:right w:val="nil"/>
                <w:between w:val="nil"/>
              </w:pBdr>
              <w:spacing w:after="120"/>
              <w:ind w:left="0" w:hanging="2"/>
              <w:rPr>
                <w:sz w:val="22"/>
                <w:szCs w:val="22"/>
              </w:rPr>
            </w:pPr>
            <w:r w:rsidRPr="007D1FA6">
              <w:rPr>
                <w:b/>
                <w:sz w:val="22"/>
                <w:szCs w:val="22"/>
              </w:rPr>
              <w:t>Dati impresa</w:t>
            </w:r>
          </w:p>
        </w:tc>
        <w:tc>
          <w:tcPr>
            <w:tcW w:w="1374" w:type="pct"/>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Codice fiscale</w:t>
            </w:r>
          </w:p>
        </w:tc>
        <w:tc>
          <w:tcPr>
            <w:tcW w:w="2732" w:type="pct"/>
            <w:gridSpan w:val="5"/>
          </w:tcPr>
          <w:p w:rsidR="007D1FA6" w:rsidRPr="007D1FA6" w:rsidRDefault="007D1FA6" w:rsidP="0053309C">
            <w:pPr>
              <w:pBdr>
                <w:top w:val="nil"/>
                <w:left w:val="nil"/>
                <w:bottom w:val="nil"/>
                <w:right w:val="nil"/>
                <w:between w:val="nil"/>
              </w:pBdr>
              <w:spacing w:after="120"/>
              <w:ind w:left="0" w:hanging="2"/>
              <w:rPr>
                <w:sz w:val="20"/>
                <w:szCs w:val="20"/>
              </w:rPr>
            </w:pPr>
            <w:r w:rsidRPr="007D1FA6">
              <w:rPr>
                <w:sz w:val="20"/>
                <w:szCs w:val="20"/>
              </w:rPr>
              <w:t>Partita IVA</w:t>
            </w:r>
          </w:p>
        </w:tc>
      </w:tr>
      <w:tr w:rsidR="007D1FA6" w:rsidTr="0053309C">
        <w:trPr>
          <w:cantSplit/>
          <w:trHeight w:val="262"/>
          <w:jc w:val="center"/>
        </w:trPr>
        <w:tc>
          <w:tcPr>
            <w:tcW w:w="894" w:type="pct"/>
            <w:vMerge/>
          </w:tcPr>
          <w:p w:rsidR="007D1FA6" w:rsidRDefault="007D1FA6" w:rsidP="0053309C">
            <w:pPr>
              <w:widowControl w:val="0"/>
              <w:pBdr>
                <w:top w:val="nil"/>
                <w:left w:val="nil"/>
                <w:bottom w:val="nil"/>
                <w:right w:val="nil"/>
                <w:between w:val="nil"/>
              </w:pBdr>
              <w:spacing w:after="0" w:line="276" w:lineRule="auto"/>
              <w:ind w:left="0" w:right="0" w:hanging="2"/>
              <w:jc w:val="left"/>
              <w:rPr>
                <w:sz w:val="18"/>
                <w:szCs w:val="18"/>
              </w:rPr>
            </w:pPr>
          </w:p>
        </w:tc>
        <w:tc>
          <w:tcPr>
            <w:tcW w:w="1374" w:type="pct"/>
            <w:vAlign w:val="center"/>
          </w:tcPr>
          <w:p w:rsidR="007D1FA6" w:rsidRPr="007D1FA6" w:rsidRDefault="007D1FA6" w:rsidP="0053309C">
            <w:pPr>
              <w:pBdr>
                <w:top w:val="nil"/>
                <w:left w:val="nil"/>
                <w:bottom w:val="nil"/>
                <w:right w:val="nil"/>
                <w:between w:val="nil"/>
              </w:pBdr>
              <w:spacing w:after="120"/>
              <w:ind w:left="0" w:hanging="2"/>
              <w:rPr>
                <w:sz w:val="20"/>
                <w:szCs w:val="20"/>
              </w:rPr>
            </w:pPr>
          </w:p>
        </w:tc>
        <w:tc>
          <w:tcPr>
            <w:tcW w:w="2732" w:type="pct"/>
            <w:gridSpan w:val="5"/>
            <w:vAlign w:val="center"/>
          </w:tcPr>
          <w:p w:rsidR="007D1FA6" w:rsidRPr="007D1FA6" w:rsidRDefault="007D1FA6" w:rsidP="0053309C">
            <w:pPr>
              <w:pBdr>
                <w:top w:val="nil"/>
                <w:left w:val="nil"/>
                <w:bottom w:val="nil"/>
                <w:right w:val="nil"/>
                <w:between w:val="nil"/>
              </w:pBdr>
              <w:spacing w:after="120"/>
              <w:ind w:left="0" w:hanging="2"/>
              <w:rPr>
                <w:sz w:val="20"/>
                <w:szCs w:val="20"/>
              </w:rPr>
            </w:pPr>
          </w:p>
        </w:tc>
      </w:tr>
    </w:tbl>
    <w:p w:rsidR="007D1FA6" w:rsidRDefault="007D1FA6" w:rsidP="007D1FA6">
      <w:pPr>
        <w:pBdr>
          <w:top w:val="nil"/>
          <w:left w:val="nil"/>
          <w:bottom w:val="nil"/>
          <w:right w:val="nil"/>
          <w:between w:val="nil"/>
        </w:pBdr>
        <w:ind w:left="0" w:hanging="2"/>
        <w:rPr>
          <w:sz w:val="22"/>
          <w:szCs w:val="22"/>
        </w:rPr>
      </w:pPr>
    </w:p>
    <w:p w:rsidR="007D1FA6" w:rsidRDefault="007D1FA6" w:rsidP="007D1FA6">
      <w:pPr>
        <w:widowControl w:val="0"/>
        <w:pBdr>
          <w:top w:val="nil"/>
          <w:left w:val="nil"/>
          <w:bottom w:val="nil"/>
          <w:right w:val="nil"/>
          <w:between w:val="nil"/>
        </w:pBdr>
        <w:spacing w:before="130" w:after="130"/>
        <w:ind w:left="0" w:right="0" w:hanging="2"/>
        <w:rPr>
          <w:sz w:val="22"/>
          <w:szCs w:val="22"/>
        </w:rPr>
      </w:pPr>
      <w:r>
        <w:rPr>
          <w:sz w:val="22"/>
          <w:szCs w:val="22"/>
        </w:rPr>
        <w:t>sotto la propria responsabilità, conformemente alle disposizioni vigenti in materia ed in particolare al D.P.R. n. 445/2000, consapevole di incorrere, in ipotesi di falsità in atti e dichiarazioni mendaci, nella conseguente decadenza dai benefici concessi nonché nelle sanzioni penali ai sensi degli articoli 75 e 76 del predetto D.P.R.</w:t>
      </w:r>
    </w:p>
    <w:p w:rsidR="00234E21" w:rsidRDefault="00234E21" w:rsidP="007D1FA6">
      <w:pPr>
        <w:widowControl w:val="0"/>
        <w:pBdr>
          <w:top w:val="nil"/>
          <w:left w:val="nil"/>
          <w:bottom w:val="nil"/>
          <w:right w:val="nil"/>
          <w:between w:val="nil"/>
        </w:pBdr>
        <w:spacing w:before="130" w:after="130"/>
        <w:ind w:left="0" w:right="0" w:hanging="2"/>
        <w:rPr>
          <w:sz w:val="22"/>
          <w:szCs w:val="22"/>
        </w:rPr>
      </w:pPr>
    </w:p>
    <w:p w:rsidR="00234E21" w:rsidRDefault="00234E21" w:rsidP="007D1FA6">
      <w:pPr>
        <w:widowControl w:val="0"/>
        <w:pBdr>
          <w:top w:val="nil"/>
          <w:left w:val="nil"/>
          <w:bottom w:val="nil"/>
          <w:right w:val="nil"/>
          <w:between w:val="nil"/>
        </w:pBdr>
        <w:spacing w:before="130" w:after="130"/>
        <w:ind w:left="0" w:right="0" w:hanging="2"/>
        <w:rPr>
          <w:sz w:val="22"/>
          <w:szCs w:val="22"/>
        </w:rPr>
      </w:pPr>
    </w:p>
    <w:p w:rsidR="00234E21" w:rsidRDefault="00234E21" w:rsidP="007D1FA6">
      <w:pPr>
        <w:widowControl w:val="0"/>
        <w:pBdr>
          <w:top w:val="nil"/>
          <w:left w:val="nil"/>
          <w:bottom w:val="nil"/>
          <w:right w:val="nil"/>
          <w:between w:val="nil"/>
        </w:pBdr>
        <w:spacing w:before="130" w:after="130"/>
        <w:ind w:left="0" w:right="0" w:hanging="2"/>
        <w:rPr>
          <w:sz w:val="22"/>
          <w:szCs w:val="22"/>
        </w:rPr>
      </w:pPr>
    </w:p>
    <w:p w:rsidR="00234E21" w:rsidRDefault="00234E21" w:rsidP="007D1FA6">
      <w:pPr>
        <w:widowControl w:val="0"/>
        <w:pBdr>
          <w:top w:val="nil"/>
          <w:left w:val="nil"/>
          <w:bottom w:val="nil"/>
          <w:right w:val="nil"/>
          <w:between w:val="nil"/>
        </w:pBdr>
        <w:spacing w:before="130" w:after="130"/>
        <w:ind w:left="0" w:right="0" w:hanging="2"/>
        <w:rPr>
          <w:sz w:val="22"/>
          <w:szCs w:val="22"/>
        </w:rPr>
      </w:pPr>
    </w:p>
    <w:p w:rsidR="00234E21" w:rsidRDefault="00234E21" w:rsidP="007D1FA6">
      <w:pPr>
        <w:widowControl w:val="0"/>
        <w:pBdr>
          <w:top w:val="nil"/>
          <w:left w:val="nil"/>
          <w:bottom w:val="nil"/>
          <w:right w:val="nil"/>
          <w:between w:val="nil"/>
        </w:pBdr>
        <w:spacing w:before="130" w:after="130"/>
        <w:ind w:left="0" w:right="0" w:hanging="2"/>
        <w:rPr>
          <w:sz w:val="22"/>
          <w:szCs w:val="22"/>
        </w:rPr>
      </w:pPr>
    </w:p>
    <w:p w:rsidR="007D1FA6" w:rsidRDefault="007D1FA6" w:rsidP="007D1FA6">
      <w:pPr>
        <w:pBdr>
          <w:top w:val="nil"/>
          <w:left w:val="nil"/>
          <w:bottom w:val="nil"/>
          <w:right w:val="nil"/>
          <w:between w:val="nil"/>
        </w:pBdr>
        <w:ind w:left="0" w:right="142" w:hanging="2"/>
        <w:jc w:val="center"/>
        <w:rPr>
          <w:sz w:val="22"/>
          <w:szCs w:val="22"/>
        </w:rPr>
      </w:pPr>
      <w:r>
        <w:rPr>
          <w:b/>
          <w:sz w:val="22"/>
          <w:szCs w:val="22"/>
        </w:rPr>
        <w:t>DICHIARA</w:t>
      </w:r>
    </w:p>
    <w:p w:rsidR="007D1FA6" w:rsidRDefault="007D1FA6" w:rsidP="007D1FA6">
      <w:pPr>
        <w:pBdr>
          <w:top w:val="nil"/>
          <w:left w:val="nil"/>
          <w:bottom w:val="nil"/>
          <w:right w:val="nil"/>
          <w:between w:val="nil"/>
        </w:pBdr>
        <w:ind w:left="0" w:right="142" w:hanging="2"/>
        <w:jc w:val="center"/>
        <w:rPr>
          <w:sz w:val="22"/>
          <w:szCs w:val="22"/>
        </w:rPr>
      </w:pPr>
    </w:p>
    <w:p w:rsidR="00234E21" w:rsidRDefault="00234E21" w:rsidP="007D1FA6">
      <w:pPr>
        <w:pBdr>
          <w:top w:val="nil"/>
          <w:left w:val="nil"/>
          <w:bottom w:val="nil"/>
          <w:right w:val="nil"/>
          <w:between w:val="nil"/>
        </w:pBdr>
        <w:ind w:left="0" w:right="142" w:hanging="2"/>
        <w:jc w:val="center"/>
        <w:rPr>
          <w:sz w:val="22"/>
          <w:szCs w:val="22"/>
        </w:rPr>
      </w:pPr>
    </w:p>
    <w:p w:rsidR="007D1FA6" w:rsidRDefault="007D1FA6" w:rsidP="007D1FA6">
      <w:pPr>
        <w:pBdr>
          <w:top w:val="nil"/>
          <w:left w:val="nil"/>
          <w:bottom w:val="nil"/>
          <w:right w:val="nil"/>
          <w:between w:val="nil"/>
        </w:pBdr>
        <w:ind w:left="0" w:right="142" w:hanging="2"/>
        <w:rPr>
          <w:sz w:val="22"/>
          <w:szCs w:val="22"/>
        </w:rPr>
      </w:pPr>
      <w:r>
        <w:rPr>
          <w:sz w:val="22"/>
          <w:szCs w:val="22"/>
        </w:rPr>
        <w:t xml:space="preserve">1. che la dimensione della propria azienda è (ai sensi dell’art. 2, Allegato I del Reg. (UE) n. 651/2014) </w:t>
      </w:r>
      <w:r>
        <w:rPr>
          <w:sz w:val="22"/>
          <w:szCs w:val="22"/>
          <w:vertAlign w:val="superscript"/>
        </w:rPr>
        <w:footnoteReference w:id="2"/>
      </w:r>
      <w:r>
        <w:rPr>
          <w:sz w:val="22"/>
          <w:szCs w:val="22"/>
        </w:rPr>
        <w:t>:</w:t>
      </w:r>
    </w:p>
    <w:p w:rsidR="007D1FA6" w:rsidRDefault="007D1FA6" w:rsidP="007D1FA6">
      <w:pPr>
        <w:pBdr>
          <w:top w:val="nil"/>
          <w:left w:val="nil"/>
          <w:bottom w:val="nil"/>
          <w:right w:val="nil"/>
          <w:between w:val="nil"/>
        </w:pBdr>
        <w:ind w:left="0" w:right="142" w:hanging="2"/>
        <w:rPr>
          <w:sz w:val="22"/>
          <w:szCs w:val="22"/>
        </w:rPr>
      </w:pPr>
    </w:p>
    <w:tbl>
      <w:tblPr>
        <w:tblW w:w="9778" w:type="dxa"/>
        <w:jc w:val="center"/>
        <w:tblLayout w:type="fixed"/>
        <w:tblLook w:val="0000" w:firstRow="0" w:lastRow="0" w:firstColumn="0" w:lastColumn="0" w:noHBand="0" w:noVBand="0"/>
      </w:tblPr>
      <w:tblGrid>
        <w:gridCol w:w="2444"/>
        <w:gridCol w:w="2444"/>
        <w:gridCol w:w="2445"/>
        <w:gridCol w:w="2445"/>
      </w:tblGrid>
      <w:tr w:rsidR="007D1FA6" w:rsidRPr="00234E21" w:rsidTr="0053309C">
        <w:trPr>
          <w:jc w:val="center"/>
        </w:trPr>
        <w:tc>
          <w:tcPr>
            <w:tcW w:w="2444" w:type="dxa"/>
          </w:tcPr>
          <w:p w:rsidR="007D1FA6" w:rsidRPr="00234E21" w:rsidRDefault="007D1FA6" w:rsidP="00234E21">
            <w:pPr>
              <w:pBdr>
                <w:top w:val="nil"/>
                <w:left w:val="nil"/>
                <w:bottom w:val="nil"/>
                <w:right w:val="nil"/>
                <w:between w:val="nil"/>
              </w:pBdr>
              <w:ind w:left="0" w:right="142" w:hanging="2"/>
              <w:jc w:val="center"/>
            </w:pPr>
            <w:r w:rsidRPr="00234E21">
              <w:t xml:space="preserve">  micro</w:t>
            </w:r>
            <w:r w:rsidRPr="00234E21">
              <w:rPr>
                <w:noProof/>
              </w:rPr>
              <mc:AlternateContent>
                <mc:Choice Requires="wps">
                  <w:drawing>
                    <wp:anchor distT="0" distB="0" distL="114300" distR="114300" simplePos="0" relativeHeight="251659264" behindDoc="0" locked="0" layoutInCell="1" hidden="0" allowOverlap="1" wp14:anchorId="22AF9752" wp14:editId="454CEA8C">
                      <wp:simplePos x="0" y="0"/>
                      <wp:positionH relativeFrom="column">
                        <wp:posOffset>1</wp:posOffset>
                      </wp:positionH>
                      <wp:positionV relativeFrom="paragraph">
                        <wp:posOffset>0</wp:posOffset>
                      </wp:positionV>
                      <wp:extent cx="161925" cy="161290"/>
                      <wp:effectExtent l="0" t="0" r="0" b="0"/>
                      <wp:wrapNone/>
                      <wp:docPr id="1095" name="Rettangolo 1095"/>
                      <wp:cNvGraphicFramePr/>
                      <a:graphic xmlns:a="http://schemas.openxmlformats.org/drawingml/2006/main">
                        <a:graphicData uri="http://schemas.microsoft.com/office/word/2010/wordprocessingShape">
                          <wps:wsp>
                            <wps:cNvSpPr/>
                            <wps:spPr>
                              <a:xfrm>
                                <a:off x="5288850" y="3723168"/>
                                <a:ext cx="114300" cy="1136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D1FA6" w:rsidRDefault="007D1FA6" w:rsidP="007D1FA6">
                                  <w:pPr>
                                    <w:spacing w:after="0" w:line="240" w:lineRule="auto"/>
                                    <w:ind w:left="0" w:right="0" w:hanging="2"/>
                                    <w:jc w:val="left"/>
                                  </w:pPr>
                                </w:p>
                                <w:p w:rsidR="007D1FA6" w:rsidRDefault="007D1FA6" w:rsidP="007D1FA6">
                                  <w:pPr>
                                    <w:spacing w:line="247" w:lineRule="auto"/>
                                    <w:ind w:left="0" w:hanging="2"/>
                                  </w:pPr>
                                </w:p>
                              </w:txbxContent>
                            </wps:txbx>
                            <wps:bodyPr spcFirstLastPara="1" wrap="square" lIns="91425" tIns="91425" rIns="91425" bIns="91425" anchor="ctr" anchorCtr="0">
                              <a:noAutofit/>
                            </wps:bodyPr>
                          </wps:wsp>
                        </a:graphicData>
                      </a:graphic>
                    </wp:anchor>
                  </w:drawing>
                </mc:Choice>
                <mc:Fallback>
                  <w:pict>
                    <v:rect w14:anchorId="22AF9752" id="Rettangolo 1095" o:spid="_x0000_s1026" style="position:absolute;left:0;text-align:left;margin-left:0;margin-top:0;width:12.75pt;height:1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">
                      <v:stroke startarrowwidth="narrow" startarrowlength="short" endarrowwidth="narrow" endarrowlength="short"/>
                      <v:textbox inset="2.53958mm,2.53958mm,2.53958mm,2.53958mm">
                        <w:txbxContent>
                          <w:p w:rsidR="007D1FA6" w:rsidRDefault="007D1FA6" w:rsidP="007D1FA6">
                            <w:pPr>
                              <w:spacing w:after="0" w:line="240" w:lineRule="auto"/>
                              <w:ind w:left="0" w:right="0" w:hanging="2"/>
                              <w:jc w:val="left"/>
                            </w:pPr>
                          </w:p>
                          <w:p w:rsidR="007D1FA6" w:rsidRDefault="007D1FA6" w:rsidP="007D1FA6">
                            <w:pPr>
                              <w:spacing w:line="247" w:lineRule="auto"/>
                              <w:ind w:left="0" w:hanging="2"/>
                            </w:pPr>
                          </w:p>
                        </w:txbxContent>
                      </v:textbox>
                    </v:rect>
                  </w:pict>
                </mc:Fallback>
              </mc:AlternateContent>
            </w:r>
          </w:p>
        </w:tc>
        <w:tc>
          <w:tcPr>
            <w:tcW w:w="2444" w:type="dxa"/>
          </w:tcPr>
          <w:p w:rsidR="007D1FA6" w:rsidRPr="00234E21" w:rsidRDefault="007D1FA6" w:rsidP="0053309C">
            <w:pPr>
              <w:pBdr>
                <w:top w:val="nil"/>
                <w:left w:val="nil"/>
                <w:bottom w:val="nil"/>
                <w:right w:val="nil"/>
                <w:between w:val="nil"/>
              </w:pBdr>
              <w:ind w:left="0" w:right="142" w:hanging="2"/>
              <w:jc w:val="center"/>
            </w:pPr>
            <w:r w:rsidRPr="00234E21">
              <w:t xml:space="preserve">  piccola</w:t>
            </w:r>
            <w:r w:rsidRPr="00234E21">
              <w:rPr>
                <w:noProof/>
              </w:rPr>
              <mc:AlternateContent>
                <mc:Choice Requires="wps">
                  <w:drawing>
                    <wp:anchor distT="0" distB="0" distL="114300" distR="114300" simplePos="0" relativeHeight="251660288" behindDoc="0" locked="0" layoutInCell="1" hidden="0" allowOverlap="1" wp14:anchorId="32CEDAD2" wp14:editId="44AD7B96">
                      <wp:simplePos x="0" y="0"/>
                      <wp:positionH relativeFrom="column">
                        <wp:posOffset>1</wp:posOffset>
                      </wp:positionH>
                      <wp:positionV relativeFrom="paragraph">
                        <wp:posOffset>0</wp:posOffset>
                      </wp:positionV>
                      <wp:extent cx="161925" cy="161290"/>
                      <wp:effectExtent l="0" t="0" r="0" b="0"/>
                      <wp:wrapNone/>
                      <wp:docPr id="1090" name="Rettangolo 1090"/>
                      <wp:cNvGraphicFramePr/>
                      <a:graphic xmlns:a="http://schemas.openxmlformats.org/drawingml/2006/main">
                        <a:graphicData uri="http://schemas.microsoft.com/office/word/2010/wordprocessingShape">
                          <wps:wsp>
                            <wps:cNvSpPr/>
                            <wps:spPr>
                              <a:xfrm>
                                <a:off x="5288850" y="3723168"/>
                                <a:ext cx="114300" cy="1136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D1FA6" w:rsidRDefault="007D1FA6" w:rsidP="007D1FA6">
                                  <w:pPr>
                                    <w:spacing w:after="0" w:line="240" w:lineRule="auto"/>
                                    <w:ind w:left="0" w:right="0" w:hanging="2"/>
                                    <w:jc w:val="left"/>
                                  </w:pPr>
                                </w:p>
                                <w:p w:rsidR="007D1FA6" w:rsidRDefault="007D1FA6" w:rsidP="007D1FA6">
                                  <w:pPr>
                                    <w:spacing w:line="247" w:lineRule="auto"/>
                                    <w:ind w:left="0" w:hanging="2"/>
                                  </w:pPr>
                                </w:p>
                              </w:txbxContent>
                            </wps:txbx>
                            <wps:bodyPr spcFirstLastPara="1" wrap="square" lIns="91425" tIns="91425" rIns="91425" bIns="91425" anchor="ctr" anchorCtr="0">
                              <a:noAutofit/>
                            </wps:bodyPr>
                          </wps:wsp>
                        </a:graphicData>
                      </a:graphic>
                    </wp:anchor>
                  </w:drawing>
                </mc:Choice>
                <mc:Fallback>
                  <w:pict>
                    <v:rect w14:anchorId="32CEDAD2" id="Rettangolo 1090" o:spid="_x0000_s1027" style="position:absolute;left:0;text-align:left;margin-left:0;margin-top:0;width:12.75pt;height:1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">
                      <v:stroke startarrowwidth="narrow" startarrowlength="short" endarrowwidth="narrow" endarrowlength="short"/>
                      <v:textbox inset="2.53958mm,2.53958mm,2.53958mm,2.53958mm">
                        <w:txbxContent>
                          <w:p w:rsidR="007D1FA6" w:rsidRDefault="007D1FA6" w:rsidP="007D1FA6">
                            <w:pPr>
                              <w:spacing w:after="0" w:line="240" w:lineRule="auto"/>
                              <w:ind w:left="0" w:right="0" w:hanging="2"/>
                              <w:jc w:val="left"/>
                            </w:pPr>
                          </w:p>
                          <w:p w:rsidR="007D1FA6" w:rsidRDefault="007D1FA6" w:rsidP="007D1FA6">
                            <w:pPr>
                              <w:spacing w:line="247" w:lineRule="auto"/>
                              <w:ind w:left="0" w:hanging="2"/>
                            </w:pPr>
                          </w:p>
                        </w:txbxContent>
                      </v:textbox>
                    </v:rect>
                  </w:pict>
                </mc:Fallback>
              </mc:AlternateContent>
            </w:r>
          </w:p>
        </w:tc>
        <w:tc>
          <w:tcPr>
            <w:tcW w:w="2445" w:type="dxa"/>
          </w:tcPr>
          <w:p w:rsidR="007D1FA6" w:rsidRPr="00234E21" w:rsidRDefault="007D1FA6" w:rsidP="0053309C">
            <w:pPr>
              <w:pBdr>
                <w:top w:val="nil"/>
                <w:left w:val="nil"/>
                <w:bottom w:val="nil"/>
                <w:right w:val="nil"/>
                <w:between w:val="nil"/>
              </w:pBdr>
              <w:ind w:left="0" w:right="142" w:hanging="2"/>
              <w:jc w:val="center"/>
            </w:pPr>
            <w:r w:rsidRPr="00234E21">
              <w:t xml:space="preserve">  media</w:t>
            </w:r>
            <w:r w:rsidRPr="00234E21">
              <w:rPr>
                <w:noProof/>
              </w:rPr>
              <mc:AlternateContent>
                <mc:Choice Requires="wps">
                  <w:drawing>
                    <wp:anchor distT="0" distB="0" distL="114300" distR="114300" simplePos="0" relativeHeight="251661312" behindDoc="0" locked="0" layoutInCell="1" hidden="0" allowOverlap="1" wp14:anchorId="4E6B0667" wp14:editId="7AE1803F">
                      <wp:simplePos x="0" y="0"/>
                      <wp:positionH relativeFrom="column">
                        <wp:posOffset>1</wp:posOffset>
                      </wp:positionH>
                      <wp:positionV relativeFrom="paragraph">
                        <wp:posOffset>0</wp:posOffset>
                      </wp:positionV>
                      <wp:extent cx="161925" cy="161290"/>
                      <wp:effectExtent l="0" t="0" r="0" b="0"/>
                      <wp:wrapNone/>
                      <wp:docPr id="1096" name="Rettangolo 1096"/>
                      <wp:cNvGraphicFramePr/>
                      <a:graphic xmlns:a="http://schemas.openxmlformats.org/drawingml/2006/main">
                        <a:graphicData uri="http://schemas.microsoft.com/office/word/2010/wordprocessingShape">
                          <wps:wsp>
                            <wps:cNvSpPr/>
                            <wps:spPr>
                              <a:xfrm>
                                <a:off x="5288850" y="3723168"/>
                                <a:ext cx="114300" cy="1136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D1FA6" w:rsidRDefault="007D1FA6" w:rsidP="007D1FA6">
                                  <w:pPr>
                                    <w:spacing w:after="0" w:line="240" w:lineRule="auto"/>
                                    <w:ind w:left="0" w:right="0" w:hanging="2"/>
                                    <w:jc w:val="left"/>
                                  </w:pPr>
                                </w:p>
                                <w:p w:rsidR="007D1FA6" w:rsidRDefault="007D1FA6" w:rsidP="007D1FA6">
                                  <w:pPr>
                                    <w:spacing w:line="247" w:lineRule="auto"/>
                                    <w:ind w:left="0" w:hanging="2"/>
                                  </w:pPr>
                                </w:p>
                              </w:txbxContent>
                            </wps:txbx>
                            <wps:bodyPr spcFirstLastPara="1" wrap="square" lIns="91425" tIns="91425" rIns="91425" bIns="91425" anchor="ctr" anchorCtr="0">
                              <a:noAutofit/>
                            </wps:bodyPr>
                          </wps:wsp>
                        </a:graphicData>
                      </a:graphic>
                    </wp:anchor>
                  </w:drawing>
                </mc:Choice>
                <mc:Fallback>
                  <w:pict>
                    <v:rect w14:anchorId="4E6B0667" id="Rettangolo 1096" o:spid="_x0000_s1028" style="position:absolute;left:0;text-align:left;margin-left:0;margin-top:0;width:12.75pt;height:1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">
                      <v:stroke startarrowwidth="narrow" startarrowlength="short" endarrowwidth="narrow" endarrowlength="short"/>
                      <v:textbox inset="2.53958mm,2.53958mm,2.53958mm,2.53958mm">
                        <w:txbxContent>
                          <w:p w:rsidR="007D1FA6" w:rsidRDefault="007D1FA6" w:rsidP="007D1FA6">
                            <w:pPr>
                              <w:spacing w:after="0" w:line="240" w:lineRule="auto"/>
                              <w:ind w:left="0" w:right="0" w:hanging="2"/>
                              <w:jc w:val="left"/>
                            </w:pPr>
                          </w:p>
                          <w:p w:rsidR="007D1FA6" w:rsidRDefault="007D1FA6" w:rsidP="007D1FA6">
                            <w:pPr>
                              <w:spacing w:line="247" w:lineRule="auto"/>
                              <w:ind w:left="0" w:hanging="2"/>
                            </w:pPr>
                          </w:p>
                        </w:txbxContent>
                      </v:textbox>
                    </v:rect>
                  </w:pict>
                </mc:Fallback>
              </mc:AlternateContent>
            </w:r>
          </w:p>
        </w:tc>
        <w:tc>
          <w:tcPr>
            <w:tcW w:w="2445" w:type="dxa"/>
          </w:tcPr>
          <w:p w:rsidR="007D1FA6" w:rsidRPr="00234E21" w:rsidRDefault="007D1FA6" w:rsidP="0053309C">
            <w:pPr>
              <w:pBdr>
                <w:top w:val="nil"/>
                <w:left w:val="nil"/>
                <w:bottom w:val="nil"/>
                <w:right w:val="nil"/>
                <w:between w:val="nil"/>
              </w:pBdr>
              <w:ind w:left="0" w:right="142" w:hanging="2"/>
              <w:jc w:val="center"/>
            </w:pPr>
            <w:r w:rsidRPr="00234E21">
              <w:t xml:space="preserve">  grande</w:t>
            </w:r>
            <w:r w:rsidRPr="00234E21">
              <w:rPr>
                <w:noProof/>
              </w:rPr>
              <mc:AlternateContent>
                <mc:Choice Requires="wps">
                  <w:drawing>
                    <wp:anchor distT="0" distB="0" distL="114300" distR="114300" simplePos="0" relativeHeight="251662336" behindDoc="0" locked="0" layoutInCell="1" hidden="0" allowOverlap="1" wp14:anchorId="3801E121" wp14:editId="3B268CB9">
                      <wp:simplePos x="0" y="0"/>
                      <wp:positionH relativeFrom="column">
                        <wp:posOffset>1</wp:posOffset>
                      </wp:positionH>
                      <wp:positionV relativeFrom="paragraph">
                        <wp:posOffset>0</wp:posOffset>
                      </wp:positionV>
                      <wp:extent cx="161925" cy="161290"/>
                      <wp:effectExtent l="0" t="0" r="0" b="0"/>
                      <wp:wrapNone/>
                      <wp:docPr id="1094" name="Rettangolo 1094"/>
                      <wp:cNvGraphicFramePr/>
                      <a:graphic xmlns:a="http://schemas.openxmlformats.org/drawingml/2006/main">
                        <a:graphicData uri="http://schemas.microsoft.com/office/word/2010/wordprocessingShape">
                          <wps:wsp>
                            <wps:cNvSpPr/>
                            <wps:spPr>
                              <a:xfrm>
                                <a:off x="5288850" y="3723168"/>
                                <a:ext cx="114300" cy="1136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D1FA6" w:rsidRDefault="007D1FA6" w:rsidP="007D1FA6">
                                  <w:pPr>
                                    <w:spacing w:after="0" w:line="240" w:lineRule="auto"/>
                                    <w:ind w:left="0" w:right="0" w:hanging="2"/>
                                    <w:jc w:val="left"/>
                                  </w:pPr>
                                </w:p>
                                <w:p w:rsidR="007D1FA6" w:rsidRDefault="007D1FA6" w:rsidP="007D1FA6">
                                  <w:pPr>
                                    <w:spacing w:line="247" w:lineRule="auto"/>
                                    <w:ind w:left="0" w:hanging="2"/>
                                  </w:pPr>
                                </w:p>
                              </w:txbxContent>
                            </wps:txbx>
                            <wps:bodyPr spcFirstLastPara="1" wrap="square" lIns="91425" tIns="91425" rIns="91425" bIns="91425" anchor="ctr" anchorCtr="0">
                              <a:noAutofit/>
                            </wps:bodyPr>
                          </wps:wsp>
                        </a:graphicData>
                      </a:graphic>
                    </wp:anchor>
                  </w:drawing>
                </mc:Choice>
                <mc:Fallback>
                  <w:pict>
                    <v:rect w14:anchorId="3801E121" id="Rettangolo 1094" o:spid="_x0000_s1029" style="position:absolute;left:0;text-align:left;margin-left:0;margin-top:0;width:12.75pt;height:1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">
                      <v:stroke startarrowwidth="narrow" startarrowlength="short" endarrowwidth="narrow" endarrowlength="short"/>
                      <v:textbox inset="2.53958mm,2.53958mm,2.53958mm,2.53958mm">
                        <w:txbxContent>
                          <w:p w:rsidR="007D1FA6" w:rsidRDefault="007D1FA6" w:rsidP="007D1FA6">
                            <w:pPr>
                              <w:spacing w:after="0" w:line="240" w:lineRule="auto"/>
                              <w:ind w:left="0" w:right="0" w:hanging="2"/>
                              <w:jc w:val="left"/>
                            </w:pPr>
                          </w:p>
                          <w:p w:rsidR="007D1FA6" w:rsidRDefault="007D1FA6" w:rsidP="007D1FA6">
                            <w:pPr>
                              <w:spacing w:line="247" w:lineRule="auto"/>
                              <w:ind w:left="0" w:hanging="2"/>
                            </w:pPr>
                          </w:p>
                        </w:txbxContent>
                      </v:textbox>
                    </v:rect>
                  </w:pict>
                </mc:Fallback>
              </mc:AlternateContent>
            </w:r>
          </w:p>
        </w:tc>
      </w:tr>
    </w:tbl>
    <w:p w:rsidR="007D1FA6" w:rsidRDefault="007D1FA6" w:rsidP="007D1FA6">
      <w:pPr>
        <w:pBdr>
          <w:top w:val="nil"/>
          <w:left w:val="nil"/>
          <w:bottom w:val="nil"/>
          <w:right w:val="nil"/>
          <w:between w:val="nil"/>
        </w:pBdr>
        <w:ind w:left="0" w:right="142" w:hanging="2"/>
        <w:rPr>
          <w:sz w:val="22"/>
          <w:szCs w:val="22"/>
        </w:rPr>
      </w:pPr>
    </w:p>
    <w:p w:rsidR="00234E21" w:rsidRDefault="00234E21" w:rsidP="007D1FA6">
      <w:pPr>
        <w:pBdr>
          <w:top w:val="nil"/>
          <w:left w:val="nil"/>
          <w:bottom w:val="nil"/>
          <w:right w:val="nil"/>
          <w:between w:val="nil"/>
        </w:pBdr>
        <w:ind w:left="0" w:right="142" w:hanging="2"/>
        <w:rPr>
          <w:sz w:val="22"/>
          <w:szCs w:val="22"/>
        </w:rPr>
      </w:pPr>
    </w:p>
    <w:p w:rsidR="007D1FA6" w:rsidRDefault="007D1FA6" w:rsidP="007D1FA6">
      <w:pPr>
        <w:pBdr>
          <w:top w:val="nil"/>
          <w:left w:val="nil"/>
          <w:bottom w:val="nil"/>
          <w:right w:val="nil"/>
          <w:between w:val="nil"/>
        </w:pBdr>
        <w:ind w:left="0" w:right="142" w:hanging="2"/>
        <w:rPr>
          <w:sz w:val="22"/>
          <w:szCs w:val="22"/>
        </w:rPr>
      </w:pPr>
      <w:r>
        <w:rPr>
          <w:sz w:val="22"/>
          <w:szCs w:val="22"/>
        </w:rPr>
        <w:t xml:space="preserve">2. che la propria azienda: </w:t>
      </w:r>
    </w:p>
    <w:p w:rsidR="007D1FA6" w:rsidRDefault="007D1FA6" w:rsidP="007D1FA6">
      <w:pPr>
        <w:pBdr>
          <w:top w:val="nil"/>
          <w:left w:val="nil"/>
          <w:bottom w:val="nil"/>
          <w:right w:val="nil"/>
          <w:between w:val="nil"/>
        </w:pBdr>
        <w:ind w:left="0" w:right="142" w:hanging="2"/>
        <w:rPr>
          <w:sz w:val="22"/>
          <w:szCs w:val="22"/>
        </w:rPr>
      </w:pPr>
    </w:p>
    <w:p w:rsidR="007D1FA6" w:rsidRDefault="00234E21" w:rsidP="007D1FA6">
      <w:pPr>
        <w:pBdr>
          <w:top w:val="nil"/>
          <w:left w:val="nil"/>
          <w:bottom w:val="nil"/>
          <w:right w:val="nil"/>
          <w:between w:val="nil"/>
        </w:pBdr>
        <w:ind w:left="0" w:right="142" w:hanging="2"/>
        <w:rPr>
          <w:sz w:val="22"/>
          <w:szCs w:val="22"/>
        </w:rPr>
      </w:pPr>
      <w:r>
        <w:rPr>
          <w:sz w:val="22"/>
          <w:szCs w:val="22"/>
        </w:rPr>
        <w:t xml:space="preserve">      [   ]       </w:t>
      </w:r>
      <w:r w:rsidR="007D1FA6">
        <w:rPr>
          <w:sz w:val="22"/>
          <w:szCs w:val="22"/>
        </w:rPr>
        <w:t>NON è impresa in difficoltà</w:t>
      </w:r>
      <w:r w:rsidR="007D1FA6">
        <w:rPr>
          <w:sz w:val="22"/>
          <w:szCs w:val="22"/>
          <w:vertAlign w:val="superscript"/>
        </w:rPr>
        <w:footnoteReference w:id="3"/>
      </w:r>
      <w:r w:rsidR="007D1FA6">
        <w:rPr>
          <w:sz w:val="22"/>
          <w:szCs w:val="22"/>
        </w:rPr>
        <w:t>;</w:t>
      </w:r>
    </w:p>
    <w:p w:rsidR="00234E21" w:rsidRDefault="00234E21" w:rsidP="007D1FA6">
      <w:pPr>
        <w:pBdr>
          <w:top w:val="nil"/>
          <w:left w:val="nil"/>
          <w:bottom w:val="nil"/>
          <w:right w:val="nil"/>
          <w:between w:val="nil"/>
        </w:pBdr>
        <w:ind w:left="0" w:right="142" w:hanging="2"/>
        <w:rPr>
          <w:sz w:val="22"/>
          <w:szCs w:val="22"/>
        </w:rPr>
      </w:pPr>
    </w:p>
    <w:p w:rsidR="007D1FA6" w:rsidRDefault="00234E21" w:rsidP="00234E21">
      <w:pPr>
        <w:pBdr>
          <w:top w:val="nil"/>
          <w:left w:val="nil"/>
          <w:bottom w:val="nil"/>
          <w:right w:val="nil"/>
          <w:between w:val="nil"/>
        </w:pBdr>
        <w:ind w:leftChars="0" w:left="990" w:right="142" w:hangingChars="450" w:hanging="990"/>
        <w:rPr>
          <w:sz w:val="22"/>
          <w:szCs w:val="22"/>
        </w:rPr>
      </w:pPr>
      <w:r>
        <w:rPr>
          <w:sz w:val="22"/>
          <w:szCs w:val="22"/>
        </w:rPr>
        <w:t xml:space="preserve">      </w:t>
      </w:r>
      <w:r w:rsidR="007D1FA6">
        <w:rPr>
          <w:sz w:val="22"/>
          <w:szCs w:val="22"/>
        </w:rPr>
        <w:t xml:space="preserve">[ </w:t>
      </w:r>
      <w:r>
        <w:rPr>
          <w:sz w:val="22"/>
          <w:szCs w:val="22"/>
        </w:rPr>
        <w:t xml:space="preserve">  </w:t>
      </w:r>
      <w:r w:rsidR="007D1FA6">
        <w:rPr>
          <w:sz w:val="22"/>
          <w:szCs w:val="22"/>
        </w:rPr>
        <w:t xml:space="preserve">] </w:t>
      </w:r>
      <w:r>
        <w:rPr>
          <w:sz w:val="22"/>
          <w:szCs w:val="22"/>
        </w:rPr>
        <w:t xml:space="preserve">     </w:t>
      </w:r>
      <w:r w:rsidR="007D1FA6">
        <w:rPr>
          <w:sz w:val="22"/>
          <w:szCs w:val="22"/>
        </w:rPr>
        <w:t>NON era impresa in difficoltà alla data del 31/12/2019 ma lo è diventata nel periodo compreso tra il 01/01/2020 e il 31/12/2021</w:t>
      </w:r>
      <w:r w:rsidR="007D1FA6">
        <w:rPr>
          <w:sz w:val="22"/>
          <w:szCs w:val="22"/>
          <w:vertAlign w:val="superscript"/>
        </w:rPr>
        <w:footnoteReference w:id="4"/>
      </w:r>
      <w:r w:rsidR="007D1FA6">
        <w:rPr>
          <w:sz w:val="22"/>
          <w:szCs w:val="22"/>
        </w:rPr>
        <w:t xml:space="preserve"> ;</w:t>
      </w:r>
    </w:p>
    <w:p w:rsidR="007D1FA6" w:rsidRDefault="007D1FA6" w:rsidP="007D1FA6">
      <w:pPr>
        <w:pBdr>
          <w:top w:val="nil"/>
          <w:left w:val="nil"/>
          <w:bottom w:val="nil"/>
          <w:right w:val="nil"/>
          <w:between w:val="nil"/>
        </w:pBdr>
        <w:ind w:left="0" w:right="142" w:hanging="2"/>
        <w:rPr>
          <w:sz w:val="22"/>
          <w:szCs w:val="22"/>
        </w:rPr>
      </w:pPr>
    </w:p>
    <w:p w:rsidR="007D1FA6" w:rsidRDefault="007D1FA6" w:rsidP="007D1FA6">
      <w:pPr>
        <w:pBdr>
          <w:top w:val="nil"/>
          <w:left w:val="nil"/>
          <w:bottom w:val="nil"/>
          <w:right w:val="nil"/>
          <w:between w:val="nil"/>
        </w:pBdr>
        <w:ind w:left="0" w:right="142" w:hanging="2"/>
        <w:rPr>
          <w:sz w:val="22"/>
          <w:szCs w:val="22"/>
        </w:rPr>
      </w:pPr>
    </w:p>
    <w:p w:rsidR="007D1FA6" w:rsidRDefault="007D1FA6" w:rsidP="00234E21">
      <w:pPr>
        <w:pBdr>
          <w:top w:val="nil"/>
          <w:left w:val="nil"/>
          <w:bottom w:val="nil"/>
          <w:right w:val="nil"/>
          <w:between w:val="nil"/>
        </w:pBdr>
        <w:ind w:leftChars="235" w:left="566" w:hanging="2"/>
        <w:rPr>
          <w:sz w:val="22"/>
          <w:szCs w:val="22"/>
        </w:rPr>
      </w:pPr>
      <w:r>
        <w:rPr>
          <w:sz w:val="22"/>
          <w:szCs w:val="22"/>
        </w:rPr>
        <w:t>di non aver ricevuto un ordine di recupero a seguito di una precedente decisione della Commissione Europea che dichiara un aiuto illegale o incompatibile con il mercato comune</w:t>
      </w:r>
      <w:r>
        <w:rPr>
          <w:noProof/>
        </w:rPr>
        <mc:AlternateContent>
          <mc:Choice Requires="wps">
            <w:drawing>
              <wp:anchor distT="0" distB="0" distL="114300" distR="114300" simplePos="0" relativeHeight="251663360" behindDoc="0" locked="0" layoutInCell="1" hidden="0" allowOverlap="1" wp14:anchorId="50F177F6" wp14:editId="5A9401A4">
                <wp:simplePos x="0" y="0"/>
                <wp:positionH relativeFrom="column">
                  <wp:posOffset>1</wp:posOffset>
                </wp:positionH>
                <wp:positionV relativeFrom="paragraph">
                  <wp:posOffset>0</wp:posOffset>
                </wp:positionV>
                <wp:extent cx="161925" cy="161290"/>
                <wp:effectExtent l="0" t="0" r="0" b="0"/>
                <wp:wrapNone/>
                <wp:docPr id="1098" name="Rettangolo 1098"/>
                <wp:cNvGraphicFramePr/>
                <a:graphic xmlns:a="http://schemas.openxmlformats.org/drawingml/2006/main">
                  <a:graphicData uri="http://schemas.microsoft.com/office/word/2010/wordprocessingShape">
                    <wps:wsp>
                      <wps:cNvSpPr/>
                      <wps:spPr>
                        <a:xfrm>
                          <a:off x="5288850" y="3723168"/>
                          <a:ext cx="114300" cy="1136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D1FA6" w:rsidRDefault="007D1FA6" w:rsidP="007D1FA6">
                            <w:pPr>
                              <w:spacing w:after="0" w:line="240" w:lineRule="auto"/>
                              <w:ind w:left="0" w:right="0" w:hanging="2"/>
                              <w:jc w:val="left"/>
                            </w:pPr>
                          </w:p>
                          <w:p w:rsidR="007D1FA6" w:rsidRDefault="007D1FA6" w:rsidP="007D1FA6">
                            <w:pPr>
                              <w:spacing w:line="247" w:lineRule="auto"/>
                              <w:ind w:left="0" w:hanging="2"/>
                            </w:pPr>
                          </w:p>
                        </w:txbxContent>
                      </wps:txbx>
                      <wps:bodyPr spcFirstLastPara="1" wrap="square" lIns="91425" tIns="91425" rIns="91425" bIns="91425" anchor="ctr" anchorCtr="0">
                        <a:noAutofit/>
                      </wps:bodyPr>
                    </wps:wsp>
                  </a:graphicData>
                </a:graphic>
              </wp:anchor>
            </w:drawing>
          </mc:Choice>
          <mc:Fallback>
            <w:pict>
              <v:rect w14:anchorId="50F177F6" id="Rettangolo 1098" o:spid="_x0000_s1030" style="position:absolute;left:0;text-align:left;margin-left:0;margin-top:0;width:12.75pt;height:1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">
                <v:stroke startarrowwidth="narrow" startarrowlength="short" endarrowwidth="narrow" endarrowlength="short"/>
                <v:textbox inset="2.53958mm,2.53958mm,2.53958mm,2.53958mm">
                  <w:txbxContent>
                    <w:p w:rsidR="007D1FA6" w:rsidRDefault="007D1FA6" w:rsidP="007D1FA6">
                      <w:pPr>
                        <w:spacing w:after="0" w:line="240" w:lineRule="auto"/>
                        <w:ind w:left="0" w:right="0" w:hanging="2"/>
                        <w:jc w:val="left"/>
                      </w:pPr>
                    </w:p>
                    <w:p w:rsidR="007D1FA6" w:rsidRDefault="007D1FA6" w:rsidP="007D1FA6">
                      <w:pPr>
                        <w:spacing w:line="247" w:lineRule="auto"/>
                        <w:ind w:left="0" w:hanging="2"/>
                      </w:pPr>
                    </w:p>
                  </w:txbxContent>
                </v:textbox>
              </v:rect>
            </w:pict>
          </mc:Fallback>
        </mc:AlternateContent>
      </w:r>
    </w:p>
    <w:p w:rsidR="007D1FA6" w:rsidRDefault="007D1FA6" w:rsidP="007D1FA6">
      <w:pPr>
        <w:pBdr>
          <w:top w:val="nil"/>
          <w:left w:val="nil"/>
          <w:bottom w:val="nil"/>
          <w:right w:val="nil"/>
          <w:between w:val="nil"/>
        </w:pBdr>
        <w:spacing w:after="120"/>
        <w:ind w:left="0" w:right="142" w:hanging="2"/>
        <w:rPr>
          <w:sz w:val="22"/>
          <w:szCs w:val="22"/>
        </w:rPr>
      </w:pPr>
    </w:p>
    <w:p w:rsidR="007D1FA6" w:rsidRDefault="007D1FA6" w:rsidP="007D1FA6">
      <w:pPr>
        <w:pBdr>
          <w:top w:val="nil"/>
          <w:left w:val="nil"/>
          <w:bottom w:val="nil"/>
          <w:right w:val="nil"/>
          <w:between w:val="nil"/>
        </w:pBdr>
        <w:spacing w:after="120"/>
        <w:ind w:left="0" w:right="142" w:hanging="2"/>
        <w:rPr>
          <w:sz w:val="22"/>
          <w:szCs w:val="22"/>
        </w:rPr>
      </w:pPr>
      <w:r>
        <w:rPr>
          <w:sz w:val="22"/>
          <w:szCs w:val="22"/>
        </w:rPr>
        <w:t>Oppure</w:t>
      </w:r>
    </w:p>
    <w:p w:rsidR="007D1FA6" w:rsidRDefault="007D1FA6" w:rsidP="007D1FA6">
      <w:pPr>
        <w:pBdr>
          <w:top w:val="nil"/>
          <w:left w:val="nil"/>
          <w:bottom w:val="nil"/>
          <w:right w:val="nil"/>
          <w:between w:val="nil"/>
        </w:pBdr>
        <w:spacing w:after="120"/>
        <w:ind w:left="0" w:right="142" w:hanging="2"/>
        <w:rPr>
          <w:sz w:val="22"/>
          <w:szCs w:val="22"/>
        </w:rPr>
      </w:pPr>
    </w:p>
    <w:p w:rsidR="007D1FA6" w:rsidRDefault="007D1FA6" w:rsidP="00234E21">
      <w:pPr>
        <w:pBdr>
          <w:top w:val="nil"/>
          <w:left w:val="nil"/>
          <w:bottom w:val="nil"/>
          <w:right w:val="nil"/>
          <w:between w:val="nil"/>
        </w:pBdr>
        <w:ind w:leftChars="235" w:left="566" w:right="142" w:hanging="2"/>
        <w:rPr>
          <w:sz w:val="22"/>
          <w:szCs w:val="22"/>
        </w:rPr>
      </w:pPr>
      <w:r>
        <w:rPr>
          <w:sz w:val="22"/>
          <w:szCs w:val="22"/>
        </w:rPr>
        <w:t>di aver ricevuto un ordine di recupero a seguito di una precedente decisione della Commissione Europea che dichiara un aiuto illegale o incompatibile con il mercato comune e di aver restituito tale aiuto o di averlo depositato in un conto bloccato</w:t>
      </w:r>
      <w:r>
        <w:rPr>
          <w:noProof/>
        </w:rPr>
        <mc:AlternateContent>
          <mc:Choice Requires="wps">
            <w:drawing>
              <wp:anchor distT="0" distB="0" distL="114300" distR="114300" simplePos="0" relativeHeight="251664384" behindDoc="0" locked="0" layoutInCell="1" hidden="0" allowOverlap="1" wp14:anchorId="7B0FD248" wp14:editId="29030EF7">
                <wp:simplePos x="0" y="0"/>
                <wp:positionH relativeFrom="column">
                  <wp:posOffset>1</wp:posOffset>
                </wp:positionH>
                <wp:positionV relativeFrom="paragraph">
                  <wp:posOffset>0</wp:posOffset>
                </wp:positionV>
                <wp:extent cx="161925" cy="161290"/>
                <wp:effectExtent l="0" t="0" r="0" b="0"/>
                <wp:wrapNone/>
                <wp:docPr id="1093" name="Rettangolo 1093"/>
                <wp:cNvGraphicFramePr/>
                <a:graphic xmlns:a="http://schemas.openxmlformats.org/drawingml/2006/main">
                  <a:graphicData uri="http://schemas.microsoft.com/office/word/2010/wordprocessingShape">
                    <wps:wsp>
                      <wps:cNvSpPr/>
                      <wps:spPr>
                        <a:xfrm>
                          <a:off x="5288850" y="3723168"/>
                          <a:ext cx="114300" cy="1136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D1FA6" w:rsidRDefault="007D1FA6" w:rsidP="007D1FA6">
                            <w:pPr>
                              <w:spacing w:after="0" w:line="240" w:lineRule="auto"/>
                              <w:ind w:left="0" w:right="0" w:hanging="2"/>
                              <w:jc w:val="left"/>
                            </w:pPr>
                          </w:p>
                          <w:p w:rsidR="007D1FA6" w:rsidRDefault="007D1FA6" w:rsidP="007D1FA6">
                            <w:pPr>
                              <w:spacing w:line="247" w:lineRule="auto"/>
                              <w:ind w:left="0" w:hanging="2"/>
                            </w:pPr>
                          </w:p>
                        </w:txbxContent>
                      </wps:txbx>
                      <wps:bodyPr spcFirstLastPara="1" wrap="square" lIns="91425" tIns="91425" rIns="91425" bIns="91425" anchor="ctr" anchorCtr="0">
                        <a:noAutofit/>
                      </wps:bodyPr>
                    </wps:wsp>
                  </a:graphicData>
                </a:graphic>
              </wp:anchor>
            </w:drawing>
          </mc:Choice>
          <mc:Fallback>
            <w:pict>
              <v:rect w14:anchorId="7B0FD248" id="Rettangolo 1093" o:spid="_x0000_s1031" style="position:absolute;left:0;text-align:left;margin-left:0;margin-top:0;width:12.75pt;height:12.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">
                <v:stroke startarrowwidth="narrow" startarrowlength="short" endarrowwidth="narrow" endarrowlength="short"/>
                <v:textbox inset="2.53958mm,2.53958mm,2.53958mm,2.53958mm">
                  <w:txbxContent>
                    <w:p w:rsidR="007D1FA6" w:rsidRDefault="007D1FA6" w:rsidP="007D1FA6">
                      <w:pPr>
                        <w:spacing w:after="0" w:line="240" w:lineRule="auto"/>
                        <w:ind w:left="0" w:right="0" w:hanging="2"/>
                        <w:jc w:val="left"/>
                      </w:pPr>
                    </w:p>
                    <w:p w:rsidR="007D1FA6" w:rsidRDefault="007D1FA6" w:rsidP="007D1FA6">
                      <w:pPr>
                        <w:spacing w:line="247" w:lineRule="auto"/>
                        <w:ind w:left="0" w:hanging="2"/>
                      </w:pPr>
                    </w:p>
                  </w:txbxContent>
                </v:textbox>
              </v:rect>
            </w:pict>
          </mc:Fallback>
        </mc:AlternateContent>
      </w:r>
    </w:p>
    <w:p w:rsidR="007D1FA6" w:rsidRDefault="007D1FA6" w:rsidP="00234E21">
      <w:pPr>
        <w:pBdr>
          <w:top w:val="nil"/>
          <w:left w:val="nil"/>
          <w:bottom w:val="nil"/>
          <w:right w:val="nil"/>
          <w:between w:val="nil"/>
        </w:pBdr>
        <w:ind w:leftChars="235" w:left="566" w:hanging="2"/>
      </w:pPr>
    </w:p>
    <w:p w:rsidR="00234E21" w:rsidRDefault="00234E21" w:rsidP="007D1FA6">
      <w:pPr>
        <w:pBdr>
          <w:top w:val="nil"/>
          <w:left w:val="nil"/>
          <w:bottom w:val="nil"/>
          <w:right w:val="nil"/>
          <w:between w:val="nil"/>
        </w:pBdr>
        <w:ind w:left="0" w:hanging="2"/>
      </w:pPr>
    </w:p>
    <w:p w:rsidR="00234E21" w:rsidRDefault="00234E21" w:rsidP="007D1FA6">
      <w:pPr>
        <w:pBdr>
          <w:top w:val="nil"/>
          <w:left w:val="nil"/>
          <w:bottom w:val="nil"/>
          <w:right w:val="nil"/>
          <w:between w:val="nil"/>
        </w:pBdr>
        <w:ind w:left="0" w:hanging="2"/>
      </w:pPr>
    </w:p>
    <w:p w:rsidR="00234E21" w:rsidRPr="008B74B6" w:rsidRDefault="00234E21" w:rsidP="007D1FA6">
      <w:pPr>
        <w:pBdr>
          <w:top w:val="nil"/>
          <w:left w:val="nil"/>
          <w:bottom w:val="nil"/>
          <w:right w:val="nil"/>
          <w:between w:val="nil"/>
        </w:pBdr>
        <w:ind w:left="0" w:hanging="2"/>
      </w:pPr>
    </w:p>
    <w:p w:rsidR="007D1FA6" w:rsidRPr="008B74B6" w:rsidRDefault="007D1FA6" w:rsidP="007D1FA6">
      <w:pPr>
        <w:pBdr>
          <w:top w:val="nil"/>
          <w:left w:val="nil"/>
          <w:bottom w:val="nil"/>
          <w:right w:val="nil"/>
          <w:between w:val="nil"/>
        </w:pBdr>
        <w:spacing w:after="120"/>
        <w:ind w:left="0" w:hanging="2"/>
        <w:jc w:val="center"/>
        <w:rPr>
          <w:b/>
          <w:sz w:val="22"/>
          <w:szCs w:val="22"/>
        </w:rPr>
      </w:pPr>
      <w:r w:rsidRPr="008B74B6">
        <w:rPr>
          <w:b/>
          <w:sz w:val="22"/>
          <w:szCs w:val="22"/>
        </w:rPr>
        <w:t>DICHIARA</w:t>
      </w:r>
    </w:p>
    <w:p w:rsidR="007D1FA6" w:rsidRPr="008B74B6" w:rsidRDefault="007D1FA6" w:rsidP="007D1FA6">
      <w:pPr>
        <w:pBdr>
          <w:top w:val="nil"/>
          <w:left w:val="nil"/>
          <w:bottom w:val="nil"/>
          <w:right w:val="nil"/>
          <w:between w:val="nil"/>
        </w:pBdr>
        <w:spacing w:after="120"/>
        <w:ind w:left="0" w:hanging="2"/>
        <w:jc w:val="center"/>
        <w:rPr>
          <w:b/>
          <w:sz w:val="22"/>
          <w:szCs w:val="22"/>
        </w:rPr>
      </w:pPr>
    </w:p>
    <w:p w:rsidR="007D1FA6" w:rsidRPr="008B74B6" w:rsidRDefault="007D1FA6" w:rsidP="007D1FA6">
      <w:pPr>
        <w:pBdr>
          <w:top w:val="nil"/>
          <w:left w:val="nil"/>
          <w:bottom w:val="nil"/>
          <w:right w:val="nil"/>
          <w:between w:val="nil"/>
        </w:pBdr>
        <w:spacing w:after="120"/>
        <w:ind w:left="0" w:hanging="2"/>
        <w:jc w:val="center"/>
        <w:rPr>
          <w:b/>
          <w:sz w:val="22"/>
          <w:szCs w:val="22"/>
          <w:u w:val="single"/>
        </w:rPr>
      </w:pPr>
      <w:r w:rsidRPr="008B74B6">
        <w:rPr>
          <w:b/>
          <w:sz w:val="22"/>
          <w:szCs w:val="22"/>
          <w:u w:val="single"/>
        </w:rPr>
        <w:t xml:space="preserve">Sezione A – Natura dell’impresa </w:t>
      </w:r>
    </w:p>
    <w:p w:rsidR="00234E21" w:rsidRPr="008B74B6" w:rsidRDefault="00234E21" w:rsidP="007D1FA6">
      <w:pPr>
        <w:pBdr>
          <w:top w:val="nil"/>
          <w:left w:val="nil"/>
          <w:bottom w:val="nil"/>
          <w:right w:val="nil"/>
          <w:between w:val="nil"/>
        </w:pBdr>
        <w:spacing w:after="120"/>
        <w:ind w:left="0" w:hanging="2"/>
        <w:jc w:val="center"/>
        <w:rPr>
          <w:sz w:val="22"/>
          <w:szCs w:val="22"/>
          <w:u w:val="single"/>
        </w:rPr>
      </w:pPr>
    </w:p>
    <w:p w:rsidR="007D1FA6" w:rsidRPr="008B74B6" w:rsidRDefault="007D1FA6" w:rsidP="007D1FA6">
      <w:pPr>
        <w:widowControl w:val="0"/>
        <w:pBdr>
          <w:top w:val="nil"/>
          <w:left w:val="nil"/>
          <w:bottom w:val="nil"/>
          <w:right w:val="nil"/>
          <w:between w:val="nil"/>
        </w:pBdr>
        <w:spacing w:after="120"/>
        <w:ind w:left="0" w:hanging="2"/>
        <w:rPr>
          <w:sz w:val="22"/>
          <w:szCs w:val="22"/>
        </w:rPr>
      </w:pPr>
      <w:r w:rsidRPr="008B74B6">
        <w:rPr>
          <w:sz w:val="22"/>
          <w:szCs w:val="22"/>
        </w:rPr>
        <w:t>□</w:t>
      </w:r>
      <w:r w:rsidRPr="008B74B6">
        <w:rPr>
          <w:sz w:val="32"/>
          <w:szCs w:val="32"/>
        </w:rPr>
        <w:t xml:space="preserve"> </w:t>
      </w:r>
      <w:r w:rsidR="00234E21" w:rsidRPr="008B74B6">
        <w:rPr>
          <w:sz w:val="32"/>
          <w:szCs w:val="32"/>
        </w:rPr>
        <w:t xml:space="preserve">   </w:t>
      </w:r>
      <w:r w:rsidRPr="008B74B6">
        <w:rPr>
          <w:sz w:val="22"/>
          <w:szCs w:val="22"/>
        </w:rPr>
        <w:t xml:space="preserve">Che </w:t>
      </w:r>
      <w:r w:rsidRPr="008B74B6">
        <w:rPr>
          <w:b/>
          <w:sz w:val="22"/>
          <w:szCs w:val="22"/>
        </w:rPr>
        <w:t>l’impresa non è controllata né controlla</w:t>
      </w:r>
      <w:r w:rsidRPr="008B74B6">
        <w:rPr>
          <w:sz w:val="22"/>
          <w:szCs w:val="22"/>
        </w:rPr>
        <w:t>, direttamente o indirettamente, altre imprese ed è quindi impresa individuale.</w:t>
      </w:r>
    </w:p>
    <w:p w:rsidR="007D1FA6" w:rsidRPr="008B74B6" w:rsidRDefault="007D1FA6" w:rsidP="007D1FA6">
      <w:pPr>
        <w:widowControl w:val="0"/>
        <w:pBdr>
          <w:top w:val="nil"/>
          <w:left w:val="nil"/>
          <w:bottom w:val="nil"/>
          <w:right w:val="nil"/>
          <w:between w:val="nil"/>
        </w:pBdr>
        <w:spacing w:after="120"/>
        <w:ind w:left="0" w:hanging="2"/>
        <w:rPr>
          <w:sz w:val="22"/>
          <w:szCs w:val="22"/>
        </w:rPr>
      </w:pPr>
    </w:p>
    <w:p w:rsidR="007D1FA6" w:rsidRPr="008B74B6" w:rsidRDefault="007D1FA6" w:rsidP="007D1FA6">
      <w:pPr>
        <w:widowControl w:val="0"/>
        <w:pBdr>
          <w:top w:val="nil"/>
          <w:left w:val="nil"/>
          <w:bottom w:val="nil"/>
          <w:right w:val="nil"/>
          <w:between w:val="nil"/>
        </w:pBdr>
        <w:spacing w:after="120"/>
        <w:ind w:left="0" w:hanging="2"/>
        <w:rPr>
          <w:sz w:val="22"/>
          <w:szCs w:val="22"/>
        </w:rPr>
      </w:pPr>
      <w:r w:rsidRPr="008B74B6">
        <w:rPr>
          <w:sz w:val="22"/>
          <w:szCs w:val="22"/>
        </w:rPr>
        <w:t>□ Che è impresa unica perché:</w:t>
      </w:r>
    </w:p>
    <w:p w:rsidR="007D1FA6" w:rsidRPr="008B74B6" w:rsidRDefault="007D1FA6" w:rsidP="007D1FA6">
      <w:pPr>
        <w:widowControl w:val="0"/>
        <w:pBdr>
          <w:top w:val="nil"/>
          <w:left w:val="nil"/>
          <w:bottom w:val="nil"/>
          <w:right w:val="nil"/>
          <w:between w:val="nil"/>
        </w:pBdr>
        <w:spacing w:after="120"/>
        <w:ind w:left="0" w:hanging="2"/>
        <w:rPr>
          <w:sz w:val="22"/>
          <w:szCs w:val="22"/>
        </w:rPr>
      </w:pPr>
      <w:r w:rsidRPr="008B74B6">
        <w:rPr>
          <w:sz w:val="22"/>
          <w:szCs w:val="22"/>
        </w:rPr>
        <w:t xml:space="preserve">  □</w:t>
      </w:r>
      <w:r w:rsidRPr="008B74B6">
        <w:rPr>
          <w:sz w:val="32"/>
          <w:szCs w:val="32"/>
        </w:rPr>
        <w:t xml:space="preserve"> </w:t>
      </w:r>
      <w:r w:rsidR="00B25BFF">
        <w:rPr>
          <w:sz w:val="32"/>
          <w:szCs w:val="32"/>
        </w:rPr>
        <w:t xml:space="preserve">      </w:t>
      </w:r>
      <w:bookmarkStart w:id="0" w:name="_GoBack"/>
      <w:bookmarkEnd w:id="0"/>
      <w:r w:rsidRPr="008B74B6">
        <w:rPr>
          <w:b/>
          <w:sz w:val="22"/>
          <w:szCs w:val="22"/>
        </w:rPr>
        <w:t>l’impresa controlla</w:t>
      </w:r>
      <w:r w:rsidRPr="008B74B6">
        <w:rPr>
          <w:sz w:val="22"/>
          <w:szCs w:val="22"/>
        </w:rPr>
        <w:t>, anche indirettamente, le imprese seguenti:</w:t>
      </w:r>
    </w:p>
    <w:p w:rsidR="007D1FA6" w:rsidRPr="008B74B6" w:rsidRDefault="007D1FA6" w:rsidP="007D1FA6">
      <w:pPr>
        <w:widowControl w:val="0"/>
        <w:pBdr>
          <w:top w:val="nil"/>
          <w:left w:val="nil"/>
          <w:bottom w:val="nil"/>
          <w:right w:val="nil"/>
          <w:between w:val="nil"/>
        </w:pBdr>
        <w:spacing w:after="120"/>
        <w:ind w:left="0" w:hanging="2"/>
        <w:rPr>
          <w:sz w:val="22"/>
          <w:szCs w:val="22"/>
        </w:rPr>
      </w:pPr>
      <w:r w:rsidRPr="008B74B6">
        <w:rPr>
          <w:sz w:val="22"/>
          <w:szCs w:val="22"/>
        </w:rPr>
        <w:t>(</w:t>
      </w:r>
      <w:r w:rsidRPr="008B74B6">
        <w:rPr>
          <w:i/>
          <w:sz w:val="22"/>
          <w:szCs w:val="22"/>
        </w:rPr>
        <w:t>Ragione sociale e dati anagrafici</w:t>
      </w:r>
      <w:r w:rsidRPr="008B74B6">
        <w:rPr>
          <w:sz w:val="22"/>
          <w:szCs w:val="22"/>
        </w:rPr>
        <w:t>) (</w:t>
      </w:r>
      <w:r w:rsidRPr="008B74B6">
        <w:rPr>
          <w:i/>
          <w:sz w:val="22"/>
          <w:szCs w:val="22"/>
        </w:rPr>
        <w:t>ripetere tabella se necessario</w:t>
      </w:r>
      <w:r w:rsidRPr="008B74B6">
        <w:rPr>
          <w:sz w:val="22"/>
          <w:szCs w:val="22"/>
        </w:rPr>
        <w:t>)</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20"/>
        <w:gridCol w:w="2644"/>
        <w:gridCol w:w="1155"/>
        <w:gridCol w:w="2906"/>
        <w:gridCol w:w="477"/>
        <w:gridCol w:w="720"/>
      </w:tblGrid>
      <w:tr w:rsidR="007D1FA6" w:rsidRPr="008B74B6" w:rsidTr="0053309C">
        <w:trPr>
          <w:trHeight w:val="397"/>
          <w:jc w:val="center"/>
        </w:trPr>
        <w:tc>
          <w:tcPr>
            <w:tcW w:w="5000" w:type="pct"/>
            <w:gridSpan w:val="6"/>
            <w:vAlign w:val="center"/>
          </w:tcPr>
          <w:p w:rsidR="007D1FA6" w:rsidRPr="008B74B6" w:rsidRDefault="007D1FA6" w:rsidP="0053309C">
            <w:pPr>
              <w:pBdr>
                <w:top w:val="nil"/>
                <w:left w:val="nil"/>
                <w:bottom w:val="nil"/>
                <w:right w:val="nil"/>
                <w:between w:val="nil"/>
              </w:pBdr>
              <w:spacing w:after="120"/>
              <w:ind w:left="0" w:hanging="2"/>
              <w:rPr>
                <w:sz w:val="18"/>
                <w:szCs w:val="18"/>
              </w:rPr>
            </w:pPr>
            <w:r w:rsidRPr="008B74B6">
              <w:rPr>
                <w:b/>
                <w:sz w:val="18"/>
                <w:szCs w:val="18"/>
              </w:rPr>
              <w:t>Anagrafica impresa controllata</w:t>
            </w:r>
          </w:p>
        </w:tc>
      </w:tr>
      <w:tr w:rsidR="007D1FA6" w:rsidRPr="008B74B6" w:rsidTr="0053309C">
        <w:trPr>
          <w:cantSplit/>
          <w:trHeight w:val="283"/>
          <w:jc w:val="center"/>
        </w:trPr>
        <w:tc>
          <w:tcPr>
            <w:tcW w:w="894" w:type="pct"/>
            <w:vMerge w:val="restart"/>
          </w:tcPr>
          <w:p w:rsidR="007D1FA6" w:rsidRPr="008B74B6" w:rsidRDefault="007D1FA6" w:rsidP="0053309C">
            <w:pPr>
              <w:pBdr>
                <w:top w:val="nil"/>
                <w:left w:val="nil"/>
                <w:bottom w:val="nil"/>
                <w:right w:val="nil"/>
                <w:between w:val="nil"/>
              </w:pBdr>
              <w:spacing w:after="120"/>
              <w:ind w:left="0" w:hanging="2"/>
              <w:rPr>
                <w:sz w:val="18"/>
                <w:szCs w:val="18"/>
              </w:rPr>
            </w:pPr>
            <w:r w:rsidRPr="008B74B6">
              <w:rPr>
                <w:b/>
                <w:sz w:val="18"/>
                <w:szCs w:val="18"/>
              </w:rPr>
              <w:t xml:space="preserve">Impresa </w:t>
            </w:r>
          </w:p>
        </w:tc>
        <w:tc>
          <w:tcPr>
            <w:tcW w:w="1974" w:type="pct"/>
            <w:gridSpan w:val="2"/>
            <w:vAlign w:val="center"/>
          </w:tcPr>
          <w:p w:rsidR="007D1FA6" w:rsidRPr="008B74B6" w:rsidRDefault="007D1FA6" w:rsidP="0053309C">
            <w:pPr>
              <w:pBdr>
                <w:top w:val="nil"/>
                <w:left w:val="nil"/>
                <w:bottom w:val="nil"/>
                <w:right w:val="nil"/>
                <w:between w:val="nil"/>
              </w:pBdr>
              <w:spacing w:after="120"/>
              <w:ind w:left="0" w:hanging="2"/>
              <w:rPr>
                <w:sz w:val="18"/>
                <w:szCs w:val="18"/>
              </w:rPr>
            </w:pPr>
            <w:r w:rsidRPr="008B74B6">
              <w:rPr>
                <w:sz w:val="18"/>
                <w:szCs w:val="18"/>
              </w:rPr>
              <w:t xml:space="preserve">Denominazione/Ragione sociale dell’impresa </w:t>
            </w:r>
          </w:p>
        </w:tc>
        <w:tc>
          <w:tcPr>
            <w:tcW w:w="2132" w:type="pct"/>
            <w:gridSpan w:val="3"/>
            <w:vAlign w:val="center"/>
          </w:tcPr>
          <w:p w:rsidR="007D1FA6" w:rsidRPr="008B74B6" w:rsidRDefault="007D1FA6" w:rsidP="0053309C">
            <w:pPr>
              <w:pBdr>
                <w:top w:val="nil"/>
                <w:left w:val="nil"/>
                <w:bottom w:val="nil"/>
                <w:right w:val="nil"/>
                <w:between w:val="nil"/>
              </w:pBdr>
              <w:spacing w:after="120"/>
              <w:ind w:left="0" w:hanging="2"/>
              <w:rPr>
                <w:sz w:val="18"/>
                <w:szCs w:val="18"/>
              </w:rPr>
            </w:pPr>
            <w:r w:rsidRPr="008B74B6">
              <w:rPr>
                <w:sz w:val="18"/>
                <w:szCs w:val="18"/>
              </w:rPr>
              <w:t>Forma giuridica</w:t>
            </w:r>
          </w:p>
        </w:tc>
      </w:tr>
      <w:tr w:rsidR="007D1FA6" w:rsidRPr="008B74B6" w:rsidTr="0053309C">
        <w:trPr>
          <w:cantSplit/>
          <w:trHeight w:val="397"/>
          <w:jc w:val="center"/>
        </w:trPr>
        <w:tc>
          <w:tcPr>
            <w:tcW w:w="894" w:type="pct"/>
            <w:vMerge/>
          </w:tcPr>
          <w:p w:rsidR="007D1FA6" w:rsidRPr="008B74B6" w:rsidRDefault="007D1FA6" w:rsidP="0053309C">
            <w:pPr>
              <w:widowControl w:val="0"/>
              <w:pBdr>
                <w:top w:val="nil"/>
                <w:left w:val="nil"/>
                <w:bottom w:val="nil"/>
                <w:right w:val="nil"/>
                <w:between w:val="nil"/>
              </w:pBdr>
              <w:spacing w:after="0" w:line="276" w:lineRule="auto"/>
              <w:ind w:left="0" w:right="0" w:hanging="2"/>
              <w:jc w:val="left"/>
              <w:rPr>
                <w:sz w:val="18"/>
                <w:szCs w:val="18"/>
              </w:rPr>
            </w:pPr>
          </w:p>
        </w:tc>
        <w:tc>
          <w:tcPr>
            <w:tcW w:w="1974" w:type="pct"/>
            <w:gridSpan w:val="2"/>
            <w:vAlign w:val="center"/>
          </w:tcPr>
          <w:p w:rsidR="007D1FA6" w:rsidRPr="008B74B6" w:rsidRDefault="007D1FA6" w:rsidP="0053309C">
            <w:pPr>
              <w:pBdr>
                <w:top w:val="nil"/>
                <w:left w:val="nil"/>
                <w:bottom w:val="nil"/>
                <w:right w:val="nil"/>
                <w:between w:val="nil"/>
              </w:pBdr>
              <w:spacing w:after="120"/>
              <w:ind w:left="0" w:hanging="2"/>
              <w:rPr>
                <w:sz w:val="18"/>
                <w:szCs w:val="18"/>
              </w:rPr>
            </w:pPr>
          </w:p>
        </w:tc>
        <w:tc>
          <w:tcPr>
            <w:tcW w:w="2132" w:type="pct"/>
            <w:gridSpan w:val="3"/>
            <w:vAlign w:val="center"/>
          </w:tcPr>
          <w:p w:rsidR="007D1FA6" w:rsidRPr="008B74B6" w:rsidRDefault="007D1FA6" w:rsidP="0053309C">
            <w:pPr>
              <w:pBdr>
                <w:top w:val="nil"/>
                <w:left w:val="nil"/>
                <w:bottom w:val="nil"/>
                <w:right w:val="nil"/>
                <w:between w:val="nil"/>
              </w:pBdr>
              <w:spacing w:after="120"/>
              <w:ind w:left="0" w:hanging="2"/>
              <w:rPr>
                <w:sz w:val="18"/>
                <w:szCs w:val="18"/>
              </w:rPr>
            </w:pPr>
          </w:p>
        </w:tc>
      </w:tr>
      <w:tr w:rsidR="007D1FA6" w:rsidRPr="008B74B6" w:rsidTr="0053309C">
        <w:trPr>
          <w:cantSplit/>
          <w:jc w:val="center"/>
        </w:trPr>
        <w:tc>
          <w:tcPr>
            <w:tcW w:w="894" w:type="pct"/>
            <w:vMerge w:val="restart"/>
          </w:tcPr>
          <w:p w:rsidR="007D1FA6" w:rsidRPr="008B74B6" w:rsidRDefault="007D1FA6" w:rsidP="0053309C">
            <w:pPr>
              <w:pBdr>
                <w:top w:val="nil"/>
                <w:left w:val="nil"/>
                <w:bottom w:val="nil"/>
                <w:right w:val="nil"/>
                <w:between w:val="nil"/>
              </w:pBdr>
              <w:spacing w:after="120"/>
              <w:ind w:left="0" w:hanging="2"/>
              <w:rPr>
                <w:sz w:val="18"/>
                <w:szCs w:val="18"/>
              </w:rPr>
            </w:pPr>
            <w:r w:rsidRPr="008B74B6">
              <w:rPr>
                <w:b/>
                <w:sz w:val="18"/>
                <w:szCs w:val="18"/>
              </w:rPr>
              <w:t xml:space="preserve">Sede legale </w:t>
            </w:r>
          </w:p>
        </w:tc>
        <w:tc>
          <w:tcPr>
            <w:tcW w:w="1374" w:type="pct"/>
            <w:vAlign w:val="center"/>
          </w:tcPr>
          <w:p w:rsidR="007D1FA6" w:rsidRPr="008B74B6" w:rsidRDefault="007D1FA6" w:rsidP="0053309C">
            <w:pPr>
              <w:pBdr>
                <w:top w:val="nil"/>
                <w:left w:val="nil"/>
                <w:bottom w:val="nil"/>
                <w:right w:val="nil"/>
                <w:between w:val="nil"/>
              </w:pBdr>
              <w:spacing w:after="120"/>
              <w:ind w:left="0" w:hanging="2"/>
              <w:rPr>
                <w:sz w:val="18"/>
                <w:szCs w:val="18"/>
              </w:rPr>
            </w:pPr>
            <w:r w:rsidRPr="008B74B6">
              <w:rPr>
                <w:sz w:val="18"/>
                <w:szCs w:val="18"/>
              </w:rPr>
              <w:t>Comune</w:t>
            </w:r>
          </w:p>
        </w:tc>
        <w:tc>
          <w:tcPr>
            <w:tcW w:w="600" w:type="pct"/>
            <w:vAlign w:val="center"/>
          </w:tcPr>
          <w:p w:rsidR="007D1FA6" w:rsidRPr="008B74B6" w:rsidRDefault="007D1FA6" w:rsidP="0053309C">
            <w:pPr>
              <w:pBdr>
                <w:top w:val="nil"/>
                <w:left w:val="nil"/>
                <w:bottom w:val="nil"/>
                <w:right w:val="nil"/>
                <w:between w:val="nil"/>
              </w:pBdr>
              <w:spacing w:after="120"/>
              <w:ind w:left="0" w:hanging="2"/>
              <w:rPr>
                <w:sz w:val="18"/>
                <w:szCs w:val="18"/>
              </w:rPr>
            </w:pPr>
            <w:r w:rsidRPr="008B74B6">
              <w:rPr>
                <w:sz w:val="18"/>
                <w:szCs w:val="18"/>
              </w:rPr>
              <w:t>CAP</w:t>
            </w:r>
          </w:p>
        </w:tc>
        <w:tc>
          <w:tcPr>
            <w:tcW w:w="1510" w:type="pct"/>
            <w:vAlign w:val="center"/>
          </w:tcPr>
          <w:p w:rsidR="007D1FA6" w:rsidRPr="008B74B6" w:rsidRDefault="007D1FA6" w:rsidP="0053309C">
            <w:pPr>
              <w:pBdr>
                <w:top w:val="nil"/>
                <w:left w:val="nil"/>
                <w:bottom w:val="nil"/>
                <w:right w:val="nil"/>
                <w:between w:val="nil"/>
              </w:pBdr>
              <w:spacing w:after="120"/>
              <w:ind w:left="0" w:hanging="2"/>
              <w:rPr>
                <w:sz w:val="18"/>
                <w:szCs w:val="18"/>
              </w:rPr>
            </w:pPr>
            <w:r w:rsidRPr="008B74B6">
              <w:rPr>
                <w:sz w:val="18"/>
                <w:szCs w:val="18"/>
              </w:rPr>
              <w:t>Via</w:t>
            </w:r>
          </w:p>
        </w:tc>
        <w:tc>
          <w:tcPr>
            <w:tcW w:w="248" w:type="pct"/>
          </w:tcPr>
          <w:p w:rsidR="007D1FA6" w:rsidRPr="008B74B6" w:rsidRDefault="007D1FA6" w:rsidP="0053309C">
            <w:pPr>
              <w:pBdr>
                <w:top w:val="nil"/>
                <w:left w:val="nil"/>
                <w:bottom w:val="nil"/>
                <w:right w:val="nil"/>
                <w:between w:val="nil"/>
              </w:pBdr>
              <w:spacing w:after="120"/>
              <w:ind w:left="0" w:hanging="2"/>
              <w:rPr>
                <w:sz w:val="18"/>
                <w:szCs w:val="18"/>
              </w:rPr>
            </w:pPr>
            <w:r w:rsidRPr="008B74B6">
              <w:rPr>
                <w:sz w:val="18"/>
                <w:szCs w:val="18"/>
              </w:rPr>
              <w:t>n.</w:t>
            </w:r>
          </w:p>
        </w:tc>
        <w:tc>
          <w:tcPr>
            <w:tcW w:w="374" w:type="pct"/>
          </w:tcPr>
          <w:p w:rsidR="007D1FA6" w:rsidRPr="008B74B6" w:rsidRDefault="007D1FA6" w:rsidP="0053309C">
            <w:pPr>
              <w:pBdr>
                <w:top w:val="nil"/>
                <w:left w:val="nil"/>
                <w:bottom w:val="nil"/>
                <w:right w:val="nil"/>
                <w:between w:val="nil"/>
              </w:pBdr>
              <w:spacing w:after="120"/>
              <w:ind w:left="0" w:hanging="2"/>
              <w:rPr>
                <w:sz w:val="18"/>
                <w:szCs w:val="18"/>
              </w:rPr>
            </w:pPr>
            <w:proofErr w:type="spellStart"/>
            <w:r w:rsidRPr="008B74B6">
              <w:rPr>
                <w:sz w:val="18"/>
                <w:szCs w:val="18"/>
              </w:rPr>
              <w:t>prov</w:t>
            </w:r>
            <w:proofErr w:type="spellEnd"/>
          </w:p>
        </w:tc>
      </w:tr>
      <w:tr w:rsidR="007D1FA6" w:rsidRPr="008B74B6" w:rsidTr="0053309C">
        <w:trPr>
          <w:cantSplit/>
          <w:trHeight w:val="397"/>
          <w:jc w:val="center"/>
        </w:trPr>
        <w:tc>
          <w:tcPr>
            <w:tcW w:w="894" w:type="pct"/>
            <w:vMerge/>
          </w:tcPr>
          <w:p w:rsidR="007D1FA6" w:rsidRPr="008B74B6" w:rsidRDefault="007D1FA6" w:rsidP="0053309C">
            <w:pPr>
              <w:widowControl w:val="0"/>
              <w:pBdr>
                <w:top w:val="nil"/>
                <w:left w:val="nil"/>
                <w:bottom w:val="nil"/>
                <w:right w:val="nil"/>
                <w:between w:val="nil"/>
              </w:pBdr>
              <w:spacing w:after="0" w:line="276" w:lineRule="auto"/>
              <w:ind w:left="0" w:right="0" w:hanging="2"/>
              <w:jc w:val="left"/>
              <w:rPr>
                <w:sz w:val="18"/>
                <w:szCs w:val="18"/>
              </w:rPr>
            </w:pPr>
          </w:p>
        </w:tc>
        <w:tc>
          <w:tcPr>
            <w:tcW w:w="1374" w:type="pct"/>
            <w:vAlign w:val="center"/>
          </w:tcPr>
          <w:p w:rsidR="007D1FA6" w:rsidRPr="008B74B6" w:rsidRDefault="007D1FA6" w:rsidP="0053309C">
            <w:pPr>
              <w:pBdr>
                <w:top w:val="nil"/>
                <w:left w:val="nil"/>
                <w:bottom w:val="nil"/>
                <w:right w:val="nil"/>
                <w:between w:val="nil"/>
              </w:pBdr>
              <w:spacing w:after="120"/>
              <w:ind w:left="0" w:hanging="2"/>
              <w:rPr>
                <w:sz w:val="18"/>
                <w:szCs w:val="18"/>
              </w:rPr>
            </w:pPr>
          </w:p>
        </w:tc>
        <w:tc>
          <w:tcPr>
            <w:tcW w:w="600" w:type="pct"/>
            <w:vAlign w:val="center"/>
          </w:tcPr>
          <w:p w:rsidR="007D1FA6" w:rsidRPr="008B74B6" w:rsidRDefault="007D1FA6" w:rsidP="0053309C">
            <w:pPr>
              <w:pBdr>
                <w:top w:val="nil"/>
                <w:left w:val="nil"/>
                <w:bottom w:val="nil"/>
                <w:right w:val="nil"/>
                <w:between w:val="nil"/>
              </w:pBdr>
              <w:spacing w:after="120"/>
              <w:ind w:left="0" w:hanging="2"/>
              <w:rPr>
                <w:sz w:val="18"/>
                <w:szCs w:val="18"/>
              </w:rPr>
            </w:pPr>
          </w:p>
        </w:tc>
        <w:tc>
          <w:tcPr>
            <w:tcW w:w="1510" w:type="pct"/>
            <w:vAlign w:val="center"/>
          </w:tcPr>
          <w:p w:rsidR="007D1FA6" w:rsidRPr="008B74B6" w:rsidRDefault="007D1FA6" w:rsidP="0053309C">
            <w:pPr>
              <w:pBdr>
                <w:top w:val="nil"/>
                <w:left w:val="nil"/>
                <w:bottom w:val="nil"/>
                <w:right w:val="nil"/>
                <w:between w:val="nil"/>
              </w:pBdr>
              <w:spacing w:after="120"/>
              <w:ind w:left="0" w:hanging="2"/>
              <w:rPr>
                <w:sz w:val="18"/>
                <w:szCs w:val="18"/>
              </w:rPr>
            </w:pPr>
          </w:p>
        </w:tc>
        <w:tc>
          <w:tcPr>
            <w:tcW w:w="248" w:type="pct"/>
            <w:vAlign w:val="center"/>
          </w:tcPr>
          <w:p w:rsidR="007D1FA6" w:rsidRPr="008B74B6" w:rsidRDefault="007D1FA6" w:rsidP="0053309C">
            <w:pPr>
              <w:pBdr>
                <w:top w:val="nil"/>
                <w:left w:val="nil"/>
                <w:bottom w:val="nil"/>
                <w:right w:val="nil"/>
                <w:between w:val="nil"/>
              </w:pBdr>
              <w:spacing w:after="120"/>
              <w:ind w:left="0" w:hanging="2"/>
              <w:rPr>
                <w:sz w:val="18"/>
                <w:szCs w:val="18"/>
              </w:rPr>
            </w:pPr>
          </w:p>
        </w:tc>
        <w:tc>
          <w:tcPr>
            <w:tcW w:w="374" w:type="pct"/>
            <w:vAlign w:val="center"/>
          </w:tcPr>
          <w:p w:rsidR="007D1FA6" w:rsidRPr="008B74B6" w:rsidRDefault="007D1FA6" w:rsidP="0053309C">
            <w:pPr>
              <w:pBdr>
                <w:top w:val="nil"/>
                <w:left w:val="nil"/>
                <w:bottom w:val="nil"/>
                <w:right w:val="nil"/>
                <w:between w:val="nil"/>
              </w:pBdr>
              <w:spacing w:after="120"/>
              <w:ind w:left="0" w:hanging="2"/>
              <w:rPr>
                <w:sz w:val="18"/>
                <w:szCs w:val="18"/>
              </w:rPr>
            </w:pPr>
          </w:p>
        </w:tc>
      </w:tr>
      <w:tr w:rsidR="007D1FA6" w:rsidRPr="008B74B6" w:rsidTr="0053309C">
        <w:trPr>
          <w:trHeight w:val="283"/>
          <w:jc w:val="center"/>
        </w:trPr>
        <w:tc>
          <w:tcPr>
            <w:tcW w:w="894" w:type="pct"/>
          </w:tcPr>
          <w:p w:rsidR="007D1FA6" w:rsidRPr="008B74B6" w:rsidRDefault="007D1FA6" w:rsidP="0053309C">
            <w:pPr>
              <w:pBdr>
                <w:top w:val="nil"/>
                <w:left w:val="nil"/>
                <w:bottom w:val="nil"/>
                <w:right w:val="nil"/>
                <w:between w:val="nil"/>
              </w:pBdr>
              <w:spacing w:after="120"/>
              <w:ind w:left="0" w:hanging="2"/>
              <w:rPr>
                <w:sz w:val="18"/>
                <w:szCs w:val="18"/>
              </w:rPr>
            </w:pPr>
            <w:r w:rsidRPr="008B74B6">
              <w:rPr>
                <w:b/>
                <w:sz w:val="18"/>
                <w:szCs w:val="18"/>
              </w:rPr>
              <w:t>Dati impresa</w:t>
            </w:r>
          </w:p>
        </w:tc>
        <w:tc>
          <w:tcPr>
            <w:tcW w:w="1374" w:type="pct"/>
          </w:tcPr>
          <w:p w:rsidR="007D1FA6" w:rsidRPr="008B74B6" w:rsidRDefault="007D1FA6" w:rsidP="0053309C">
            <w:pPr>
              <w:pBdr>
                <w:top w:val="nil"/>
                <w:left w:val="nil"/>
                <w:bottom w:val="nil"/>
                <w:right w:val="nil"/>
                <w:between w:val="nil"/>
              </w:pBdr>
              <w:spacing w:after="120"/>
              <w:ind w:left="0" w:hanging="2"/>
              <w:rPr>
                <w:sz w:val="18"/>
                <w:szCs w:val="18"/>
              </w:rPr>
            </w:pPr>
            <w:r w:rsidRPr="008B74B6">
              <w:rPr>
                <w:sz w:val="18"/>
                <w:szCs w:val="18"/>
              </w:rPr>
              <w:t>Codice fiscale</w:t>
            </w:r>
          </w:p>
        </w:tc>
        <w:tc>
          <w:tcPr>
            <w:tcW w:w="2732" w:type="pct"/>
            <w:gridSpan w:val="4"/>
          </w:tcPr>
          <w:p w:rsidR="007D1FA6" w:rsidRPr="008B74B6" w:rsidRDefault="007D1FA6" w:rsidP="0053309C">
            <w:pPr>
              <w:pBdr>
                <w:top w:val="nil"/>
                <w:left w:val="nil"/>
                <w:bottom w:val="nil"/>
                <w:right w:val="nil"/>
                <w:between w:val="nil"/>
              </w:pBdr>
              <w:spacing w:after="120"/>
              <w:ind w:left="0" w:hanging="2"/>
              <w:rPr>
                <w:sz w:val="18"/>
                <w:szCs w:val="18"/>
              </w:rPr>
            </w:pPr>
            <w:r w:rsidRPr="008B74B6">
              <w:rPr>
                <w:sz w:val="18"/>
                <w:szCs w:val="18"/>
              </w:rPr>
              <w:t>Partita IVA</w:t>
            </w:r>
          </w:p>
        </w:tc>
      </w:tr>
      <w:tr w:rsidR="007D1FA6" w:rsidRPr="008B74B6" w:rsidTr="0053309C">
        <w:trPr>
          <w:trHeight w:val="357"/>
          <w:jc w:val="center"/>
        </w:trPr>
        <w:tc>
          <w:tcPr>
            <w:tcW w:w="894" w:type="pct"/>
          </w:tcPr>
          <w:p w:rsidR="007D1FA6" w:rsidRPr="008B74B6" w:rsidRDefault="007D1FA6" w:rsidP="0053309C">
            <w:pPr>
              <w:pBdr>
                <w:top w:val="nil"/>
                <w:left w:val="nil"/>
                <w:bottom w:val="nil"/>
                <w:right w:val="nil"/>
                <w:between w:val="nil"/>
              </w:pBdr>
              <w:spacing w:after="120"/>
              <w:ind w:left="0" w:hanging="2"/>
              <w:rPr>
                <w:sz w:val="18"/>
                <w:szCs w:val="18"/>
              </w:rPr>
            </w:pPr>
          </w:p>
        </w:tc>
        <w:tc>
          <w:tcPr>
            <w:tcW w:w="1374" w:type="pct"/>
            <w:vAlign w:val="center"/>
          </w:tcPr>
          <w:p w:rsidR="007D1FA6" w:rsidRPr="008B74B6" w:rsidRDefault="007D1FA6" w:rsidP="0053309C">
            <w:pPr>
              <w:pBdr>
                <w:top w:val="nil"/>
                <w:left w:val="nil"/>
                <w:bottom w:val="nil"/>
                <w:right w:val="nil"/>
                <w:between w:val="nil"/>
              </w:pBdr>
              <w:spacing w:after="120"/>
              <w:ind w:left="0" w:hanging="2"/>
              <w:rPr>
                <w:sz w:val="18"/>
                <w:szCs w:val="18"/>
              </w:rPr>
            </w:pPr>
          </w:p>
        </w:tc>
        <w:tc>
          <w:tcPr>
            <w:tcW w:w="2732" w:type="pct"/>
            <w:gridSpan w:val="4"/>
            <w:vAlign w:val="center"/>
          </w:tcPr>
          <w:p w:rsidR="007D1FA6" w:rsidRPr="008B74B6" w:rsidRDefault="007D1FA6" w:rsidP="0053309C">
            <w:pPr>
              <w:pBdr>
                <w:top w:val="nil"/>
                <w:left w:val="nil"/>
                <w:bottom w:val="nil"/>
                <w:right w:val="nil"/>
                <w:between w:val="nil"/>
              </w:pBdr>
              <w:spacing w:after="120"/>
              <w:ind w:left="0" w:hanging="2"/>
              <w:rPr>
                <w:sz w:val="18"/>
                <w:szCs w:val="18"/>
              </w:rPr>
            </w:pPr>
          </w:p>
        </w:tc>
      </w:tr>
    </w:tbl>
    <w:p w:rsidR="007D1FA6" w:rsidRPr="008B74B6" w:rsidRDefault="007D1FA6" w:rsidP="007D1FA6">
      <w:pPr>
        <w:widowControl w:val="0"/>
        <w:pBdr>
          <w:top w:val="nil"/>
          <w:left w:val="nil"/>
          <w:bottom w:val="nil"/>
          <w:right w:val="nil"/>
          <w:between w:val="nil"/>
        </w:pBdr>
        <w:spacing w:after="120" w:line="240" w:lineRule="auto"/>
        <w:ind w:left="0" w:right="0" w:hanging="2"/>
        <w:rPr>
          <w:sz w:val="22"/>
          <w:szCs w:val="22"/>
        </w:rPr>
      </w:pPr>
    </w:p>
    <w:p w:rsidR="007D1FA6" w:rsidRPr="008B74B6" w:rsidRDefault="007D1FA6" w:rsidP="007D1FA6">
      <w:pPr>
        <w:widowControl w:val="0"/>
        <w:numPr>
          <w:ilvl w:val="0"/>
          <w:numId w:val="2"/>
        </w:numPr>
        <w:pBdr>
          <w:top w:val="nil"/>
          <w:left w:val="nil"/>
          <w:bottom w:val="nil"/>
          <w:right w:val="nil"/>
          <w:between w:val="nil"/>
        </w:pBdr>
        <w:spacing w:after="120" w:line="240" w:lineRule="auto"/>
        <w:ind w:left="0" w:right="0" w:hanging="2"/>
      </w:pPr>
      <w:r w:rsidRPr="008B74B6">
        <w:rPr>
          <w:b/>
          <w:sz w:val="22"/>
          <w:szCs w:val="22"/>
        </w:rPr>
        <w:t>l’impresa è controllata</w:t>
      </w:r>
      <w:r w:rsidRPr="008B74B6">
        <w:rPr>
          <w:sz w:val="22"/>
          <w:szCs w:val="22"/>
        </w:rPr>
        <w:t>, anche indirettamente, dalle imprese seguenti:</w:t>
      </w:r>
    </w:p>
    <w:p w:rsidR="007D1FA6" w:rsidRPr="008B74B6" w:rsidRDefault="007D1FA6" w:rsidP="007D1FA6">
      <w:pPr>
        <w:widowControl w:val="0"/>
        <w:pBdr>
          <w:top w:val="nil"/>
          <w:left w:val="nil"/>
          <w:bottom w:val="nil"/>
          <w:right w:val="nil"/>
          <w:between w:val="nil"/>
        </w:pBdr>
        <w:spacing w:after="120"/>
        <w:ind w:left="0" w:hanging="2"/>
        <w:rPr>
          <w:rFonts w:ascii="Garamond" w:eastAsia="Garamond" w:hAnsi="Garamond" w:cs="Garamond"/>
          <w:sz w:val="22"/>
          <w:szCs w:val="22"/>
        </w:rPr>
      </w:pPr>
    </w:p>
    <w:p w:rsidR="007D1FA6" w:rsidRPr="008B74B6" w:rsidRDefault="007D1FA6" w:rsidP="007D1FA6">
      <w:pPr>
        <w:widowControl w:val="0"/>
        <w:pBdr>
          <w:top w:val="nil"/>
          <w:left w:val="nil"/>
          <w:bottom w:val="nil"/>
          <w:right w:val="nil"/>
          <w:between w:val="nil"/>
        </w:pBdr>
        <w:spacing w:after="120"/>
        <w:ind w:left="0" w:hanging="2"/>
        <w:rPr>
          <w:rFonts w:ascii="Garamond" w:eastAsia="Garamond" w:hAnsi="Garamond" w:cs="Garamond"/>
          <w:sz w:val="22"/>
          <w:szCs w:val="22"/>
        </w:rPr>
      </w:pPr>
      <w:r w:rsidRPr="008B74B6">
        <w:rPr>
          <w:rFonts w:ascii="Garamond" w:eastAsia="Garamond" w:hAnsi="Garamond" w:cs="Garamond"/>
          <w:sz w:val="22"/>
          <w:szCs w:val="22"/>
        </w:rPr>
        <w:t>(</w:t>
      </w:r>
      <w:r w:rsidRPr="008B74B6">
        <w:rPr>
          <w:rFonts w:ascii="Garamond" w:eastAsia="Garamond" w:hAnsi="Garamond" w:cs="Garamond"/>
          <w:i/>
          <w:sz w:val="22"/>
          <w:szCs w:val="22"/>
        </w:rPr>
        <w:t>Ragione sociale e dati anagrafici</w:t>
      </w:r>
      <w:r w:rsidRPr="008B74B6">
        <w:rPr>
          <w:rFonts w:ascii="Garamond" w:eastAsia="Garamond" w:hAnsi="Garamond" w:cs="Garamond"/>
          <w:sz w:val="22"/>
          <w:szCs w:val="22"/>
        </w:rPr>
        <w:t>) (</w:t>
      </w:r>
      <w:r w:rsidRPr="008B74B6">
        <w:rPr>
          <w:rFonts w:ascii="Garamond" w:eastAsia="Garamond" w:hAnsi="Garamond" w:cs="Garamond"/>
          <w:i/>
          <w:sz w:val="22"/>
          <w:szCs w:val="22"/>
        </w:rPr>
        <w:t>ripetere tabella se necessario</w:t>
      </w:r>
      <w:r w:rsidRPr="008B74B6">
        <w:rPr>
          <w:rFonts w:ascii="Garamond" w:eastAsia="Garamond" w:hAnsi="Garamond" w:cs="Garamond"/>
          <w:sz w:val="22"/>
          <w:szCs w:val="22"/>
        </w:rPr>
        <w:t>)</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20"/>
        <w:gridCol w:w="2644"/>
        <w:gridCol w:w="1155"/>
        <w:gridCol w:w="2053"/>
        <w:gridCol w:w="853"/>
        <w:gridCol w:w="477"/>
        <w:gridCol w:w="720"/>
      </w:tblGrid>
      <w:tr w:rsidR="007D1FA6" w:rsidRPr="008B74B6" w:rsidTr="0053309C">
        <w:trPr>
          <w:trHeight w:val="397"/>
          <w:tblHeader/>
          <w:jc w:val="center"/>
        </w:trPr>
        <w:tc>
          <w:tcPr>
            <w:tcW w:w="5000" w:type="pct"/>
            <w:gridSpan w:val="7"/>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r w:rsidRPr="008B74B6">
              <w:rPr>
                <w:rFonts w:ascii="Garamond" w:eastAsia="Garamond" w:hAnsi="Garamond" w:cs="Garamond"/>
                <w:b/>
                <w:sz w:val="18"/>
                <w:szCs w:val="18"/>
              </w:rPr>
              <w:t>Anagrafica dell’impresa che esercita il controllo sulla richiedente</w:t>
            </w:r>
          </w:p>
        </w:tc>
      </w:tr>
      <w:tr w:rsidR="007D1FA6" w:rsidRPr="008B74B6" w:rsidTr="0053309C">
        <w:trPr>
          <w:cantSplit/>
          <w:trHeight w:val="283"/>
          <w:jc w:val="center"/>
        </w:trPr>
        <w:tc>
          <w:tcPr>
            <w:tcW w:w="894" w:type="pct"/>
            <w:vMerge w:val="restart"/>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r w:rsidRPr="008B74B6">
              <w:rPr>
                <w:rFonts w:ascii="Garamond" w:eastAsia="Garamond" w:hAnsi="Garamond" w:cs="Garamond"/>
                <w:b/>
                <w:sz w:val="18"/>
                <w:szCs w:val="18"/>
              </w:rPr>
              <w:t xml:space="preserve">Impresa </w:t>
            </w:r>
          </w:p>
        </w:tc>
        <w:tc>
          <w:tcPr>
            <w:tcW w:w="1974" w:type="pct"/>
            <w:gridSpan w:val="2"/>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r w:rsidRPr="008B74B6">
              <w:rPr>
                <w:rFonts w:ascii="Garamond" w:eastAsia="Garamond" w:hAnsi="Garamond" w:cs="Garamond"/>
                <w:sz w:val="18"/>
                <w:szCs w:val="18"/>
              </w:rPr>
              <w:t xml:space="preserve">Denominazione/Ragione sociale dell’impresa </w:t>
            </w:r>
          </w:p>
        </w:tc>
        <w:tc>
          <w:tcPr>
            <w:tcW w:w="1067" w:type="pct"/>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r w:rsidRPr="008B74B6">
              <w:rPr>
                <w:rFonts w:ascii="Garamond" w:eastAsia="Garamond" w:hAnsi="Garamond" w:cs="Garamond"/>
                <w:sz w:val="18"/>
                <w:szCs w:val="18"/>
              </w:rPr>
              <w:t>Forma giuridica</w:t>
            </w:r>
          </w:p>
        </w:tc>
        <w:tc>
          <w:tcPr>
            <w:tcW w:w="1065" w:type="pct"/>
            <w:gridSpan w:val="3"/>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p>
        </w:tc>
      </w:tr>
      <w:tr w:rsidR="007D1FA6" w:rsidRPr="008B74B6" w:rsidTr="0053309C">
        <w:trPr>
          <w:cantSplit/>
          <w:trHeight w:val="397"/>
          <w:jc w:val="center"/>
        </w:trPr>
        <w:tc>
          <w:tcPr>
            <w:tcW w:w="894" w:type="pct"/>
            <w:vMerge/>
          </w:tcPr>
          <w:p w:rsidR="007D1FA6" w:rsidRPr="008B74B6" w:rsidRDefault="007D1FA6" w:rsidP="0053309C">
            <w:pPr>
              <w:widowControl w:val="0"/>
              <w:pBdr>
                <w:top w:val="nil"/>
                <w:left w:val="nil"/>
                <w:bottom w:val="nil"/>
                <w:right w:val="nil"/>
                <w:between w:val="nil"/>
              </w:pBdr>
              <w:spacing w:after="0" w:line="276" w:lineRule="auto"/>
              <w:ind w:left="0" w:right="0" w:hanging="2"/>
              <w:jc w:val="left"/>
              <w:rPr>
                <w:rFonts w:ascii="Garamond" w:eastAsia="Garamond" w:hAnsi="Garamond" w:cs="Garamond"/>
                <w:sz w:val="18"/>
                <w:szCs w:val="18"/>
              </w:rPr>
            </w:pPr>
          </w:p>
        </w:tc>
        <w:tc>
          <w:tcPr>
            <w:tcW w:w="1974" w:type="pct"/>
            <w:gridSpan w:val="2"/>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p>
        </w:tc>
        <w:tc>
          <w:tcPr>
            <w:tcW w:w="2132" w:type="pct"/>
            <w:gridSpan w:val="4"/>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p>
        </w:tc>
      </w:tr>
      <w:tr w:rsidR="007D1FA6" w:rsidRPr="008B74B6" w:rsidTr="0053309C">
        <w:trPr>
          <w:cantSplit/>
          <w:jc w:val="center"/>
        </w:trPr>
        <w:tc>
          <w:tcPr>
            <w:tcW w:w="894" w:type="pct"/>
            <w:vMerge w:val="restart"/>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r w:rsidRPr="008B74B6">
              <w:rPr>
                <w:rFonts w:ascii="Garamond" w:eastAsia="Garamond" w:hAnsi="Garamond" w:cs="Garamond"/>
                <w:b/>
                <w:sz w:val="18"/>
                <w:szCs w:val="18"/>
              </w:rPr>
              <w:t xml:space="preserve">Sede legale </w:t>
            </w:r>
          </w:p>
        </w:tc>
        <w:tc>
          <w:tcPr>
            <w:tcW w:w="1374" w:type="pct"/>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r w:rsidRPr="008B74B6">
              <w:rPr>
                <w:rFonts w:ascii="Garamond" w:eastAsia="Garamond" w:hAnsi="Garamond" w:cs="Garamond"/>
                <w:sz w:val="18"/>
                <w:szCs w:val="18"/>
              </w:rPr>
              <w:t>Comune</w:t>
            </w:r>
          </w:p>
        </w:tc>
        <w:tc>
          <w:tcPr>
            <w:tcW w:w="600" w:type="pct"/>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r w:rsidRPr="008B74B6">
              <w:rPr>
                <w:rFonts w:ascii="Garamond" w:eastAsia="Garamond" w:hAnsi="Garamond" w:cs="Garamond"/>
                <w:sz w:val="18"/>
                <w:szCs w:val="18"/>
              </w:rPr>
              <w:t>CAP</w:t>
            </w:r>
          </w:p>
        </w:tc>
        <w:tc>
          <w:tcPr>
            <w:tcW w:w="1510" w:type="pct"/>
            <w:gridSpan w:val="2"/>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r w:rsidRPr="008B74B6">
              <w:rPr>
                <w:rFonts w:ascii="Garamond" w:eastAsia="Garamond" w:hAnsi="Garamond" w:cs="Garamond"/>
                <w:sz w:val="18"/>
                <w:szCs w:val="18"/>
              </w:rPr>
              <w:t>Via</w:t>
            </w:r>
          </w:p>
        </w:tc>
        <w:tc>
          <w:tcPr>
            <w:tcW w:w="248" w:type="pct"/>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r w:rsidRPr="008B74B6">
              <w:rPr>
                <w:rFonts w:ascii="Garamond" w:eastAsia="Garamond" w:hAnsi="Garamond" w:cs="Garamond"/>
                <w:sz w:val="18"/>
                <w:szCs w:val="18"/>
              </w:rPr>
              <w:t>n.</w:t>
            </w:r>
          </w:p>
        </w:tc>
        <w:tc>
          <w:tcPr>
            <w:tcW w:w="374" w:type="pct"/>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proofErr w:type="spellStart"/>
            <w:r w:rsidRPr="008B74B6">
              <w:rPr>
                <w:rFonts w:ascii="Garamond" w:eastAsia="Garamond" w:hAnsi="Garamond" w:cs="Garamond"/>
                <w:sz w:val="18"/>
                <w:szCs w:val="18"/>
              </w:rPr>
              <w:t>prov</w:t>
            </w:r>
            <w:proofErr w:type="spellEnd"/>
          </w:p>
        </w:tc>
      </w:tr>
      <w:tr w:rsidR="007D1FA6" w:rsidRPr="008B74B6" w:rsidTr="0053309C">
        <w:trPr>
          <w:cantSplit/>
          <w:trHeight w:val="397"/>
          <w:jc w:val="center"/>
        </w:trPr>
        <w:tc>
          <w:tcPr>
            <w:tcW w:w="894" w:type="pct"/>
            <w:vMerge/>
          </w:tcPr>
          <w:p w:rsidR="007D1FA6" w:rsidRPr="008B74B6" w:rsidRDefault="007D1FA6" w:rsidP="0053309C">
            <w:pPr>
              <w:widowControl w:val="0"/>
              <w:pBdr>
                <w:top w:val="nil"/>
                <w:left w:val="nil"/>
                <w:bottom w:val="nil"/>
                <w:right w:val="nil"/>
                <w:between w:val="nil"/>
              </w:pBdr>
              <w:spacing w:after="0" w:line="276" w:lineRule="auto"/>
              <w:ind w:left="0" w:right="0" w:hanging="2"/>
              <w:jc w:val="left"/>
              <w:rPr>
                <w:rFonts w:ascii="Garamond" w:eastAsia="Garamond" w:hAnsi="Garamond" w:cs="Garamond"/>
                <w:sz w:val="18"/>
                <w:szCs w:val="18"/>
              </w:rPr>
            </w:pPr>
          </w:p>
        </w:tc>
        <w:tc>
          <w:tcPr>
            <w:tcW w:w="1374" w:type="pct"/>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p>
        </w:tc>
        <w:tc>
          <w:tcPr>
            <w:tcW w:w="600" w:type="pct"/>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p>
        </w:tc>
        <w:tc>
          <w:tcPr>
            <w:tcW w:w="1510" w:type="pct"/>
            <w:gridSpan w:val="2"/>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p>
        </w:tc>
        <w:tc>
          <w:tcPr>
            <w:tcW w:w="248" w:type="pct"/>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p>
        </w:tc>
        <w:tc>
          <w:tcPr>
            <w:tcW w:w="374" w:type="pct"/>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p>
        </w:tc>
      </w:tr>
      <w:tr w:rsidR="007D1FA6" w:rsidRPr="008B74B6" w:rsidTr="0053309C">
        <w:trPr>
          <w:cantSplit/>
          <w:trHeight w:val="283"/>
          <w:jc w:val="center"/>
        </w:trPr>
        <w:tc>
          <w:tcPr>
            <w:tcW w:w="894" w:type="pct"/>
            <w:vMerge w:val="restart"/>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r w:rsidRPr="008B74B6">
              <w:rPr>
                <w:rFonts w:ascii="Garamond" w:eastAsia="Garamond" w:hAnsi="Garamond" w:cs="Garamond"/>
                <w:b/>
                <w:sz w:val="18"/>
                <w:szCs w:val="18"/>
              </w:rPr>
              <w:t>Dati impresa</w:t>
            </w:r>
          </w:p>
        </w:tc>
        <w:tc>
          <w:tcPr>
            <w:tcW w:w="1374" w:type="pct"/>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r w:rsidRPr="008B74B6">
              <w:rPr>
                <w:rFonts w:ascii="Garamond" w:eastAsia="Garamond" w:hAnsi="Garamond" w:cs="Garamond"/>
                <w:sz w:val="18"/>
                <w:szCs w:val="18"/>
              </w:rPr>
              <w:t>Codice fiscale</w:t>
            </w:r>
          </w:p>
        </w:tc>
        <w:tc>
          <w:tcPr>
            <w:tcW w:w="2732" w:type="pct"/>
            <w:gridSpan w:val="5"/>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r w:rsidRPr="008B74B6">
              <w:rPr>
                <w:rFonts w:ascii="Garamond" w:eastAsia="Garamond" w:hAnsi="Garamond" w:cs="Garamond"/>
                <w:sz w:val="18"/>
                <w:szCs w:val="18"/>
              </w:rPr>
              <w:t>Partita IVA</w:t>
            </w:r>
          </w:p>
        </w:tc>
      </w:tr>
      <w:tr w:rsidR="007D1FA6" w:rsidRPr="008B74B6" w:rsidTr="0053309C">
        <w:trPr>
          <w:cantSplit/>
          <w:trHeight w:val="301"/>
          <w:jc w:val="center"/>
        </w:trPr>
        <w:tc>
          <w:tcPr>
            <w:tcW w:w="894" w:type="pct"/>
            <w:vMerge/>
          </w:tcPr>
          <w:p w:rsidR="007D1FA6" w:rsidRPr="008B74B6" w:rsidRDefault="007D1FA6" w:rsidP="0053309C">
            <w:pPr>
              <w:widowControl w:val="0"/>
              <w:pBdr>
                <w:top w:val="nil"/>
                <w:left w:val="nil"/>
                <w:bottom w:val="nil"/>
                <w:right w:val="nil"/>
                <w:between w:val="nil"/>
              </w:pBdr>
              <w:spacing w:after="0" w:line="276" w:lineRule="auto"/>
              <w:ind w:left="0" w:right="0" w:hanging="2"/>
              <w:jc w:val="left"/>
              <w:rPr>
                <w:rFonts w:ascii="Garamond" w:eastAsia="Garamond" w:hAnsi="Garamond" w:cs="Garamond"/>
                <w:sz w:val="18"/>
                <w:szCs w:val="18"/>
              </w:rPr>
            </w:pPr>
          </w:p>
        </w:tc>
        <w:tc>
          <w:tcPr>
            <w:tcW w:w="1374" w:type="pct"/>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p>
        </w:tc>
        <w:tc>
          <w:tcPr>
            <w:tcW w:w="2732" w:type="pct"/>
            <w:gridSpan w:val="5"/>
            <w:vAlign w:val="center"/>
          </w:tcPr>
          <w:p w:rsidR="007D1FA6" w:rsidRPr="008B74B6" w:rsidRDefault="007D1FA6" w:rsidP="0053309C">
            <w:pPr>
              <w:pBdr>
                <w:top w:val="nil"/>
                <w:left w:val="nil"/>
                <w:bottom w:val="nil"/>
                <w:right w:val="nil"/>
                <w:between w:val="nil"/>
              </w:pBdr>
              <w:spacing w:after="120"/>
              <w:ind w:left="0" w:hanging="2"/>
              <w:rPr>
                <w:rFonts w:ascii="Garamond" w:eastAsia="Garamond" w:hAnsi="Garamond" w:cs="Garamond"/>
                <w:sz w:val="18"/>
                <w:szCs w:val="18"/>
              </w:rPr>
            </w:pPr>
          </w:p>
        </w:tc>
      </w:tr>
    </w:tbl>
    <w:p w:rsidR="007D1FA6" w:rsidRPr="008B74B6" w:rsidRDefault="007D1FA6" w:rsidP="007D1FA6">
      <w:pPr>
        <w:pBdr>
          <w:top w:val="nil"/>
          <w:left w:val="nil"/>
          <w:bottom w:val="nil"/>
          <w:right w:val="nil"/>
          <w:between w:val="nil"/>
        </w:pBdr>
        <w:spacing w:after="120"/>
        <w:ind w:left="0" w:hanging="2"/>
        <w:rPr>
          <w:rFonts w:ascii="Garamond" w:eastAsia="Garamond" w:hAnsi="Garamond" w:cs="Garamond"/>
          <w:sz w:val="18"/>
          <w:szCs w:val="18"/>
        </w:rPr>
      </w:pPr>
    </w:p>
    <w:p w:rsidR="00234E21" w:rsidRPr="008B74B6" w:rsidRDefault="00234E21" w:rsidP="00234E21">
      <w:pPr>
        <w:pBdr>
          <w:top w:val="nil"/>
          <w:left w:val="nil"/>
          <w:bottom w:val="nil"/>
          <w:right w:val="nil"/>
          <w:between w:val="nil"/>
        </w:pBdr>
        <w:ind w:left="0" w:hanging="2"/>
        <w:rPr>
          <w:sz w:val="22"/>
          <w:szCs w:val="22"/>
        </w:rPr>
      </w:pPr>
    </w:p>
    <w:p w:rsidR="00234E21" w:rsidRPr="008B74B6" w:rsidRDefault="00234E21" w:rsidP="00234E21">
      <w:pPr>
        <w:tabs>
          <w:tab w:val="left" w:pos="6237"/>
          <w:tab w:val="center" w:pos="8505"/>
        </w:tabs>
        <w:spacing w:line="260" w:lineRule="auto"/>
        <w:ind w:left="0" w:hanging="2"/>
        <w:rPr>
          <w:sz w:val="22"/>
          <w:szCs w:val="22"/>
        </w:rPr>
      </w:pPr>
      <w:r w:rsidRPr="008B74B6">
        <w:rPr>
          <w:sz w:val="22"/>
          <w:szCs w:val="22"/>
        </w:rPr>
        <w:tab/>
      </w:r>
      <w:r w:rsidRPr="008B74B6">
        <w:rPr>
          <w:sz w:val="22"/>
          <w:szCs w:val="22"/>
        </w:rPr>
        <w:tab/>
        <w:t xml:space="preserve">Firmato digitalmente da </w:t>
      </w:r>
    </w:p>
    <w:p w:rsidR="00234E21" w:rsidRPr="008B74B6" w:rsidRDefault="00234E21" w:rsidP="00234E21">
      <w:pPr>
        <w:pBdr>
          <w:top w:val="nil"/>
          <w:left w:val="nil"/>
          <w:bottom w:val="nil"/>
          <w:right w:val="nil"/>
          <w:between w:val="nil"/>
        </w:pBdr>
        <w:ind w:left="0" w:right="142" w:hanging="2"/>
        <w:rPr>
          <w:sz w:val="22"/>
          <w:szCs w:val="22"/>
        </w:rPr>
      </w:pPr>
    </w:p>
    <w:p w:rsidR="00234E21" w:rsidRPr="008B74B6" w:rsidRDefault="00234E21" w:rsidP="00234E21">
      <w:pPr>
        <w:pBdr>
          <w:top w:val="nil"/>
          <w:left w:val="nil"/>
          <w:bottom w:val="nil"/>
          <w:right w:val="nil"/>
          <w:between w:val="nil"/>
        </w:pBdr>
        <w:tabs>
          <w:tab w:val="center" w:pos="7938"/>
        </w:tabs>
        <w:ind w:left="0" w:hanging="2"/>
        <w:rPr>
          <w:sz w:val="22"/>
          <w:szCs w:val="22"/>
        </w:rPr>
      </w:pPr>
      <w:r w:rsidRPr="008B74B6">
        <w:rPr>
          <w:sz w:val="22"/>
          <w:szCs w:val="22"/>
        </w:rPr>
        <w:t>data _____________________</w:t>
      </w:r>
      <w:r w:rsidRPr="008B74B6">
        <w:rPr>
          <w:sz w:val="22"/>
          <w:szCs w:val="22"/>
        </w:rPr>
        <w:tab/>
        <w:t>_______________________________________</w:t>
      </w:r>
    </w:p>
    <w:p w:rsidR="00234E21" w:rsidRPr="008B74B6" w:rsidRDefault="00234E21" w:rsidP="00234E21">
      <w:pPr>
        <w:pBdr>
          <w:top w:val="nil"/>
          <w:left w:val="nil"/>
          <w:bottom w:val="nil"/>
          <w:right w:val="nil"/>
          <w:between w:val="nil"/>
        </w:pBdr>
        <w:ind w:left="0" w:hanging="2"/>
        <w:rPr>
          <w:sz w:val="22"/>
          <w:szCs w:val="22"/>
        </w:rPr>
      </w:pPr>
    </w:p>
    <w:p w:rsidR="007D1FA6" w:rsidRPr="008B74B6" w:rsidRDefault="007D1FA6" w:rsidP="00234E21">
      <w:pPr>
        <w:pBdr>
          <w:top w:val="nil"/>
          <w:left w:val="nil"/>
          <w:bottom w:val="nil"/>
          <w:right w:val="nil"/>
          <w:between w:val="nil"/>
        </w:pBdr>
        <w:tabs>
          <w:tab w:val="center" w:pos="7371"/>
        </w:tabs>
        <w:ind w:left="0" w:hanging="2"/>
        <w:rPr>
          <w:sz w:val="22"/>
          <w:szCs w:val="22"/>
        </w:rPr>
      </w:pPr>
      <w:r w:rsidRPr="008B74B6">
        <w:rPr>
          <w:sz w:val="22"/>
          <w:szCs w:val="22"/>
        </w:rPr>
        <w:tab/>
      </w:r>
    </w:p>
    <w:p w:rsidR="00234E21" w:rsidRPr="008B74B6" w:rsidRDefault="00234E21" w:rsidP="00234E21">
      <w:pPr>
        <w:pBdr>
          <w:top w:val="nil"/>
          <w:left w:val="nil"/>
          <w:bottom w:val="nil"/>
          <w:right w:val="nil"/>
          <w:between w:val="nil"/>
        </w:pBdr>
        <w:tabs>
          <w:tab w:val="center" w:pos="7371"/>
        </w:tabs>
        <w:ind w:left="0" w:hanging="2"/>
        <w:rPr>
          <w:highlight w:val="yellow"/>
        </w:rPr>
      </w:pPr>
    </w:p>
    <w:p w:rsidR="007D1FA6" w:rsidRPr="008B74B6" w:rsidRDefault="007D1FA6" w:rsidP="007D1FA6">
      <w:pPr>
        <w:pBdr>
          <w:top w:val="nil"/>
          <w:left w:val="nil"/>
          <w:bottom w:val="nil"/>
          <w:right w:val="nil"/>
          <w:between w:val="nil"/>
        </w:pBdr>
        <w:ind w:left="0" w:hanging="2"/>
        <w:rPr>
          <w:sz w:val="22"/>
          <w:szCs w:val="22"/>
        </w:rPr>
      </w:pPr>
      <w:bookmarkStart w:id="1" w:name="_heading=h.a9bk61tkq776" w:colFirst="0" w:colLast="0"/>
      <w:bookmarkEnd w:id="1"/>
      <w:r w:rsidRPr="008B74B6">
        <w:rPr>
          <w:sz w:val="22"/>
          <w:szCs w:val="22"/>
        </w:rPr>
        <w:t>L’informativa privacy è consultabile nella sezione dedicata del sito web regionale.</w:t>
      </w:r>
    </w:p>
    <w:p w:rsidR="00E62D36" w:rsidRPr="008B74B6" w:rsidRDefault="00613BE1" w:rsidP="007D1FA6">
      <w:pPr>
        <w:ind w:left="0" w:hanging="2"/>
      </w:pPr>
      <w:bookmarkStart w:id="2" w:name="_heading=h.547m1v5g4y94" w:colFirst="0" w:colLast="0"/>
      <w:bookmarkEnd w:id="2"/>
    </w:p>
    <w:sectPr w:rsidR="00E62D36" w:rsidRPr="008B74B6" w:rsidSect="00234E2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BE1" w:rsidRDefault="00613BE1" w:rsidP="007D1FA6">
      <w:pPr>
        <w:spacing w:after="0" w:line="240" w:lineRule="auto"/>
        <w:ind w:left="0" w:hanging="2"/>
      </w:pPr>
      <w:r>
        <w:separator/>
      </w:r>
    </w:p>
  </w:endnote>
  <w:endnote w:type="continuationSeparator" w:id="0">
    <w:p w:rsidR="00613BE1" w:rsidRDefault="00613BE1" w:rsidP="007D1FA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FA6" w:rsidRDefault="007D1FA6">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FA6" w:rsidRPr="00F62AED" w:rsidRDefault="007D1FA6" w:rsidP="00F62AED">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FA6" w:rsidRDefault="007D1FA6">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BE1" w:rsidRDefault="00613BE1" w:rsidP="007D1FA6">
      <w:pPr>
        <w:spacing w:after="0" w:line="240" w:lineRule="auto"/>
        <w:ind w:left="0" w:hanging="2"/>
      </w:pPr>
      <w:r>
        <w:separator/>
      </w:r>
    </w:p>
  </w:footnote>
  <w:footnote w:type="continuationSeparator" w:id="0">
    <w:p w:rsidR="00613BE1" w:rsidRDefault="00613BE1" w:rsidP="007D1FA6">
      <w:pPr>
        <w:spacing w:after="0" w:line="240" w:lineRule="auto"/>
        <w:ind w:left="0" w:hanging="2"/>
      </w:pPr>
      <w:r>
        <w:continuationSeparator/>
      </w:r>
    </w:p>
  </w:footnote>
  <w:footnote w:id="1">
    <w:p w:rsidR="007D1FA6" w:rsidRDefault="007D1FA6" w:rsidP="007D1FA6">
      <w:pPr>
        <w:pBdr>
          <w:top w:val="nil"/>
          <w:left w:val="nil"/>
          <w:bottom w:val="nil"/>
          <w:right w:val="nil"/>
          <w:between w:val="nil"/>
        </w:pBdr>
        <w:ind w:left="0" w:hanging="2"/>
        <w:rPr>
          <w:sz w:val="18"/>
          <w:szCs w:val="18"/>
        </w:rPr>
      </w:pPr>
      <w:r>
        <w:rPr>
          <w:vertAlign w:val="superscript"/>
        </w:rPr>
        <w:footnoteRef/>
      </w:r>
      <w:r>
        <w:rPr>
          <w:sz w:val="18"/>
          <w:szCs w:val="18"/>
        </w:rPr>
        <w:t xml:space="preserve"> Riportare il codice identificativo provvisorio attribuito al progetto dal sistema di acquisizione dati on-line.</w:t>
      </w:r>
    </w:p>
  </w:footnote>
  <w:footnote w:id="2">
    <w:p w:rsidR="007D1FA6" w:rsidRDefault="007D1FA6" w:rsidP="007D1FA6">
      <w:pPr>
        <w:pBdr>
          <w:top w:val="nil"/>
          <w:left w:val="nil"/>
          <w:bottom w:val="nil"/>
          <w:right w:val="nil"/>
          <w:between w:val="nil"/>
        </w:pBdr>
        <w:ind w:left="0" w:hanging="2"/>
        <w:rPr>
          <w:sz w:val="18"/>
          <w:szCs w:val="18"/>
          <w:vertAlign w:val="superscript"/>
        </w:rPr>
      </w:pPr>
      <w:r>
        <w:rPr>
          <w:vertAlign w:val="superscript"/>
        </w:rPr>
        <w:footnoteRef/>
      </w:r>
      <w:r>
        <w:rPr>
          <w:sz w:val="18"/>
          <w:szCs w:val="18"/>
          <w:vertAlign w:val="superscript"/>
        </w:rPr>
        <w:t xml:space="preserve"> </w:t>
      </w:r>
      <w:r>
        <w:rPr>
          <w:sz w:val="18"/>
          <w:szCs w:val="18"/>
        </w:rPr>
        <w:t>Barrare una delle caselle.</w:t>
      </w:r>
    </w:p>
  </w:footnote>
  <w:footnote w:id="3">
    <w:p w:rsidR="007D1FA6" w:rsidRDefault="007D1FA6" w:rsidP="007D1FA6">
      <w:pPr>
        <w:pBdr>
          <w:top w:val="nil"/>
          <w:left w:val="nil"/>
          <w:bottom w:val="nil"/>
          <w:right w:val="nil"/>
          <w:between w:val="nil"/>
        </w:pBdr>
        <w:spacing w:after="0" w:line="240" w:lineRule="auto"/>
        <w:ind w:left="0" w:hanging="2"/>
        <w:rPr>
          <w:sz w:val="18"/>
          <w:szCs w:val="18"/>
        </w:rPr>
      </w:pPr>
      <w:r>
        <w:rPr>
          <w:vertAlign w:val="superscript"/>
        </w:rPr>
        <w:footnoteRef/>
      </w:r>
      <w:r>
        <w:rPr>
          <w:sz w:val="18"/>
          <w:szCs w:val="18"/>
        </w:rPr>
        <w:t xml:space="preserve"> IMPRESA IN DIFFICOLTA’ impresa che soddisfa almeno una delle seguenti circostanze: </w:t>
      </w:r>
    </w:p>
    <w:p w:rsidR="007D1FA6" w:rsidRDefault="007D1FA6" w:rsidP="007D1FA6">
      <w:pPr>
        <w:numPr>
          <w:ilvl w:val="0"/>
          <w:numId w:val="1"/>
        </w:numPr>
        <w:pBdr>
          <w:top w:val="nil"/>
          <w:left w:val="nil"/>
          <w:bottom w:val="nil"/>
          <w:right w:val="nil"/>
          <w:between w:val="nil"/>
        </w:pBdr>
        <w:spacing w:after="0"/>
        <w:ind w:left="0" w:hanging="2"/>
        <w:rPr>
          <w:sz w:val="20"/>
          <w:szCs w:val="20"/>
        </w:rPr>
      </w:pPr>
      <w:r>
        <w:rPr>
          <w:sz w:val="18"/>
          <w:szCs w:val="18"/>
        </w:rPr>
        <w:t xml:space="preserve">nel caso di società a responsabilità limitata (diverse dalle PMI costituitesi da meno di tre anni o, ai fini dell'ammissibilità a beneficiare di aiuti al finanziamento del rischio, dalle PMI nei sette anni dalla prima vendita commerciale ammissibili a beneficiare di investimenti per il finanziamento del rischio a seguito </w:t>
      </w:r>
      <w:proofErr w:type="gramStart"/>
      <w:r>
        <w:rPr>
          <w:sz w:val="18"/>
          <w:szCs w:val="18"/>
        </w:rPr>
        <w:t>della due</w:t>
      </w:r>
      <w:proofErr w:type="gramEnd"/>
      <w:r>
        <w:rPr>
          <w:sz w:val="18"/>
          <w:szCs w:val="18"/>
        </w:rPr>
        <w:t xml:space="preserve"> </w:t>
      </w:r>
      <w:proofErr w:type="spellStart"/>
      <w:r>
        <w:rPr>
          <w:sz w:val="18"/>
          <w:szCs w:val="18"/>
        </w:rPr>
        <w:t>diligence</w:t>
      </w:r>
      <w:proofErr w:type="spellEnd"/>
      <w:r>
        <w:rPr>
          <w:sz w:val="18"/>
          <w:szCs w:val="18"/>
        </w:rPr>
        <w:t xml:space="preserve"> da parte dell'intermediario finanziario selezionato),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(37) e, se del caso, il «capitale sociale» comprende eventuali premi di emissione;</w:t>
      </w:r>
    </w:p>
    <w:p w:rsidR="007D1FA6" w:rsidRDefault="007D1FA6" w:rsidP="007D1FA6">
      <w:pPr>
        <w:numPr>
          <w:ilvl w:val="0"/>
          <w:numId w:val="1"/>
        </w:numPr>
        <w:pBdr>
          <w:top w:val="nil"/>
          <w:left w:val="nil"/>
          <w:bottom w:val="nil"/>
          <w:right w:val="nil"/>
          <w:between w:val="nil"/>
        </w:pBdr>
        <w:spacing w:after="0"/>
        <w:ind w:left="0" w:hanging="2"/>
        <w:rPr>
          <w:sz w:val="20"/>
          <w:szCs w:val="20"/>
        </w:rPr>
      </w:pPr>
      <w:r>
        <w:rPr>
          <w:sz w:val="18"/>
          <w:szCs w:val="18"/>
        </w:rPr>
        <w:t xml:space="preserve">nel caso di società in cui almeno alcuni soci abbiano la responsabilità illimitata per i debiti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w:t>
      </w:r>
      <w:proofErr w:type="spellStart"/>
      <w:r>
        <w:rPr>
          <w:sz w:val="18"/>
          <w:szCs w:val="18"/>
        </w:rPr>
        <w:t>diligence</w:t>
      </w:r>
      <w:proofErr w:type="spellEnd"/>
      <w:r>
        <w:rPr>
          <w:sz w:val="18"/>
          <w:szCs w:val="18"/>
        </w:rPr>
        <w:t xml:space="preserve"> da parte dell'intermediario finanziario selezionato), qualora abbia perso più della metà dei fondi propri,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 2013/34/UE;</w:t>
      </w:r>
    </w:p>
    <w:p w:rsidR="007D1FA6" w:rsidRDefault="007D1FA6" w:rsidP="007D1FA6">
      <w:pPr>
        <w:numPr>
          <w:ilvl w:val="0"/>
          <w:numId w:val="1"/>
        </w:numPr>
        <w:pBdr>
          <w:top w:val="nil"/>
          <w:left w:val="nil"/>
          <w:bottom w:val="nil"/>
          <w:right w:val="nil"/>
          <w:between w:val="nil"/>
        </w:pBdr>
        <w:spacing w:after="0"/>
        <w:ind w:left="0" w:hanging="2"/>
        <w:rPr>
          <w:sz w:val="20"/>
          <w:szCs w:val="20"/>
        </w:rPr>
      </w:pPr>
      <w:r>
        <w:rPr>
          <w:sz w:val="18"/>
          <w:szCs w:val="18"/>
        </w:rPr>
        <w:t xml:space="preserve">qualora l'impresa sia oggetto di procedura concorsuale per insolvenza o soddisfi le condizioni previste dal diritto nazionale per l'apertura nei suoi confronti di una tale procedura su richiesta dei suoi creditori; </w:t>
      </w:r>
    </w:p>
    <w:p w:rsidR="007D1FA6" w:rsidRDefault="007D1FA6" w:rsidP="007D1FA6">
      <w:pPr>
        <w:numPr>
          <w:ilvl w:val="0"/>
          <w:numId w:val="1"/>
        </w:numPr>
        <w:pBdr>
          <w:top w:val="nil"/>
          <w:left w:val="nil"/>
          <w:bottom w:val="nil"/>
          <w:right w:val="nil"/>
          <w:between w:val="nil"/>
        </w:pBdr>
        <w:spacing w:after="0"/>
        <w:ind w:left="0" w:hanging="2"/>
        <w:rPr>
          <w:sz w:val="20"/>
          <w:szCs w:val="20"/>
        </w:rPr>
      </w:pPr>
      <w:r>
        <w:rPr>
          <w:sz w:val="18"/>
          <w:szCs w:val="18"/>
        </w:rPr>
        <w:t>qualora l'impresa abbia ricevuto un aiuto per il salvataggio e non abbia ancora rimborsato il prestito o revocato la garanzia, o abbia ricevuto un aiuto per la ristrutturazione e sia ancora soggetta a un piano di ristrutturazione;</w:t>
      </w:r>
    </w:p>
    <w:p w:rsidR="007D1FA6" w:rsidRDefault="007D1FA6" w:rsidP="007D1FA6">
      <w:pPr>
        <w:numPr>
          <w:ilvl w:val="0"/>
          <w:numId w:val="1"/>
        </w:numPr>
        <w:pBdr>
          <w:top w:val="nil"/>
          <w:left w:val="nil"/>
          <w:bottom w:val="nil"/>
          <w:right w:val="nil"/>
          <w:between w:val="nil"/>
        </w:pBdr>
        <w:ind w:left="0" w:hanging="2"/>
        <w:rPr>
          <w:sz w:val="20"/>
          <w:szCs w:val="20"/>
        </w:rPr>
      </w:pPr>
      <w:r>
        <w:rPr>
          <w:sz w:val="18"/>
          <w:szCs w:val="18"/>
        </w:rPr>
        <w:t>nel caso di un'impresa diversa da una PMI, qualora, negli ultimi due anni: 1) il rapporto debito/patrimonio netto contabile dell'impresa sia stato superiore a 7,5; e 2) il quoziente di copertura degli interessi dell'impresa (EBITDA/interessi) sia stato inferiore a 1,0.</w:t>
      </w:r>
    </w:p>
  </w:footnote>
  <w:footnote w:id="4">
    <w:p w:rsidR="007D1FA6" w:rsidRDefault="007D1FA6" w:rsidP="007D1FA6">
      <w:pPr>
        <w:pBdr>
          <w:top w:val="nil"/>
          <w:left w:val="nil"/>
          <w:bottom w:val="nil"/>
          <w:right w:val="nil"/>
          <w:between w:val="nil"/>
        </w:pBdr>
        <w:spacing w:after="0" w:line="240" w:lineRule="auto"/>
        <w:ind w:left="0" w:hanging="2"/>
        <w:rPr>
          <w:sz w:val="18"/>
          <w:szCs w:val="18"/>
        </w:rPr>
      </w:pPr>
      <w:r>
        <w:rPr>
          <w:vertAlign w:val="superscript"/>
        </w:rPr>
        <w:footnoteRef/>
      </w:r>
      <w:r>
        <w:rPr>
          <w:sz w:val="18"/>
          <w:szCs w:val="18"/>
        </w:rPr>
        <w:t xml:space="preserve"> Ai sensi dell’articolo 1, paragrafo 1, punto 1, lettera d) del Regolamento (UE) 2021/1237 della Commissione del 23 luglio 2021 recante modifica del regolamento (UE) n. 651/2014 che dichiara alcune categorie di aiuti compatibili con il mercato interno in applicazione degli articoli 107 e 108 del trattato.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FA6" w:rsidRDefault="007D1FA6">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FA6" w:rsidRPr="00154395" w:rsidRDefault="00F62AED" w:rsidP="00F62AED">
    <w:pPr>
      <w:pStyle w:val="Intestazione"/>
      <w:ind w:left="1" w:hanging="3"/>
      <w:jc w:val="center"/>
      <w:rPr>
        <w:b/>
        <w:sz w:val="28"/>
        <w:szCs w:val="28"/>
      </w:rPr>
    </w:pPr>
    <w:r w:rsidRPr="00154395">
      <w:rPr>
        <w:b/>
        <w:i/>
        <w:sz w:val="28"/>
        <w:szCs w:val="28"/>
      </w:rPr>
      <w:t>Allegato A1-1.9 al Decreto n. 48 del 28 dicembre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FA6" w:rsidRDefault="007D1FA6">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73890"/>
    <w:multiLevelType w:val="multilevel"/>
    <w:tmpl w:val="5DD419B8"/>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1" w15:restartNumberingAfterBreak="0">
    <w:nsid w:val="64FF5A9D"/>
    <w:multiLevelType w:val="multilevel"/>
    <w:tmpl w:val="E3CCA988"/>
    <w:lvl w:ilvl="0">
      <w:start w:val="2"/>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16"/>
    <w:rsid w:val="000C2F6B"/>
    <w:rsid w:val="00154395"/>
    <w:rsid w:val="00234E21"/>
    <w:rsid w:val="00234F1E"/>
    <w:rsid w:val="0040382B"/>
    <w:rsid w:val="00613BE1"/>
    <w:rsid w:val="006E4CAD"/>
    <w:rsid w:val="007D1FA6"/>
    <w:rsid w:val="008B3D75"/>
    <w:rsid w:val="008B74B6"/>
    <w:rsid w:val="009E5C16"/>
    <w:rsid w:val="00A74730"/>
    <w:rsid w:val="00B25BFF"/>
    <w:rsid w:val="00F62A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6D68E"/>
  <w15:chartTrackingRefBased/>
  <w15:docId w15:val="{C8843AFC-8F26-4985-902A-54CB0E92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1FA6"/>
    <w:pPr>
      <w:suppressAutoHyphens/>
      <w:spacing w:after="5" w:line="248" w:lineRule="auto"/>
      <w:ind w:leftChars="-1" w:left="-1" w:right="2" w:hangingChars="1" w:hanging="10"/>
      <w:jc w:val="both"/>
      <w:textDirection w:val="btLr"/>
      <w:textAlignment w:val="top"/>
      <w:outlineLvl w:val="0"/>
    </w:pPr>
    <w:rPr>
      <w:rFonts w:ascii="Times New Roman" w:eastAsia="Times New Roman" w:hAnsi="Times New Roman" w:cs="Times New Roman"/>
      <w:color w:val="000000"/>
      <w:position w:val="-1"/>
      <w:sz w:val="24"/>
      <w:szCs w:val="24"/>
      <w:lang w:eastAsia="it-IT"/>
    </w:rPr>
  </w:style>
  <w:style w:type="paragraph" w:styleId="Titolo2">
    <w:name w:val="heading 2"/>
    <w:basedOn w:val="Normale"/>
    <w:next w:val="Normale"/>
    <w:link w:val="Titolo2Carattere"/>
    <w:uiPriority w:val="9"/>
    <w:unhideWhenUsed/>
    <w:qFormat/>
    <w:rsid w:val="007D1FA6"/>
    <w:pPr>
      <w:keepNext/>
      <w:keepLines/>
      <w:spacing w:before="240" w:after="240" w:line="247" w:lineRule="auto"/>
      <w:ind w:left="11" w:right="0" w:hanging="11"/>
      <w:outlineLvl w:val="1"/>
    </w:pPr>
    <w:rPr>
      <w:b/>
      <w:color w:val="auto"/>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D1FA6"/>
    <w:rPr>
      <w:rFonts w:ascii="Times New Roman" w:eastAsia="Times New Roman" w:hAnsi="Times New Roman" w:cs="Times New Roman"/>
      <w:b/>
      <w:position w:val="-1"/>
      <w:sz w:val="24"/>
      <w:szCs w:val="26"/>
      <w:lang w:eastAsia="it-IT"/>
    </w:rPr>
  </w:style>
  <w:style w:type="paragraph" w:styleId="Intestazione">
    <w:name w:val="header"/>
    <w:basedOn w:val="Normale"/>
    <w:link w:val="IntestazioneCarattere"/>
    <w:uiPriority w:val="99"/>
    <w:unhideWhenUsed/>
    <w:rsid w:val="007D1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D1FA6"/>
    <w:rPr>
      <w:rFonts w:ascii="Times New Roman" w:eastAsia="Times New Roman" w:hAnsi="Times New Roman" w:cs="Times New Roman"/>
      <w:color w:val="000000"/>
      <w:position w:val="-1"/>
      <w:sz w:val="24"/>
      <w:szCs w:val="24"/>
      <w:lang w:eastAsia="it-IT"/>
    </w:rPr>
  </w:style>
  <w:style w:type="paragraph" w:styleId="Pidipagina">
    <w:name w:val="footer"/>
    <w:basedOn w:val="Normale"/>
    <w:link w:val="PidipaginaCarattere"/>
    <w:uiPriority w:val="99"/>
    <w:unhideWhenUsed/>
    <w:rsid w:val="007D1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1FA6"/>
    <w:rPr>
      <w:rFonts w:ascii="Times New Roman" w:eastAsia="Times New Roman" w:hAnsi="Times New Roman" w:cs="Times New Roman"/>
      <w:color w:val="000000"/>
      <w:position w:val="-1"/>
      <w:sz w:val="24"/>
      <w:szCs w:val="24"/>
      <w:lang w:eastAsia="it-IT"/>
    </w:rPr>
  </w:style>
  <w:style w:type="paragraph" w:styleId="Testofumetto">
    <w:name w:val="Balloon Text"/>
    <w:basedOn w:val="Normale"/>
    <w:link w:val="TestofumettoCarattere"/>
    <w:uiPriority w:val="99"/>
    <w:semiHidden/>
    <w:unhideWhenUsed/>
    <w:rsid w:val="00F62A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2AED"/>
    <w:rPr>
      <w:rFonts w:ascii="Segoe UI" w:eastAsia="Times New Roman" w:hAnsi="Segoe UI" w:cs="Segoe UI"/>
      <w:color w:val="000000"/>
      <w:position w:val="-1"/>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451</Words>
  <Characters>2577</Characters>
  <Application>Microsoft Office Word</Application>
  <DocSecurity>0</DocSecurity>
  <Lines>21</Lines>
  <Paragraphs>6</Paragraphs>
  <ScaleCrop>false</ScaleCrop>
  <Company>Regione del Veneto</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Marin</dc:creator>
  <cp:keywords/>
  <dc:description/>
  <cp:lastModifiedBy>Valentina Marin</cp:lastModifiedBy>
  <cp:revision>7</cp:revision>
  <cp:lastPrinted>2024-04-11T09:13:00Z</cp:lastPrinted>
  <dcterms:created xsi:type="dcterms:W3CDTF">2024-04-11T08:30:00Z</dcterms:created>
  <dcterms:modified xsi:type="dcterms:W3CDTF">2024-04-12T06:45:00Z</dcterms:modified>
</cp:coreProperties>
</file>