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855FF7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Oggetto: Piano Annuale di Formazione Iniziale a finanziamento regionale e statale. Anno Formativo 2020/2021. Approvazione dell’Avviso pubblico e della Direttiva per la presentazione di progetti di istruzione e formazione professionale (IeFP) nelle sezioni comparti vari, benessere ed edilizia, per la realizzazione e la finanziabilità di interventi di primo anno dei percorsi IeFP di cui alla L. 53/2003 e al D.Lgs. n. 226/2005.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DGR n.   </w:t>
      </w:r>
      <w:r w:rsidR="00951F9E">
        <w:rPr>
          <w:rFonts w:ascii="Times New Roman" w:hAnsi="Times New Roman" w:cs="Times New Roman"/>
          <w:color w:val="000000"/>
          <w:sz w:val="22"/>
          <w:szCs w:val="22"/>
        </w:rPr>
        <w:t>429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del   </w:t>
      </w:r>
      <w:r w:rsidR="00951F9E">
        <w:rPr>
          <w:rFonts w:ascii="Times New Roman" w:hAnsi="Times New Roman" w:cs="Times New Roman"/>
          <w:color w:val="000000"/>
          <w:sz w:val="22"/>
          <w:szCs w:val="22"/>
        </w:rPr>
        <w:t>07/04/2020.</w:t>
      </w:r>
      <w:bookmarkStart w:id="0" w:name="_GoBack"/>
      <w:bookmarkEnd w:id="0"/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Dichiarazione impegno presentazione partnership 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 2020/21.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Progetto …………………………………………</w:t>
      </w:r>
      <w:r>
        <w:rPr>
          <w:b/>
          <w:sz w:val="22"/>
          <w:szCs w:val="22"/>
        </w:rPr>
        <w:t xml:space="preserve">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………………………………………….( o a riconoscimento senza oneri per l Regione )</w:t>
      </w:r>
      <w:r>
        <w:rPr>
          <w:sz w:val="22"/>
          <w:szCs w:val="22"/>
          <w:vertAlign w:val="superscript"/>
        </w:rPr>
        <w:footnoteReference w:id="1"/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Cannaregio, 23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rilevato che in considerazione della oggettiva difficoltà di movimento nel territorio e chiusura temporanea delle attività, la mancanza di schede di partenariato per il parametro 5 non costituisce motivo di esclusione e che</w:t>
      </w:r>
      <w:r>
        <w:t xml:space="preserve"> la </w:t>
      </w:r>
      <w:r>
        <w:rPr>
          <w:rFonts w:ascii="Times New Roman" w:hAnsi="Times New Roman" w:cs="Times New Roman"/>
          <w:color w:val="000000"/>
        </w:rPr>
        <w:t>presentazione delle schede partner di rete può essere sostituita da un impegno a presentare successivamente le schede di adesione per i partner di rete non istituzionali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aver incluso tra i partner i seguenti soggetti, di cui si impegna a </w:t>
      </w:r>
      <w:r>
        <w:rPr>
          <w:rFonts w:ascii="Times New Roman" w:hAnsi="Times New Roman" w:cs="Times New Roman"/>
          <w:color w:val="000000"/>
        </w:rPr>
        <w:t>presentare successivamente le schede di adesione per i partner di rete non istituzionali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855FF7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Codice (</w:t>
            </w:r>
            <w:r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</w:tr>
      <w:tr w:rsidR="00855FF7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10A88" w:rsidRDefault="00610A88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>
        <w:br w:type="page"/>
      </w:r>
    </w:p>
    <w:tbl>
      <w:tblPr>
        <w:tblStyle w:val="a6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Totale Numero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.odf , .txt , .jpg , .tiff , .xml. .</w:t>
      </w:r>
    </w:p>
    <w:p w:rsidR="00855FF7" w:rsidRDefault="003A1D62" w:rsidP="002D3B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Data Protection Officer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potranno essere soggetti a pubblicazione ai sensi degli articoli 26 e 27 del D.Lgs. 14 marzo 2013, n.33;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855FF7" w:rsidRDefault="00855FF7" w:rsidP="00855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55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endnote>
  <w:end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3A1D62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footnote>
  <w:foot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footnote>
  <w:footnote w:id="1">
    <w:p w:rsidR="00855FF7" w:rsidRDefault="003A1D62" w:rsidP="002D3B4F">
      <w:pPr>
        <w:ind w:left="0" w:hanging="2"/>
        <w:rPr>
          <w:rFonts w:eastAsia="Arial"/>
        </w:rPr>
      </w:pPr>
      <w:r>
        <w:rPr>
          <w:vertAlign w:val="superscript"/>
        </w:rPr>
        <w:footnoteRef/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Si consiglia una dichiarazione per progetto</w:t>
      </w:r>
    </w:p>
  </w:footnote>
  <w:footnote w:id="2"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3"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8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55FF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7D6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 </w:t>
          </w:r>
          <w:r w:rsidR="007D6F50">
            <w:rPr>
              <w:rFonts w:ascii="Times New Roman" w:hAnsi="Times New Roman" w:cs="Times New Roman"/>
              <w:color w:val="000000"/>
              <w:sz w:val="28"/>
              <w:szCs w:val="28"/>
            </w:rPr>
            <w:t>310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  </w:t>
          </w:r>
          <w:r w:rsidR="007D6F50">
            <w:rPr>
              <w:rFonts w:ascii="Times New Roman" w:hAnsi="Times New Roman" w:cs="Times New Roman"/>
              <w:color w:val="000000"/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</w:t>
          </w:r>
          <w:r w:rsidR="007D6F5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51F9E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51F9E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55FF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0044FA59" wp14:editId="7144DF8D">
                <wp:extent cx="2295525" cy="284480"/>
                <wp:effectExtent l="0" t="0" r="0" b="0"/>
                <wp:docPr id="105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855FF7" w:rsidRDefault="00855FF7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855FF7" w:rsidRDefault="003A1D62" w:rsidP="007D6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B1 al Decreto n.   </w:t>
          </w:r>
          <w:r w:rsidR="007D6F5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310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del     </w:t>
          </w:r>
          <w:r w:rsidR="007D6F5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51F9E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51F9E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624"/>
    <w:multiLevelType w:val="multilevel"/>
    <w:tmpl w:val="BF082D6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FF7"/>
    <w:rsid w:val="00177CE3"/>
    <w:rsid w:val="002D3B4F"/>
    <w:rsid w:val="003A1D62"/>
    <w:rsid w:val="00610A88"/>
    <w:rsid w:val="007339ED"/>
    <w:rsid w:val="007D6F50"/>
    <w:rsid w:val="0083436B"/>
    <w:rsid w:val="00855FF7"/>
    <w:rsid w:val="009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089D"/>
  <w15:docId w15:val="{5D149C65-BECF-4E4E-A86B-6EF5BD5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4tTEQwmnmWYVTrkb86630t/Kg==">AMUW2mVY8fqhhL6xt9BvfTyuTsLccgfMz3kGtoKB2ColeKSWVN6iNK4GejM3jdOyGxi96exOGH+yCz93xqClsZrhPUKmxAPgf13nidIdJI5CDL5VfFUmB1s=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6</cp:revision>
  <dcterms:created xsi:type="dcterms:W3CDTF">2020-04-07T11:46:00Z</dcterms:created>
  <dcterms:modified xsi:type="dcterms:W3CDTF">2020-04-08T11:16:00Z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