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98" w:rsidRDefault="00A96498">
      <w:bookmarkStart w:id="0" w:name="_GoBack"/>
      <w:bookmarkEnd w:id="0"/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5"/>
        <w:gridCol w:w="4957"/>
      </w:tblGrid>
      <w:tr w:rsidR="00A1122E" w:rsidRPr="002C124C" w:rsidTr="008C2165">
        <w:trPr>
          <w:trHeight w:val="2001"/>
        </w:trPr>
        <w:tc>
          <w:tcPr>
            <w:tcW w:w="4825" w:type="dxa"/>
            <w:vAlign w:val="center"/>
          </w:tcPr>
          <w:p w:rsidR="00A96498" w:rsidRDefault="008E7E6C" w:rsidP="00A96498">
            <w:pPr>
              <w:spacing w:line="300" w:lineRule="exact"/>
              <w:ind w:right="-116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21590</wp:posOffset>
                  </wp:positionV>
                  <wp:extent cx="800100" cy="9144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1F56" w:rsidRDefault="00CC1F56" w:rsidP="00A96498">
            <w:pPr>
              <w:spacing w:line="300" w:lineRule="exact"/>
              <w:ind w:right="-116"/>
              <w:jc w:val="center"/>
              <w:rPr>
                <w:color w:val="808080"/>
                <w:sz w:val="14"/>
                <w:szCs w:val="14"/>
              </w:rPr>
            </w:pPr>
          </w:p>
          <w:p w:rsidR="00A96498" w:rsidRDefault="00A96498" w:rsidP="00A96498">
            <w:pPr>
              <w:spacing w:line="300" w:lineRule="exact"/>
              <w:ind w:right="-116"/>
              <w:jc w:val="center"/>
              <w:rPr>
                <w:color w:val="808080"/>
                <w:sz w:val="14"/>
                <w:szCs w:val="14"/>
              </w:rPr>
            </w:pPr>
          </w:p>
          <w:p w:rsidR="00A96498" w:rsidRDefault="00A96498" w:rsidP="00A96498">
            <w:pPr>
              <w:spacing w:line="300" w:lineRule="exact"/>
              <w:ind w:right="-116"/>
              <w:jc w:val="center"/>
              <w:rPr>
                <w:color w:val="808080"/>
                <w:sz w:val="14"/>
                <w:szCs w:val="14"/>
              </w:rPr>
            </w:pPr>
          </w:p>
          <w:p w:rsidR="00CC1F56" w:rsidRDefault="00A96498" w:rsidP="00A96498">
            <w:pPr>
              <w:spacing w:line="300" w:lineRule="exact"/>
              <w:ind w:right="-116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 xml:space="preserve">                </w:t>
            </w:r>
          </w:p>
          <w:p w:rsidR="00A96498" w:rsidRPr="00F672DD" w:rsidRDefault="00A96498" w:rsidP="00A96498">
            <w:pPr>
              <w:spacing w:line="300" w:lineRule="exact"/>
              <w:ind w:right="-116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 xml:space="preserve">     </w:t>
            </w:r>
            <w:r w:rsidR="00CC1F56">
              <w:rPr>
                <w:color w:val="808080"/>
                <w:sz w:val="14"/>
                <w:szCs w:val="14"/>
              </w:rPr>
              <w:t xml:space="preserve">               </w:t>
            </w:r>
            <w:r>
              <w:rPr>
                <w:color w:val="808080"/>
                <w:sz w:val="14"/>
                <w:szCs w:val="14"/>
              </w:rPr>
              <w:t xml:space="preserve"> </w:t>
            </w:r>
            <w:r w:rsidRPr="00F672DD">
              <w:rPr>
                <w:color w:val="808080"/>
                <w:sz w:val="14"/>
                <w:szCs w:val="14"/>
              </w:rPr>
              <w:t>MINISTERO DELL’ISTRUZIONE,</w:t>
            </w:r>
          </w:p>
          <w:p w:rsidR="00A1122E" w:rsidRPr="002C124C" w:rsidRDefault="00A96498" w:rsidP="00A96498">
            <w:pPr>
              <w:pStyle w:val="Intestazione"/>
              <w:tabs>
                <w:tab w:val="left" w:pos="220"/>
                <w:tab w:val="right" w:pos="3811"/>
              </w:tabs>
              <w:rPr>
                <w:rFonts w:ascii="Times New Roman" w:hAnsi="Times New Roman" w:cs="Times New Roman"/>
              </w:rPr>
            </w:pPr>
            <w:r>
              <w:rPr>
                <w:color w:val="808080"/>
                <w:sz w:val="14"/>
                <w:szCs w:val="14"/>
              </w:rPr>
              <w:t xml:space="preserve">                </w:t>
            </w:r>
            <w:r w:rsidRPr="00F672DD">
              <w:rPr>
                <w:color w:val="808080"/>
                <w:sz w:val="14"/>
                <w:szCs w:val="14"/>
              </w:rPr>
              <w:t>DELL’UNIVERSITÀ E DELLA RICERCA</w:t>
            </w:r>
          </w:p>
        </w:tc>
        <w:tc>
          <w:tcPr>
            <w:tcW w:w="4957" w:type="dxa"/>
            <w:vAlign w:val="center"/>
          </w:tcPr>
          <w:p w:rsidR="00A1122E" w:rsidRPr="008C2165" w:rsidRDefault="008E7E6C" w:rsidP="00B36930">
            <w:pPr>
              <w:pStyle w:val="Intestazione"/>
              <w:jc w:val="center"/>
              <w:rPr>
                <w:rFonts w:ascii="Times New Roman" w:hAnsi="Times New Roman" w:cs="Times New Roman"/>
              </w:rPr>
            </w:pPr>
            <w:r w:rsidRPr="008C216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7635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22E" w:rsidRPr="002C124C" w:rsidRDefault="00A1122E" w:rsidP="00A11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22E" w:rsidRPr="009F579D" w:rsidRDefault="00A1122E" w:rsidP="00A1122E">
      <w:pPr>
        <w:pStyle w:val="Titolo6"/>
        <w:jc w:val="center"/>
        <w:rPr>
          <w:rFonts w:ascii="Times New Roman" w:hAnsi="Times New Roman" w:cs="Times New Roman"/>
          <w:b w:val="0"/>
          <w:bCs w:val="0"/>
        </w:rPr>
      </w:pPr>
      <w:permStart w:id="1076697390" w:edGrp="everyone"/>
      <w:r w:rsidRPr="009F579D">
        <w:rPr>
          <w:rFonts w:ascii="Times New Roman" w:hAnsi="Times New Roman" w:cs="Times New Roman"/>
          <w:b w:val="0"/>
          <w:bCs w:val="0"/>
        </w:rPr>
        <w:t>(DENOMINAZIONE DELLA STRUTTURA FORMATIVA ACCREDITATA</w:t>
      </w:r>
      <w:r w:rsidR="008B3E98">
        <w:rPr>
          <w:rFonts w:ascii="Times New Roman" w:hAnsi="Times New Roman" w:cs="Times New Roman"/>
          <w:b w:val="0"/>
          <w:bCs w:val="0"/>
        </w:rPr>
        <w:t>)</w:t>
      </w:r>
    </w:p>
    <w:permEnd w:id="1076697390"/>
    <w:p w:rsidR="00A1122E" w:rsidRPr="002C124C" w:rsidRDefault="00A1122E" w:rsidP="00A1122E">
      <w:pPr>
        <w:pStyle w:val="Titolo4"/>
        <w:rPr>
          <w:rFonts w:ascii="Times New Roman" w:hAnsi="Times New Roman" w:cs="Times New Roman"/>
        </w:rPr>
      </w:pPr>
    </w:p>
    <w:p w:rsidR="00A1122E" w:rsidRPr="002C124C" w:rsidRDefault="00A1122E" w:rsidP="00A11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24C">
        <w:rPr>
          <w:rFonts w:ascii="Times New Roman" w:hAnsi="Times New Roman" w:cs="Times New Roman"/>
          <w:b/>
          <w:bCs/>
          <w:sz w:val="28"/>
          <w:szCs w:val="28"/>
        </w:rPr>
        <w:t>CERTIFICATO delle COMPETENZE DI BASE</w:t>
      </w:r>
    </w:p>
    <w:p w:rsidR="00A1122E" w:rsidRPr="002C124C" w:rsidRDefault="00A1122E" w:rsidP="00A11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22E" w:rsidRPr="002C124C" w:rsidRDefault="00A1122E" w:rsidP="00A11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24C">
        <w:rPr>
          <w:rFonts w:ascii="Times New Roman" w:hAnsi="Times New Roman" w:cs="Times New Roman"/>
          <w:b/>
          <w:bCs/>
          <w:sz w:val="28"/>
          <w:szCs w:val="28"/>
        </w:rPr>
        <w:t>acquisite nell’assolvimento dell’obbligo di istruzione</w:t>
      </w:r>
    </w:p>
    <w:p w:rsidR="00A1122E" w:rsidRPr="002C124C" w:rsidRDefault="00A1122E" w:rsidP="00A1122E">
      <w:pPr>
        <w:rPr>
          <w:rFonts w:ascii="Times New Roman" w:hAnsi="Times New Roman" w:cs="Times New Roman"/>
          <w:b/>
          <w:bCs/>
          <w:i/>
          <w:iCs/>
        </w:rPr>
      </w:pPr>
    </w:p>
    <w:p w:rsidR="00A1122E" w:rsidRPr="002C124C" w:rsidRDefault="00A1122E" w:rsidP="00A1122E">
      <w:pPr>
        <w:rPr>
          <w:rFonts w:ascii="Times New Roman" w:hAnsi="Times New Roman" w:cs="Times New Roman"/>
          <w:b/>
          <w:bCs/>
        </w:rPr>
      </w:pPr>
      <w:r w:rsidRPr="002C124C">
        <w:rPr>
          <w:rFonts w:ascii="Times New Roman" w:hAnsi="Times New Roman" w:cs="Times New Roman"/>
          <w:b/>
          <w:bCs/>
        </w:rPr>
        <w:t xml:space="preserve">N° </w:t>
      </w:r>
      <w:permStart w:id="272792007" w:edGrp="everyone"/>
      <w:r w:rsidRPr="002C124C">
        <w:rPr>
          <w:rFonts w:ascii="Times New Roman" w:hAnsi="Times New Roman" w:cs="Times New Roman"/>
          <w:b/>
          <w:bCs/>
        </w:rPr>
        <w:t>…………</w:t>
      </w:r>
      <w:permEnd w:id="272792007"/>
    </w:p>
    <w:p w:rsidR="00A1122E" w:rsidRPr="002C124C" w:rsidRDefault="00A1122E" w:rsidP="00A1122E">
      <w:pPr>
        <w:rPr>
          <w:rFonts w:ascii="Times New Roman" w:hAnsi="Times New Roman" w:cs="Times New Roman"/>
        </w:rPr>
      </w:pPr>
    </w:p>
    <w:p w:rsidR="00A1122E" w:rsidRPr="002C124C" w:rsidRDefault="00A1122E" w:rsidP="00A1122E">
      <w:pPr>
        <w:jc w:val="center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>Il Direttore/Legale rappresentante della Struttura formativa accreditata:</w:t>
      </w:r>
    </w:p>
    <w:p w:rsidR="00A1122E" w:rsidRPr="002C124C" w:rsidRDefault="00A1122E" w:rsidP="00A1122E">
      <w:pPr>
        <w:rPr>
          <w:rFonts w:ascii="Times New Roman" w:hAnsi="Times New Roman" w:cs="Times New Roman"/>
        </w:rPr>
      </w:pPr>
    </w:p>
    <w:p w:rsidR="00A1122E" w:rsidRDefault="00A1122E" w:rsidP="00A1122E">
      <w:pPr>
        <w:ind w:left="540" w:hanging="540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>Visto il regolamento emanato dal Ministro dell’Istruzione, Università e Ricerca (ex Ministro della Pubblica Istruzione) con decreto 22 agosto 2007, n. 139;</w:t>
      </w:r>
    </w:p>
    <w:p w:rsidR="00647EE7" w:rsidRPr="002C124C" w:rsidRDefault="00647EE7" w:rsidP="00A1122E">
      <w:pPr>
        <w:ind w:left="540" w:hanging="540"/>
        <w:rPr>
          <w:rFonts w:ascii="Times New Roman" w:hAnsi="Times New Roman" w:cs="Times New Roman"/>
        </w:rPr>
      </w:pPr>
    </w:p>
    <w:p w:rsidR="00A1122E" w:rsidRPr="002C124C" w:rsidRDefault="00A1122E" w:rsidP="00A1122E">
      <w:pPr>
        <w:ind w:left="540" w:hanging="540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>Visti gli atti di ufficio;</w:t>
      </w:r>
    </w:p>
    <w:p w:rsidR="00A1122E" w:rsidRPr="002C124C" w:rsidRDefault="00A1122E" w:rsidP="00A1122E">
      <w:pPr>
        <w:rPr>
          <w:rFonts w:ascii="Times New Roman" w:hAnsi="Times New Roman" w:cs="Times New Roman"/>
        </w:rPr>
      </w:pPr>
    </w:p>
    <w:p w:rsidR="00A1122E" w:rsidRPr="002C124C" w:rsidRDefault="00A1122E" w:rsidP="00A1122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C12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certifica</w:t>
      </w:r>
      <w:r w:rsidRPr="002C124C">
        <w:rPr>
          <w:rStyle w:val="Rimandonotadichiusura"/>
          <w:rFonts w:eastAsia="Batang" w:cs="Arial"/>
          <w:sz w:val="22"/>
          <w:szCs w:val="22"/>
        </w:rPr>
        <w:t xml:space="preserve"> </w:t>
      </w:r>
      <w:r w:rsidRPr="002C124C">
        <w:rPr>
          <w:rStyle w:val="Rimandonotadichiusura"/>
          <w:rFonts w:ascii="Times New Roman" w:eastAsia="Batang" w:hAnsi="Times New Roman" w:cs="Arial"/>
          <w:b/>
          <w:bCs/>
          <w:sz w:val="22"/>
          <w:szCs w:val="22"/>
        </w:rPr>
        <w:endnoteReference w:id="1"/>
      </w:r>
    </w:p>
    <w:p w:rsidR="00A1122E" w:rsidRPr="002C124C" w:rsidRDefault="00A1122E" w:rsidP="00A1122E">
      <w:pPr>
        <w:rPr>
          <w:rFonts w:ascii="Times New Roman" w:hAnsi="Times New Roman" w:cs="Times New Roman"/>
          <w:b/>
          <w:bCs/>
          <w:i/>
          <w:iCs/>
        </w:rPr>
      </w:pPr>
      <w:r w:rsidRPr="002C124C">
        <w:rPr>
          <w:rFonts w:ascii="Times New Roman" w:hAnsi="Times New Roman" w:cs="Times New Roman"/>
          <w:b/>
          <w:bCs/>
          <w:i/>
          <w:iCs/>
        </w:rPr>
        <w:t>che l</w:t>
      </w:r>
      <w:permStart w:id="1665738913" w:edGrp="everyone"/>
      <w:r w:rsidRPr="002C124C">
        <w:rPr>
          <w:rFonts w:ascii="Times New Roman" w:hAnsi="Times New Roman" w:cs="Times New Roman"/>
          <w:b/>
          <w:bCs/>
          <w:i/>
          <w:iCs/>
        </w:rPr>
        <w:t>…</w:t>
      </w:r>
      <w:permEnd w:id="1665738913"/>
      <w:r w:rsidRPr="002C124C">
        <w:rPr>
          <w:rFonts w:ascii="Times New Roman" w:hAnsi="Times New Roman" w:cs="Times New Roman"/>
          <w:b/>
          <w:bCs/>
          <w:i/>
          <w:iCs/>
        </w:rPr>
        <w:t xml:space="preserve"> studente/ssa</w:t>
      </w:r>
    </w:p>
    <w:p w:rsidR="00A1122E" w:rsidRPr="002C124C" w:rsidRDefault="00A1122E" w:rsidP="00A1122E">
      <w:pPr>
        <w:spacing w:line="40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>cognome</w:t>
      </w:r>
      <w:permStart w:id="1737440358" w:edGrp="everyone"/>
      <w:r w:rsidRPr="002C124C">
        <w:rPr>
          <w:rFonts w:ascii="Times New Roman" w:hAnsi="Times New Roman" w:cs="Times New Roman"/>
        </w:rPr>
        <w:t>……………………………………………</w:t>
      </w:r>
      <w:permEnd w:id="1737440358"/>
      <w:r w:rsidRPr="002C124C">
        <w:rPr>
          <w:rFonts w:ascii="Times New Roman" w:hAnsi="Times New Roman" w:cs="Times New Roman"/>
        </w:rPr>
        <w:t xml:space="preserve"> nome</w:t>
      </w:r>
      <w:permStart w:id="1335055470" w:edGrp="everyone"/>
      <w:r w:rsidRPr="002C124C">
        <w:rPr>
          <w:rFonts w:ascii="Times New Roman" w:hAnsi="Times New Roman" w:cs="Times New Roman"/>
        </w:rPr>
        <w:t>……………………………………………</w:t>
      </w:r>
      <w:permEnd w:id="1335055470"/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 xml:space="preserve">nato/a il </w:t>
      </w:r>
      <w:permStart w:id="1870419392" w:edGrp="everyone"/>
      <w:r w:rsidRPr="002C124C">
        <w:rPr>
          <w:rFonts w:ascii="Times New Roman" w:hAnsi="Times New Roman" w:cs="Times New Roman"/>
        </w:rPr>
        <w:t>.../…./…</w:t>
      </w:r>
      <w:r w:rsidR="00A96498">
        <w:rPr>
          <w:rFonts w:ascii="Times New Roman" w:hAnsi="Times New Roman" w:cs="Times New Roman"/>
        </w:rPr>
        <w:t xml:space="preserve">….  </w:t>
      </w:r>
      <w:permEnd w:id="1870419392"/>
      <w:r w:rsidRPr="002C124C">
        <w:rPr>
          <w:rFonts w:ascii="Times New Roman" w:hAnsi="Times New Roman" w:cs="Times New Roman"/>
        </w:rPr>
        <w:t xml:space="preserve">, a </w:t>
      </w:r>
      <w:permStart w:id="145442747" w:edGrp="everyone"/>
      <w:r w:rsidRPr="002C124C">
        <w:rPr>
          <w:rFonts w:ascii="Times New Roman" w:hAnsi="Times New Roman" w:cs="Times New Roman"/>
        </w:rPr>
        <w:t>……………………</w:t>
      </w:r>
      <w:r w:rsidR="00A96498">
        <w:rPr>
          <w:rFonts w:ascii="Times New Roman" w:hAnsi="Times New Roman" w:cs="Times New Roman"/>
        </w:rPr>
        <w:t>…….</w:t>
      </w:r>
      <w:r w:rsidRPr="002C124C">
        <w:rPr>
          <w:rFonts w:ascii="Times New Roman" w:hAnsi="Times New Roman" w:cs="Times New Roman"/>
        </w:rPr>
        <w:t>………</w:t>
      </w:r>
      <w:permEnd w:id="145442747"/>
      <w:r w:rsidRPr="002C124C">
        <w:rPr>
          <w:rFonts w:ascii="Times New Roman" w:hAnsi="Times New Roman" w:cs="Times New Roman"/>
        </w:rPr>
        <w:t xml:space="preserve">  Stato </w:t>
      </w:r>
      <w:permStart w:id="837820599" w:edGrp="everyone"/>
      <w:r w:rsidRPr="002C124C">
        <w:rPr>
          <w:rFonts w:ascii="Times New Roman" w:hAnsi="Times New Roman" w:cs="Times New Roman"/>
        </w:rPr>
        <w:t>……………</w:t>
      </w:r>
      <w:r w:rsidR="00A96498">
        <w:rPr>
          <w:rFonts w:ascii="Times New Roman" w:hAnsi="Times New Roman" w:cs="Times New Roman"/>
        </w:rPr>
        <w:t>…</w:t>
      </w:r>
      <w:r w:rsidRPr="002C124C">
        <w:rPr>
          <w:rFonts w:ascii="Times New Roman" w:hAnsi="Times New Roman" w:cs="Times New Roman"/>
        </w:rPr>
        <w:t>…………………....</w:t>
      </w:r>
      <w:permEnd w:id="837820599"/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 xml:space="preserve">iscritto/a presso questa Struttura formativa accreditata nell’intervento cod.  </w:t>
      </w:r>
      <w:permStart w:id="823402915" w:edGrp="everyone"/>
      <w:r w:rsidRPr="002C124C">
        <w:rPr>
          <w:rFonts w:ascii="Times New Roman" w:hAnsi="Times New Roman" w:cs="Times New Roman"/>
        </w:rPr>
        <w:t>………………………...</w:t>
      </w:r>
      <w:permEnd w:id="823402915"/>
      <w:r w:rsidRPr="002C124C">
        <w:rPr>
          <w:rFonts w:ascii="Times New Roman" w:hAnsi="Times New Roman" w:cs="Times New Roman"/>
        </w:rPr>
        <w:t>.</w:t>
      </w:r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 xml:space="preserve">percorso di qualifica </w:t>
      </w:r>
      <w:permStart w:id="705442459" w:edGrp="everyone"/>
      <w:r w:rsidRPr="002C124C">
        <w:rPr>
          <w:rFonts w:ascii="Times New Roman" w:hAnsi="Times New Roman" w:cs="Times New Roman"/>
        </w:rPr>
        <w:t>…………………………………………………………………………………</w:t>
      </w:r>
    </w:p>
    <w:permEnd w:id="705442459"/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 xml:space="preserve">nell’anno formativo </w:t>
      </w:r>
      <w:permStart w:id="787494479" w:edGrp="everyone"/>
      <w:r w:rsidRPr="002C124C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ermEnd w:id="787494479"/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>nell’assolvimento dell’obbligo di istruzione, della durata di 10 anni</w:t>
      </w:r>
    </w:p>
    <w:p w:rsidR="00A1122E" w:rsidRPr="002C124C" w:rsidRDefault="00A1122E" w:rsidP="00A1122E">
      <w:pPr>
        <w:rPr>
          <w:rFonts w:ascii="Times New Roman" w:hAnsi="Times New Roman" w:cs="Times New Roman"/>
          <w:b/>
          <w:bCs/>
          <w:i/>
          <w:iCs/>
        </w:rPr>
      </w:pPr>
    </w:p>
    <w:p w:rsidR="00A1122E" w:rsidRPr="002C124C" w:rsidRDefault="00A1122E" w:rsidP="00A1122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C124C">
        <w:rPr>
          <w:rFonts w:ascii="Times New Roman" w:hAnsi="Times New Roman" w:cs="Times New Roman"/>
          <w:b/>
          <w:bCs/>
          <w:i/>
          <w:iCs/>
        </w:rPr>
        <w:t>ha acquisito</w:t>
      </w:r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</w:rPr>
      </w:pPr>
      <w:r w:rsidRPr="002C124C">
        <w:rPr>
          <w:rFonts w:ascii="Times New Roman" w:hAnsi="Times New Roman" w:cs="Times New Roman"/>
        </w:rPr>
        <w:t>le competenze di base di seguito indicate:</w:t>
      </w:r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  <w:b/>
          <w:bCs/>
        </w:rPr>
      </w:pPr>
    </w:p>
    <w:p w:rsidR="00A1122E" w:rsidRPr="002C124C" w:rsidRDefault="00A1122E" w:rsidP="00A1122E">
      <w:pPr>
        <w:pStyle w:val="Corpotesto"/>
        <w:spacing w:line="500" w:lineRule="exact"/>
        <w:jc w:val="left"/>
        <w:rPr>
          <w:rFonts w:ascii="Times New Roman" w:hAnsi="Times New Roman" w:cs="Times New Roman"/>
          <w:b/>
          <w:bCs/>
        </w:rPr>
      </w:pPr>
      <w:r w:rsidRPr="002C124C">
        <w:rPr>
          <w:rFonts w:ascii="Times New Roman" w:hAnsi="Times New Roman" w:cs="Times New Roman"/>
          <w:b/>
          <w:bCs/>
        </w:rPr>
        <w:br w:type="page"/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7469"/>
        <w:gridCol w:w="2159"/>
      </w:tblGrid>
      <w:tr w:rsidR="00A1122E" w:rsidRPr="002C124C">
        <w:tc>
          <w:tcPr>
            <w:tcW w:w="9828" w:type="dxa"/>
            <w:gridSpan w:val="2"/>
          </w:tcPr>
          <w:p w:rsidR="00A1122E" w:rsidRPr="002C124C" w:rsidRDefault="00A1122E" w:rsidP="00B36930">
            <w:pPr>
              <w:pStyle w:val="Corpotesto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4C">
              <w:rPr>
                <w:rFonts w:ascii="Times New Roman" w:hAnsi="Times New Roman" w:cs="Times New Roman"/>
                <w:b/>
                <w:bCs/>
              </w:rPr>
              <w:lastRenderedPageBreak/>
              <w:t>COMPETENZE DI BASE E RELATIVI LIVELLI RAGGIUNTI</w:t>
            </w:r>
            <w:r w:rsidRPr="002C124C">
              <w:rPr>
                <w:rStyle w:val="Rimandonotadichiusura"/>
                <w:rFonts w:ascii="Times New Roman" w:hAnsi="Times New Roman"/>
                <w:b/>
                <w:bCs/>
              </w:rPr>
              <w:endnoteReference w:id="2"/>
            </w:r>
          </w:p>
        </w:tc>
      </w:tr>
      <w:tr w:rsidR="00A1122E" w:rsidRPr="002C124C">
        <w:tc>
          <w:tcPr>
            <w:tcW w:w="7668" w:type="dxa"/>
            <w:tcBorders>
              <w:right w:val="nil"/>
            </w:tcBorders>
          </w:tcPr>
          <w:p w:rsidR="00A1122E" w:rsidRPr="002C124C" w:rsidRDefault="00A1122E" w:rsidP="00B36930">
            <w:pPr>
              <w:pStyle w:val="Corpotesto"/>
              <w:spacing w:line="500" w:lineRule="exact"/>
              <w:ind w:left="7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C124C">
              <w:rPr>
                <w:rFonts w:ascii="Times New Roman" w:hAnsi="Times New Roman" w:cs="Times New Roman"/>
                <w:b/>
                <w:bCs/>
              </w:rPr>
              <w:t>Asse dei linguaggi</w:t>
            </w:r>
          </w:p>
        </w:tc>
        <w:tc>
          <w:tcPr>
            <w:tcW w:w="2160" w:type="dxa"/>
            <w:tcBorders>
              <w:left w:val="nil"/>
            </w:tcBorders>
          </w:tcPr>
          <w:p w:rsidR="00A1122E" w:rsidRPr="002C124C" w:rsidRDefault="00A1122E" w:rsidP="00B36930">
            <w:pPr>
              <w:pStyle w:val="Corpotesto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4C">
              <w:rPr>
                <w:rFonts w:ascii="Times New Roman" w:hAnsi="Times New Roman" w:cs="Times New Roman"/>
                <w:b/>
                <w:bCs/>
              </w:rPr>
              <w:t>Livelli</w:t>
            </w:r>
          </w:p>
        </w:tc>
      </w:tr>
      <w:tr w:rsidR="00A1122E" w:rsidRPr="002C124C">
        <w:tc>
          <w:tcPr>
            <w:tcW w:w="7668" w:type="dxa"/>
          </w:tcPr>
          <w:p w:rsidR="00A1122E" w:rsidRPr="002C124C" w:rsidRDefault="00A1122E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24C">
              <w:rPr>
                <w:rFonts w:ascii="Times New Roman" w:hAnsi="Times New Roman" w:cs="Times New Roman"/>
                <w:b/>
                <w:bCs/>
                <w:i/>
                <w:iCs/>
              </w:rPr>
              <w:t>lingua italiana:</w:t>
            </w:r>
          </w:p>
          <w:p w:rsidR="00A1122E" w:rsidRPr="002C124C" w:rsidRDefault="00A1122E" w:rsidP="00B369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padroneggiare gli strumenti espressivi ed argomentativi indispensabili per gestire l'interazione comunicativa verbale in vari contesti </w:t>
            </w:r>
          </w:p>
          <w:p w:rsidR="00A1122E" w:rsidRPr="002C124C" w:rsidRDefault="00A1122E" w:rsidP="00B369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leggere, comprendere ed interpretare testi scritti di vario tipo; </w:t>
            </w:r>
          </w:p>
          <w:p w:rsidR="00A1122E" w:rsidRPr="002C124C" w:rsidRDefault="00A1122E" w:rsidP="00B369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>produrre testi di vario tipo in relazione ai differenti scopi comunicativi</w:t>
            </w:r>
          </w:p>
        </w:tc>
        <w:tc>
          <w:tcPr>
            <w:tcW w:w="2160" w:type="dxa"/>
            <w:vMerge w:val="restart"/>
          </w:tcPr>
          <w:p w:rsidR="00A1122E" w:rsidRPr="002C124C" w:rsidRDefault="008B3E98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ermStart w:id="815077128" w:edGrp="everyone"/>
            <w:r>
              <w:rPr>
                <w:rFonts w:ascii="Times New Roman" w:hAnsi="Times New Roman" w:cs="Times New Roman"/>
                <w:b/>
                <w:bCs/>
              </w:rPr>
              <w:t>………………….</w:t>
            </w:r>
            <w:permEnd w:id="815077128"/>
          </w:p>
        </w:tc>
      </w:tr>
      <w:tr w:rsidR="00A1122E" w:rsidRPr="002C124C">
        <w:tc>
          <w:tcPr>
            <w:tcW w:w="7668" w:type="dxa"/>
          </w:tcPr>
          <w:p w:rsidR="00A1122E" w:rsidRPr="002C124C" w:rsidRDefault="00A1122E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24C">
              <w:rPr>
                <w:rFonts w:ascii="Times New Roman" w:hAnsi="Times New Roman" w:cs="Times New Roman"/>
                <w:b/>
                <w:bCs/>
                <w:i/>
                <w:iCs/>
              </w:rPr>
              <w:t>lingua straniera:</w:t>
            </w:r>
          </w:p>
          <w:p w:rsidR="00A1122E" w:rsidRPr="002C124C" w:rsidRDefault="00A1122E" w:rsidP="00A1122E">
            <w:pPr>
              <w:pStyle w:val="Corpotesto"/>
              <w:numPr>
                <w:ilvl w:val="0"/>
                <w:numId w:val="5"/>
              </w:num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utilizzare la lingua </w:t>
            </w:r>
            <w:r w:rsidRPr="002C124C">
              <w:rPr>
                <w:rStyle w:val="Rimandonotadichiusura"/>
                <w:rFonts w:ascii="Times New Roman" w:hAnsi="Times New Roman"/>
                <w:sz w:val="20"/>
                <w:szCs w:val="20"/>
              </w:rPr>
              <w:endnoteReference w:id="3"/>
            </w:r>
            <w:permStart w:id="818952586" w:edGrp="everyone"/>
            <w:r w:rsidRPr="002C124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B3E9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ermEnd w:id="818952586"/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 per i principali scopi comunicativi ed operativi</w:t>
            </w:r>
          </w:p>
        </w:tc>
        <w:tc>
          <w:tcPr>
            <w:tcW w:w="2160" w:type="dxa"/>
            <w:vMerge/>
          </w:tcPr>
          <w:p w:rsidR="00A1122E" w:rsidRPr="002C124C" w:rsidRDefault="00A1122E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22E" w:rsidRPr="002C124C">
        <w:tc>
          <w:tcPr>
            <w:tcW w:w="7668" w:type="dxa"/>
          </w:tcPr>
          <w:p w:rsidR="00A1122E" w:rsidRPr="002C124C" w:rsidRDefault="009F579D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57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altri </w:t>
            </w:r>
            <w:r w:rsidR="00A1122E" w:rsidRPr="009F579D">
              <w:rPr>
                <w:rFonts w:ascii="Times New Roman" w:hAnsi="Times New Roman" w:cs="Times New Roman"/>
                <w:b/>
                <w:bCs/>
                <w:i/>
                <w:iCs/>
              </w:rPr>
              <w:t>lingua</w:t>
            </w:r>
            <w:r w:rsidRPr="009F579D">
              <w:rPr>
                <w:rFonts w:ascii="Times New Roman" w:hAnsi="Times New Roman" w:cs="Times New Roman"/>
                <w:b/>
                <w:bCs/>
                <w:i/>
                <w:iCs/>
              </w:rPr>
              <w:t>ggi</w:t>
            </w:r>
            <w:r w:rsidR="00A1122E" w:rsidRPr="009F579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A1122E" w:rsidRPr="002C124C" w:rsidRDefault="009F579D" w:rsidP="00A1122E">
            <w:pPr>
              <w:pStyle w:val="Corpotesto"/>
              <w:numPr>
                <w:ilvl w:val="0"/>
                <w:numId w:val="4"/>
              </w:numPr>
              <w:tabs>
                <w:tab w:val="left" w:pos="1440"/>
              </w:tabs>
              <w:ind w:left="714" w:hanging="357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gli strumenti fondamentali per una fruizione consapevole del patrimonio artistico e letterario</w:t>
            </w:r>
          </w:p>
          <w:p w:rsidR="00A1122E" w:rsidRPr="002C124C" w:rsidRDefault="009F579D" w:rsidP="00A1122E">
            <w:pPr>
              <w:pStyle w:val="Corpotesto"/>
              <w:numPr>
                <w:ilvl w:val="0"/>
                <w:numId w:val="4"/>
              </w:numPr>
              <w:tabs>
                <w:tab w:val="left" w:pos="1440"/>
              </w:tabs>
              <w:ind w:left="714" w:hanging="357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e produrre testi multimediali</w:t>
            </w:r>
          </w:p>
        </w:tc>
        <w:tc>
          <w:tcPr>
            <w:tcW w:w="2160" w:type="dxa"/>
            <w:vMerge/>
          </w:tcPr>
          <w:p w:rsidR="00A1122E" w:rsidRPr="002C124C" w:rsidRDefault="00A1122E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22E" w:rsidRPr="002C124C">
        <w:trPr>
          <w:trHeight w:val="436"/>
        </w:trPr>
        <w:tc>
          <w:tcPr>
            <w:tcW w:w="9828" w:type="dxa"/>
            <w:gridSpan w:val="2"/>
            <w:vAlign w:val="center"/>
          </w:tcPr>
          <w:p w:rsidR="00A1122E" w:rsidRPr="002C124C" w:rsidRDefault="00A1122E" w:rsidP="00B36930">
            <w:pPr>
              <w:pStyle w:val="Corpotesto"/>
              <w:ind w:left="7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C124C">
              <w:rPr>
                <w:rFonts w:ascii="Times New Roman" w:hAnsi="Times New Roman" w:cs="Times New Roman"/>
                <w:b/>
                <w:bCs/>
              </w:rPr>
              <w:t>Asse matematico</w:t>
            </w:r>
          </w:p>
        </w:tc>
      </w:tr>
      <w:tr w:rsidR="00A1122E" w:rsidRPr="002C124C">
        <w:tc>
          <w:tcPr>
            <w:tcW w:w="7668" w:type="dxa"/>
          </w:tcPr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le tecniche e le procedure del calcolo aritmetico ed algebrico, rappresentandole anche sotto forma grafica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confrontare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ed analizzare figure geometriche, individuando invarianti e relazioni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individuare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le strategie appropriate per la soluzione di problemi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analizzare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dati e interpretarli sviluppando deduzioni e ragionamenti sugli stessi anche con l'ausilio di rappresentazioni grafiche, usando consapevolmente gli strumenti di calcolo e le potenzialità offerte da applicazioni specifiche di tipo informatico</w:t>
            </w:r>
          </w:p>
        </w:tc>
        <w:tc>
          <w:tcPr>
            <w:tcW w:w="2160" w:type="dxa"/>
          </w:tcPr>
          <w:p w:rsidR="00A1122E" w:rsidRPr="002C124C" w:rsidRDefault="008B3E98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</w:rPr>
            </w:pPr>
            <w:permStart w:id="1901535873" w:edGrp="everyone"/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permEnd w:id="1901535873"/>
          </w:p>
        </w:tc>
      </w:tr>
      <w:tr w:rsidR="00A1122E" w:rsidRPr="002C124C">
        <w:trPr>
          <w:trHeight w:val="454"/>
        </w:trPr>
        <w:tc>
          <w:tcPr>
            <w:tcW w:w="9828" w:type="dxa"/>
            <w:gridSpan w:val="2"/>
            <w:vAlign w:val="center"/>
          </w:tcPr>
          <w:p w:rsidR="00A1122E" w:rsidRPr="002C124C" w:rsidRDefault="00A1122E" w:rsidP="00B36930">
            <w:pPr>
              <w:pStyle w:val="Corpotesto"/>
              <w:ind w:left="7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C124C">
              <w:rPr>
                <w:rFonts w:ascii="Times New Roman" w:hAnsi="Times New Roman" w:cs="Times New Roman"/>
                <w:b/>
                <w:bCs/>
              </w:rPr>
              <w:t>Asse scientifico-tecnologico</w:t>
            </w:r>
          </w:p>
        </w:tc>
      </w:tr>
      <w:tr w:rsidR="00A1122E" w:rsidRPr="002C124C">
        <w:tc>
          <w:tcPr>
            <w:tcW w:w="7668" w:type="dxa"/>
          </w:tcPr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>osservare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, descrivere ed analizzare fenomeni appartenenti alla realtà naturale e artificiale e riconoscere nelle sue varie forme i concetti di sistema e di complessità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analizzare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qualitativamente e quantitativamente fenomeni legati alle trasformazioni di energia a partire dall'esperienza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essere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consapevole delle potenzialità e dei limiti delle tecnologie nel contesto culturale e sociale in cui vengono applicate</w:t>
            </w:r>
          </w:p>
        </w:tc>
        <w:tc>
          <w:tcPr>
            <w:tcW w:w="2160" w:type="dxa"/>
          </w:tcPr>
          <w:p w:rsidR="00A1122E" w:rsidRPr="002C124C" w:rsidRDefault="008B3E98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</w:rPr>
            </w:pPr>
            <w:permStart w:id="1522672934" w:edGrp="everyone"/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permEnd w:id="1522672934"/>
          </w:p>
        </w:tc>
      </w:tr>
      <w:tr w:rsidR="00A1122E" w:rsidRPr="002C124C">
        <w:trPr>
          <w:trHeight w:val="454"/>
        </w:trPr>
        <w:tc>
          <w:tcPr>
            <w:tcW w:w="9828" w:type="dxa"/>
            <w:gridSpan w:val="2"/>
            <w:vAlign w:val="center"/>
          </w:tcPr>
          <w:p w:rsidR="00A1122E" w:rsidRPr="002C124C" w:rsidRDefault="00A1122E" w:rsidP="00B36930">
            <w:pPr>
              <w:pStyle w:val="Corpotesto"/>
              <w:ind w:left="7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C124C">
              <w:rPr>
                <w:rFonts w:ascii="Times New Roman" w:hAnsi="Times New Roman" w:cs="Times New Roman"/>
                <w:b/>
                <w:bCs/>
              </w:rPr>
              <w:t xml:space="preserve">Asse storico-sociale </w:t>
            </w:r>
          </w:p>
        </w:tc>
      </w:tr>
      <w:tr w:rsidR="00A1122E" w:rsidRPr="002C124C">
        <w:tc>
          <w:tcPr>
            <w:tcW w:w="7668" w:type="dxa"/>
          </w:tcPr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il cambiamento e la diversità dei tempi storici in una dimensione diacronica attraverso il confronto fra epoche e in una dimensione sincronica attraverso il confronto fra aree geografiche e culturali.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collocare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>l'esperienza personale in un sistema di regole fondato sul reciproco riconoscimento dei diritti garantiti dalla Costituzione, a tutela della persona, della collettività e dell'ambiente.</w:t>
            </w:r>
          </w:p>
          <w:p w:rsidR="00A1122E" w:rsidRPr="002C124C" w:rsidRDefault="009F579D" w:rsidP="00B3693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riconoscere </w:t>
            </w:r>
            <w:r w:rsidR="00A1122E"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le caratteristiche essenziali del sistema socio economico per orientarsi nel tessuto produttivo del proprio territorio. </w:t>
            </w:r>
          </w:p>
        </w:tc>
        <w:tc>
          <w:tcPr>
            <w:tcW w:w="2160" w:type="dxa"/>
          </w:tcPr>
          <w:p w:rsidR="00A1122E" w:rsidRPr="002C124C" w:rsidRDefault="008B3E98" w:rsidP="00B36930">
            <w:pPr>
              <w:pStyle w:val="Corpotesto"/>
              <w:jc w:val="left"/>
              <w:rPr>
                <w:rFonts w:ascii="Times New Roman" w:hAnsi="Times New Roman" w:cs="Times New Roman"/>
                <w:b/>
                <w:bCs/>
              </w:rPr>
            </w:pPr>
            <w:permStart w:id="259538104" w:edGrp="everyone"/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permEnd w:id="259538104"/>
          </w:p>
        </w:tc>
      </w:tr>
    </w:tbl>
    <w:p w:rsidR="00A1122E" w:rsidRPr="00BF00B9" w:rsidRDefault="00A1122E" w:rsidP="00A1122E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BF00B9">
        <w:rPr>
          <w:rFonts w:ascii="Times New Roman" w:hAnsi="Times New Roman" w:cs="Times New Roman"/>
          <w:sz w:val="22"/>
          <w:szCs w:val="22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 problemi; 7. individuare collegamenti e relazioni; 8. acquisire e interpretare l’informazione).</w:t>
      </w:r>
    </w:p>
    <w:p w:rsidR="00A1122E" w:rsidRPr="00BF00B9" w:rsidRDefault="00A1122E" w:rsidP="00A1122E">
      <w:pPr>
        <w:pStyle w:val="Corpotesto"/>
        <w:rPr>
          <w:rFonts w:ascii="Times New Roman" w:hAnsi="Times New Roman" w:cs="Times New Roman"/>
          <w:sz w:val="22"/>
          <w:szCs w:val="22"/>
        </w:rPr>
      </w:pPr>
      <w:permStart w:id="440683838" w:edGrp="everyone"/>
      <w:r w:rsidRPr="00BF00B9">
        <w:rPr>
          <w:rFonts w:ascii="Times New Roman" w:hAnsi="Times New Roman" w:cs="Times New Roman"/>
          <w:sz w:val="22"/>
          <w:szCs w:val="22"/>
        </w:rPr>
        <w:t>Lì………………………… il ……………………………..</w:t>
      </w:r>
    </w:p>
    <w:permEnd w:id="440683838"/>
    <w:p w:rsidR="00A1122E" w:rsidRPr="002C124C" w:rsidRDefault="00A1122E" w:rsidP="00A1122E">
      <w:pPr>
        <w:ind w:left="5940"/>
        <w:jc w:val="center"/>
        <w:rPr>
          <w:rFonts w:ascii="Times New Roman" w:hAnsi="Times New Roman" w:cs="Times New Roman"/>
          <w:smallCaps/>
        </w:rPr>
      </w:pPr>
      <w:r w:rsidRPr="002C124C">
        <w:rPr>
          <w:rFonts w:ascii="Times New Roman" w:hAnsi="Times New Roman" w:cs="Times New Roman"/>
          <w:smallCaps/>
        </w:rPr>
        <w:t>Il Direttore/Legale rappresentante della Struttura formativa accreditata</w:t>
      </w:r>
    </w:p>
    <w:p w:rsidR="00A1122E" w:rsidRPr="002C124C" w:rsidRDefault="00A1122E" w:rsidP="00A1122E">
      <w:pPr>
        <w:ind w:left="5940"/>
        <w:jc w:val="center"/>
        <w:rPr>
          <w:rFonts w:ascii="Times New Roman" w:hAnsi="Times New Roman" w:cs="Times New Roman"/>
        </w:rPr>
      </w:pPr>
      <w:permStart w:id="1543982554" w:edGrp="everyone"/>
      <w:r w:rsidRPr="002C124C">
        <w:rPr>
          <w:rFonts w:ascii="Times New Roman" w:hAnsi="Times New Roman" w:cs="Times New Roman"/>
        </w:rPr>
        <w:t>______________________</w:t>
      </w:r>
    </w:p>
    <w:permEnd w:id="1543982554"/>
    <w:p w:rsidR="00A1122E" w:rsidRPr="002C124C" w:rsidRDefault="00A1122E" w:rsidP="00A1122E">
      <w:pPr>
        <w:ind w:left="5940"/>
        <w:jc w:val="center"/>
        <w:rPr>
          <w:rFonts w:ascii="Times New Roman" w:hAnsi="Times New Roman" w:cs="Times New Roman"/>
          <w:b/>
          <w:bCs/>
        </w:rPr>
      </w:pPr>
      <w:r w:rsidRPr="002C124C">
        <w:rPr>
          <w:rFonts w:ascii="Times New Roman" w:hAnsi="Times New Roman" w:cs="Times New Roman"/>
        </w:rPr>
        <w:br w:type="page"/>
      </w:r>
    </w:p>
    <w:tbl>
      <w:tblPr>
        <w:tblW w:w="0" w:type="dxa"/>
        <w:tblLook w:val="01E0" w:firstRow="1" w:lastRow="1" w:firstColumn="1" w:lastColumn="1" w:noHBand="0" w:noVBand="0"/>
      </w:tblPr>
      <w:tblGrid/>
      <w:tr w:rsidR="00A1122E" w:rsidRPr="002C124C">
        <w:tc>
          <w:tcPr>
            <w:gridSpan w:val="0"/>
          </w:tcPr>
          <w:p w:rsidR="00A1122E" w:rsidRPr="002C124C" w:rsidRDefault="00A1122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2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Pr="002C1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1122E" w:rsidRPr="002C124C" w:rsidRDefault="00A1122E" w:rsidP="00A1122E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2C124C">
        <w:rPr>
          <w:rFonts w:ascii="Times New Roman" w:hAnsi="Times New Roman" w:cs="Times New Roman"/>
          <w:sz w:val="22"/>
          <w:szCs w:val="22"/>
        </w:rPr>
        <w:t>NOTE</w:t>
      </w:r>
    </w:p>
    <w:p w:rsidR="00A1122E" w:rsidRPr="002C124C" w:rsidRDefault="00A1122E" w:rsidP="00A1122E">
      <w:pPr>
        <w:ind w:left="1440" w:hanging="720"/>
        <w:jc w:val="both"/>
        <w:rPr>
          <w:rFonts w:ascii="Times New Roman" w:hAnsi="Times New Roman" w:cs="Times New Roman"/>
        </w:rPr>
      </w:pPr>
    </w:p>
    <w:p w:rsidR="008B4172" w:rsidRPr="008B4172" w:rsidRDefault="008B4172" w:rsidP="008B41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sectPr w:rsidR="008B4172" w:rsidRPr="008B4172" w:rsidSect="0066204E">
      <w:footerReference w:type="default" r:id="rId9"/>
      <w:type w:val="continuous"/>
      <w:pgSz w:w="11906" w:h="16838"/>
      <w:pgMar w:top="1134" w:right="1134" w:bottom="567" w:left="1134" w:header="1125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0" w:rsidRDefault="005E61E0">
      <w:r>
        <w:separator/>
      </w:r>
    </w:p>
  </w:endnote>
  <w:endnote w:type="continuationSeparator" w:id="0">
    <w:p w:rsidR="005E61E0" w:rsidRDefault="005E61E0">
      <w:r>
        <w:continuationSeparator/>
      </w:r>
    </w:p>
  </w:endnote>
  <w:endnote w:id="1"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  <w:r w:rsidRPr="009F579D">
        <w:rPr>
          <w:rStyle w:val="Rimandonotadichiusura"/>
          <w:rFonts w:ascii="Times New Roman" w:hAnsi="Times New Roman"/>
        </w:rPr>
        <w:endnoteRef/>
      </w:r>
      <w:r w:rsidRPr="009F579D">
        <w:rPr>
          <w:rFonts w:ascii="Times New Roman" w:hAnsi="Times New Roman" w:cs="Times New Roman"/>
        </w:rPr>
        <w:t xml:space="preserve"> Il presente certificato ha validità nazionale.</w:t>
      </w:r>
    </w:p>
    <w:p w:rsidR="00000000" w:rsidRDefault="005E61E0" w:rsidP="00A1122E">
      <w:pPr>
        <w:pStyle w:val="Testonotadichiusura"/>
      </w:pPr>
    </w:p>
  </w:endnote>
  <w:endnote w:id="2"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  <w:r w:rsidRPr="009F579D">
        <w:rPr>
          <w:rStyle w:val="Rimandonotadichiusura"/>
          <w:rFonts w:ascii="Times New Roman" w:hAnsi="Times New Roman"/>
        </w:rPr>
        <w:endnoteRef/>
      </w:r>
      <w:r w:rsidRPr="009F579D">
        <w:rPr>
          <w:rFonts w:ascii="Times New Roman" w:hAnsi="Times New Roman" w:cs="Times New Roman"/>
        </w:rPr>
        <w:t xml:space="preserve"> </w:t>
      </w:r>
      <w:r w:rsidRPr="009F579D">
        <w:rPr>
          <w:rFonts w:ascii="Times New Roman" w:hAnsi="Times New Roman" w:cs="Times New Roman"/>
          <w:b/>
          <w:bCs/>
        </w:rPr>
        <w:t>Livelli relativi all’acquisizione delle competenze di ciascun asse</w:t>
      </w:r>
      <w:r w:rsidRPr="009F579D">
        <w:rPr>
          <w:rFonts w:ascii="Times New Roman" w:hAnsi="Times New Roman" w:cs="Times New Roman"/>
        </w:rPr>
        <w:t>:</w:t>
      </w: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  <w:r w:rsidRPr="009F579D">
        <w:rPr>
          <w:rFonts w:ascii="Times New Roman" w:hAnsi="Times New Roman" w:cs="Times New Roman"/>
          <w:b/>
          <w:bCs/>
        </w:rPr>
        <w:t>Livello base</w:t>
      </w:r>
      <w:r w:rsidRPr="009F579D">
        <w:rPr>
          <w:rFonts w:ascii="Times New Roman" w:hAnsi="Times New Roman" w:cs="Times New Roman"/>
        </w:rPr>
        <w:t>: lo studente svolge compiti semplici in situazione note, mostrando di possedere conoscenza ed abilità essenziali e di saper applicare regole e procedure fondamentali.</w:t>
      </w: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  <w:r w:rsidRPr="009F579D">
        <w:rPr>
          <w:rFonts w:ascii="Times New Roman" w:hAnsi="Times New Roman" w:cs="Times New Roman"/>
          <w:i/>
          <w:iCs/>
        </w:rPr>
        <w:t>Nel caso in cui non sia stato raggiunto il livello base, è riportata l’espressione “</w:t>
      </w:r>
      <w:r w:rsidRPr="009F579D">
        <w:rPr>
          <w:rFonts w:ascii="Times New Roman" w:hAnsi="Times New Roman" w:cs="Times New Roman"/>
          <w:b/>
          <w:bCs/>
          <w:i/>
          <w:iCs/>
        </w:rPr>
        <w:t>livello base non raggiunto</w:t>
      </w:r>
      <w:r w:rsidRPr="009F579D">
        <w:rPr>
          <w:rFonts w:ascii="Times New Roman" w:hAnsi="Times New Roman" w:cs="Times New Roman"/>
          <w:i/>
          <w:iCs/>
        </w:rPr>
        <w:t xml:space="preserve">”, </w:t>
      </w:r>
      <w:r w:rsidRPr="009F579D">
        <w:rPr>
          <w:rFonts w:ascii="Times New Roman" w:hAnsi="Times New Roman" w:cs="Times New Roman"/>
          <w:b/>
          <w:bCs/>
          <w:i/>
          <w:iCs/>
        </w:rPr>
        <w:t>con l’indicazione delle relativa motivazione</w:t>
      </w:r>
      <w:r w:rsidRPr="009F579D">
        <w:rPr>
          <w:rFonts w:ascii="Times New Roman" w:hAnsi="Times New Roman" w:cs="Times New Roman"/>
        </w:rPr>
        <w:t>.</w:t>
      </w: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  <w:r w:rsidRPr="009F579D">
        <w:rPr>
          <w:rFonts w:ascii="Times New Roman" w:hAnsi="Times New Roman" w:cs="Times New Roman"/>
          <w:b/>
          <w:bCs/>
        </w:rPr>
        <w:t>Livello intermedio</w:t>
      </w:r>
      <w:r w:rsidRPr="009F579D">
        <w:rPr>
          <w:rFonts w:ascii="Times New Roman" w:hAnsi="Times New Roman" w:cs="Times New Roman"/>
        </w:rPr>
        <w:t>: lo studente svolge compiti e risolve problemi complessi in situazione note, compie scelte consapevoli, mostrando di saper utilizzare le conoscenze e le  abilità acquisite.</w:t>
      </w: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</w:p>
    <w:p w:rsidR="00A1122E" w:rsidRPr="009F579D" w:rsidRDefault="00A1122E" w:rsidP="00A1122E">
      <w:pPr>
        <w:pStyle w:val="Testonotadichiusura"/>
        <w:rPr>
          <w:rFonts w:ascii="Times New Roman" w:hAnsi="Times New Roman" w:cs="Times New Roman"/>
        </w:rPr>
      </w:pPr>
      <w:r w:rsidRPr="009F579D">
        <w:rPr>
          <w:rFonts w:ascii="Times New Roman" w:hAnsi="Times New Roman" w:cs="Times New Roman"/>
          <w:b/>
          <w:bCs/>
        </w:rPr>
        <w:t>Livello avanzato</w:t>
      </w:r>
      <w:r w:rsidRPr="009F579D">
        <w:rPr>
          <w:rFonts w:ascii="Times New Roman" w:hAnsi="Times New Roman" w:cs="Times New Roman"/>
        </w:rPr>
        <w:t>: lo studente svolge compiti e risolve problemi complessi in situazione anche non note, mostrando padronanza nell’uso delle conoscenze e delle abilità. Sa proporre e sostenere le proprie opinioni e assumere autonomamente decisioni consapevoli.</w:t>
      </w:r>
    </w:p>
    <w:p w:rsidR="00000000" w:rsidRDefault="005E61E0" w:rsidP="00A1122E">
      <w:pPr>
        <w:pStyle w:val="Testonotadichiusura"/>
      </w:pPr>
    </w:p>
  </w:endnote>
  <w:endnote w:id="3">
    <w:p w:rsidR="00000000" w:rsidRDefault="00A1122E" w:rsidP="00A1122E">
      <w:pPr>
        <w:pStyle w:val="Testonotadichiusura"/>
      </w:pPr>
      <w:r w:rsidRPr="009F579D">
        <w:rPr>
          <w:rStyle w:val="Rimandonotadichiusura"/>
          <w:rFonts w:ascii="Times New Roman" w:hAnsi="Times New Roman"/>
        </w:rPr>
        <w:endnoteRef/>
      </w:r>
      <w:r w:rsidRPr="009F579D">
        <w:rPr>
          <w:rStyle w:val="Rimandonotadichiusura"/>
          <w:rFonts w:ascii="Times New Roman" w:hAnsi="Times New Roman"/>
        </w:rPr>
        <w:t xml:space="preserve"> </w:t>
      </w:r>
      <w:r w:rsidRPr="009F579D">
        <w:rPr>
          <w:rFonts w:ascii="Times New Roman" w:hAnsi="Times New Roman" w:cs="Times New Roman"/>
        </w:rPr>
        <w:t>Specificare la prima lingua straniera studiata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0" w:rsidRDefault="005E61E0">
      <w:r>
        <w:separator/>
      </w:r>
    </w:p>
  </w:footnote>
  <w:footnote w:type="continuationSeparator" w:id="0">
    <w:p w:rsidR="005E61E0" w:rsidRDefault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1AF"/>
    <w:multiLevelType w:val="hybridMultilevel"/>
    <w:tmpl w:val="43C698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486"/>
    <w:multiLevelType w:val="hybridMultilevel"/>
    <w:tmpl w:val="444098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2A2F"/>
    <w:multiLevelType w:val="hybridMultilevel"/>
    <w:tmpl w:val="1BC471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44BB6"/>
    <w:multiLevelType w:val="hybridMultilevel"/>
    <w:tmpl w:val="799CBA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66328"/>
    <w:multiLevelType w:val="hybridMultilevel"/>
    <w:tmpl w:val="61880DDE"/>
    <w:lvl w:ilvl="0" w:tplc="5D90C0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4095DD5"/>
    <w:multiLevelType w:val="singleLevel"/>
    <w:tmpl w:val="8732F66A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  <w:lvlOverride w:ilvl="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Rb6fIidwYdip4Wz6deFboWw9JYJafRjYY1hYdOyJc8cJlHVzglQ4oMkTMuLcu60ZK01hAXFJcfzrVWN5r/7cg==" w:salt="G9dULMq1C4Zb0wSVz87zsQ==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608DB"/>
    <w:rsid w:val="0006764C"/>
    <w:rsid w:val="00082FEE"/>
    <w:rsid w:val="000B042D"/>
    <w:rsid w:val="000C3161"/>
    <w:rsid w:val="00187BE9"/>
    <w:rsid w:val="00197D69"/>
    <w:rsid w:val="001C24CA"/>
    <w:rsid w:val="001C4C1F"/>
    <w:rsid w:val="002030FE"/>
    <w:rsid w:val="0024231A"/>
    <w:rsid w:val="002A5E0F"/>
    <w:rsid w:val="002C124C"/>
    <w:rsid w:val="003E1107"/>
    <w:rsid w:val="00422709"/>
    <w:rsid w:val="00575E64"/>
    <w:rsid w:val="005E61E0"/>
    <w:rsid w:val="00612FEF"/>
    <w:rsid w:val="00644A87"/>
    <w:rsid w:val="00647EE7"/>
    <w:rsid w:val="0066204E"/>
    <w:rsid w:val="00675F7C"/>
    <w:rsid w:val="006A7F5D"/>
    <w:rsid w:val="007B3741"/>
    <w:rsid w:val="00833B35"/>
    <w:rsid w:val="00875AFD"/>
    <w:rsid w:val="00880E8B"/>
    <w:rsid w:val="00890BCE"/>
    <w:rsid w:val="008A5563"/>
    <w:rsid w:val="008B3E98"/>
    <w:rsid w:val="008B4172"/>
    <w:rsid w:val="008C2165"/>
    <w:rsid w:val="008E7E6C"/>
    <w:rsid w:val="009151E3"/>
    <w:rsid w:val="00943826"/>
    <w:rsid w:val="009827E6"/>
    <w:rsid w:val="009F579D"/>
    <w:rsid w:val="00A1122E"/>
    <w:rsid w:val="00A2238E"/>
    <w:rsid w:val="00A30172"/>
    <w:rsid w:val="00A46875"/>
    <w:rsid w:val="00A54DE2"/>
    <w:rsid w:val="00A75958"/>
    <w:rsid w:val="00A76B88"/>
    <w:rsid w:val="00A96498"/>
    <w:rsid w:val="00AF555A"/>
    <w:rsid w:val="00B36930"/>
    <w:rsid w:val="00B4453D"/>
    <w:rsid w:val="00B8214C"/>
    <w:rsid w:val="00B93490"/>
    <w:rsid w:val="00BD5D96"/>
    <w:rsid w:val="00BF00B9"/>
    <w:rsid w:val="00C11F6D"/>
    <w:rsid w:val="00C15F17"/>
    <w:rsid w:val="00C55E61"/>
    <w:rsid w:val="00C633CF"/>
    <w:rsid w:val="00CC1F56"/>
    <w:rsid w:val="00D90E6E"/>
    <w:rsid w:val="00E34315"/>
    <w:rsid w:val="00EC4DE9"/>
    <w:rsid w:val="00F6427D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ECF1B-380D-420F-B6AA-ADFE37E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12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B04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B04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uiPriority w:val="99"/>
    <w:rsid w:val="000B042D"/>
    <w:pPr>
      <w:spacing w:before="100" w:beforeAutospacing="1" w:after="100" w:afterAutospacing="1"/>
    </w:pPr>
    <w:rPr>
      <w:rFonts w:ascii="Arial Unicode MS" w:hAnsi="Times New Roman" w:cs="Arial Unicode MS"/>
    </w:rPr>
  </w:style>
  <w:style w:type="paragraph" w:customStyle="1" w:styleId="Normaleelenco">
    <w:name w:val="Normale elenco"/>
    <w:basedOn w:val="Normale"/>
    <w:uiPriority w:val="99"/>
    <w:rsid w:val="000B042D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A301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1122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A1122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A1122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Antonio Amarindo Aggio</cp:lastModifiedBy>
  <cp:revision>2</cp:revision>
  <cp:lastPrinted>2011-02-01T12:17:00Z</cp:lastPrinted>
  <dcterms:created xsi:type="dcterms:W3CDTF">2021-10-20T10:53:00Z</dcterms:created>
  <dcterms:modified xsi:type="dcterms:W3CDTF">2021-10-20T10:53:00Z</dcterms:modified>
</cp:coreProperties>
</file>