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2FC" w:rsidRDefault="0023506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IL LEGALE RAPPRESENTANTE ED EVENTUALE PROCURATORE</w:t>
      </w:r>
    </w:p>
    <w:p w:rsidR="00DD22FC" w:rsidRDefault="002350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al legale rappresentante e all’eventuale procuratore munito del potere di rappresentanza, che sottoscrive la domanda di partecipazione, di enti forniti di personalità giuridica, società e associazioni anche prive di personalità giuridica)</w:t>
      </w:r>
    </w:p>
    <w:p w:rsidR="00DD22FC" w:rsidRDefault="00DD22FC">
      <w:pPr>
        <w:jc w:val="right"/>
        <w:rPr>
          <w:rFonts w:ascii="Times New Roman" w:eastAsia="Times New Roman" w:hAnsi="Times New Roman" w:cs="Times New Roman"/>
          <w:u w:val="single"/>
        </w:rPr>
      </w:pPr>
    </w:p>
    <w:p w:rsidR="00DD22FC" w:rsidRDefault="00DD22FC">
      <w:pPr>
        <w:jc w:val="right"/>
        <w:rPr>
          <w:rFonts w:ascii="Times New Roman" w:eastAsia="Times New Roman" w:hAnsi="Times New Roman" w:cs="Times New Roman"/>
          <w:u w:val="single"/>
        </w:rPr>
      </w:pPr>
    </w:p>
    <w:p w:rsidR="00DD22FC" w:rsidRDefault="0023506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DI CERTIFICAZIONE E DELL’ATTO DI NOTORIETÁ</w:t>
      </w:r>
    </w:p>
    <w:p w:rsidR="00DD22FC" w:rsidRDefault="0023506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38, 46, 47 e 48 del D.P.R. n. 445 del 28/12/2000)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Il sottoscritto ________________________________, nato a ___________________________il ________________, C.F. _______________________, residente in ____________________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qualità di legale rappresentante o di procuratore munito del potere di rappresentanza (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2"/>
          <w:szCs w:val="22"/>
        </w:rPr>
        <w:t>) di __________________________ con sede legale in ________________________ Via____________________________________, C.F./P.IVA  _______________________________</w:t>
      </w:r>
    </w:p>
    <w:p w:rsidR="00DD22FC" w:rsidRDefault="0023506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ai fini della presentazione della domanda di partecipazione;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ai sensi e per gli effetti degli articoli 46 e 47 del D.P.R. 445/2000, consapevole delle sanzioni penali e civili, nel caso di dichiarazioni mendaci, di formazione o uso di atti falsi, richiamate dall’art. 76 del D.P.R. n. 445 del 28/12/2000, sotto la propria responsabilità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pStyle w:val="Titolo1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dichiara</w:t>
      </w:r>
    </w:p>
    <w:p w:rsidR="00DD22FC" w:rsidRDefault="00DD22F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 il soggetto rappresentato non si trova in stato di fallimento, di liquidazione, di concordato preventivo o in qualsiasi altra situazione equivalente, che a proprio carico non è in corso un procedimento per la dichiarazione di una di tali situazioni e che non versa in stato di sospensione dell'attività commerciale; 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:rsidR="00DD22FC" w:rsidRDefault="00235065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 nei confronti dei seguenti soggetti </w:t>
      </w:r>
    </w:p>
    <w:p w:rsidR="00DD22FC" w:rsidRDefault="00DD22FC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pPr w:leftFromText="141" w:rightFromText="141" w:vertAnchor="text" w:tblpY="1"/>
        <w:tblOverlap w:val="never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1685"/>
        <w:gridCol w:w="1948"/>
        <w:gridCol w:w="1720"/>
        <w:gridCol w:w="1881"/>
      </w:tblGrid>
      <w:tr w:rsidR="00DD22FC" w:rsidTr="009F52F9">
        <w:trPr>
          <w:trHeight w:val="657"/>
        </w:trPr>
        <w:tc>
          <w:tcPr>
            <w:tcW w:w="2512" w:type="dxa"/>
            <w:shd w:val="clear" w:color="auto" w:fill="auto"/>
            <w:vAlign w:val="center"/>
          </w:tcPr>
          <w:p w:rsidR="00DD22FC" w:rsidRDefault="00DD22FC" w:rsidP="009F52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DD22FC" w:rsidRDefault="00235065" w:rsidP="009F52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COGNOME E NOME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D22FC" w:rsidRDefault="00235065" w:rsidP="009F52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LUOGO E DATA DI NASCITA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D22FC" w:rsidRDefault="00235065" w:rsidP="009F52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RESIDENZA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D22FC" w:rsidRDefault="00235065" w:rsidP="009F52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CODICE FISCALE</w:t>
            </w:r>
          </w:p>
        </w:tc>
      </w:tr>
      <w:tr w:rsidR="00DD22FC" w:rsidTr="009F52F9">
        <w:trPr>
          <w:trHeight w:val="748"/>
        </w:trPr>
        <w:tc>
          <w:tcPr>
            <w:tcW w:w="2512" w:type="dxa"/>
            <w:shd w:val="clear" w:color="auto" w:fill="auto"/>
          </w:tcPr>
          <w:p w:rsidR="00DD22FC" w:rsidRDefault="00235065" w:rsidP="009F52F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legale rappresentante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85" w:type="dxa"/>
            <w:shd w:val="clear" w:color="auto" w:fill="auto"/>
          </w:tcPr>
          <w:p w:rsidR="00DD22FC" w:rsidRDefault="00DD22FC" w:rsidP="009F52F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DD22FC" w:rsidRDefault="00DD22FC" w:rsidP="009F52F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DD22FC" w:rsidRDefault="00DD22FC" w:rsidP="009F52F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:rsidR="00DD22FC" w:rsidRDefault="00DD22FC" w:rsidP="009F52F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D22FC" w:rsidTr="009F52F9">
        <w:trPr>
          <w:trHeight w:val="703"/>
        </w:trPr>
        <w:tc>
          <w:tcPr>
            <w:tcW w:w="2512" w:type="dxa"/>
            <w:shd w:val="clear" w:color="auto" w:fill="auto"/>
          </w:tcPr>
          <w:p w:rsidR="00DD22FC" w:rsidRDefault="00235065" w:rsidP="009F52F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procuratore munito del potere di rappresentanza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che sottoscrive la domanda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di partecipazione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4"/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85" w:type="dxa"/>
            <w:shd w:val="clear" w:color="auto" w:fill="auto"/>
          </w:tcPr>
          <w:p w:rsidR="00DD22FC" w:rsidRDefault="00DD22FC" w:rsidP="009F52F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DD22FC" w:rsidRDefault="00DD22FC" w:rsidP="009F52F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DD22FC" w:rsidRDefault="00DD22FC" w:rsidP="009F52F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:rsidR="00DD22FC" w:rsidRDefault="00DD22FC" w:rsidP="009F52F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DD22FC" w:rsidRDefault="009F52F9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textWrapping" w:clear="all"/>
      </w:r>
    </w:p>
    <w:p w:rsidR="00DD22FC" w:rsidRDefault="00DD22FC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non è stata emessa alcuna sentenza di condanna passata in giudicato o decreto penale di condanna divenuto irrevocabile, alcuna sentenza di applicazione della pena su richiesta ai sensi dell’art. 444 del codice di procedura penal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2"/>
          <w:szCs w:val="22"/>
        </w:rPr>
        <w:t xml:space="preserve">e anche con riferimento ad eventuali condanne per le quali abbiano beneficiato della non menzione (*); </w:t>
      </w:r>
    </w:p>
    <w:p w:rsidR="00DD22FC" w:rsidRDefault="00235065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DD22FC" w:rsidRDefault="00235065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ovvero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che nei confronti dei soggetti di cui alla lettera b): ________________________________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>(indicare il nominativo)</w:t>
      </w:r>
    </w:p>
    <w:p w:rsidR="00DD22FC" w:rsidRDefault="00235065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sono state emesse le seguenti sentenze di condanna passate in giudicato o decreti penali di condanna divenuti irrevocabili ovvero sentenze di applicazione della pena su richiesta ai sen</w:t>
      </w:r>
      <w:r w:rsidR="00914C50">
        <w:rPr>
          <w:rFonts w:ascii="Times New Roman" w:eastAsia="Times New Roman" w:hAnsi="Times New Roman" w:cs="Times New Roman"/>
          <w:sz w:val="22"/>
          <w:szCs w:val="22"/>
        </w:rPr>
        <w:t>si dell'articolo 444 del c.p.p.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DD22FC" w:rsidRDefault="00DD22FC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norma giuridica violata: _________________________________________________________;</w:t>
      </w:r>
    </w:p>
    <w:p w:rsidR="00DD22FC" w:rsidRDefault="00235065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pena applicata (la pena deve essere indicata anche se sono stati concessi i benefici della “sospensione” e/o della “non menzione”) __________________________________________________________;</w:t>
      </w:r>
    </w:p>
    <w:p w:rsidR="00DD22FC" w:rsidRDefault="00235065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anno della condanna _______________________________________ (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*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firstLine="284"/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(*)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ATTENZIONE:</w:t>
      </w:r>
    </w:p>
    <w:p w:rsidR="00DD22FC" w:rsidRDefault="00235065">
      <w:pPr>
        <w:numPr>
          <w:ilvl w:val="0"/>
          <w:numId w:val="1"/>
        </w:numPr>
        <w:spacing w:before="80"/>
        <w:ind w:left="714" w:hanging="35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Costituisce causa ostativa alla concessione del finanziamento, il fatto che nei confronti del legale rappresentante e dell’eventuale procuratore munito del potere di rappresentanza che sottoscrive la domanda di partecipazione sia stata pronunciata sentenza di condanna passata in giudicato, o emesso decreto penale di condanna divenuto irrevocabile, o sentenza di applicazione della pena su richiesta ai sensi dell’art. 444 del codice di procedura penale, per qualsiasi reato in danno dello Stato o dell’Unione Europea che incida sulla moralità professionale, anche con riferimento ad eventuali condanne per le quali abbiano beneficiato della non menzione.</w:t>
      </w:r>
    </w:p>
    <w:p w:rsidR="00DD22FC" w:rsidRDefault="0023506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La valutazione in merito all’incidenza sulla “moralità professionale” della condanna non è rimessa all’apprezzamento del soggetto dichiarante, ma alla valutazione esclusiva dell’Amministrazione regionale, pertanto nella presente dichiarazione devono essere indicate tutte le condanne subite.</w:t>
      </w:r>
    </w:p>
    <w:p w:rsidR="00DD22FC" w:rsidRDefault="0023506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Non vanno comunque indicate nella dichiarazione le condanne per reati depenalizzati, le condanne revocate e le condanne per le quali sia intervenuta la riabilitazione o l’estinzione del reato per effetto di specifica pronuncia del giudice dell’esecuzione, in applicazione dell’art. 445, comma 2, c.p.p. e dell’art. 460, comma 5, c.p.p. </w:t>
      </w:r>
    </w:p>
    <w:p w:rsidR="00DD22FC" w:rsidRDefault="0023506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Si fa presente che, ai sensi dell’art. 33 del D.P.R. n. 313/2002, la persona interessata può effettuare una visura, presso l’Ufficio del Casellario giudiziale, senza efficacia certificativa, di tutte le iscrizioni a lei riferite, comprese quelle di cui non è fatta menzione nei certificati di cui agli artt. 24, 25, 26, 27 e 31 dello stesso D.P.R. n. 313/2002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che il soggetto rappresentato non ha commesso violazioni, definitivamente accertate, alle norme in materia di contributi previdenziali e assistenziali a favore dei lavoratori, secondo la legislazione italiana, nonché di essere in possesso dell’iscrizione presso i seguenti Enti assicurativi e previdenziali:</w:t>
      </w:r>
    </w:p>
    <w:p w:rsidR="00DD22FC" w:rsidRDefault="00235065">
      <w:pPr>
        <w:spacing w:before="120" w:line="260" w:lineRule="auto"/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1   INPS sede di ______________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_(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 </w:t>
      </w:r>
    </w:p>
    <w:p w:rsidR="00DD22FC" w:rsidRDefault="00235065">
      <w:pPr>
        <w:spacing w:line="260" w:lineRule="auto"/>
        <w:ind w:firstLine="708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(barrare, tra le alternative sottostanti, solo la casella che interessa)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616EFE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ingdings 2" w:char="F02A"/>
      </w:r>
      <w:r w:rsidR="00235065">
        <w:rPr>
          <w:rFonts w:ascii="Times New Roman" w:eastAsia="Times New Roman" w:hAnsi="Times New Roman" w:cs="Times New Roman"/>
          <w:sz w:val="22"/>
          <w:szCs w:val="22"/>
        </w:rPr>
        <w:t xml:space="preserve"> datore di lavoro (</w:t>
      </w:r>
      <w:r w:rsidR="00235065"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id="6"/>
      </w:r>
      <w:proofErr w:type="gramStart"/>
      <w:r w:rsidR="00235065">
        <w:rPr>
          <w:rFonts w:ascii="Times New Roman" w:eastAsia="Times New Roman" w:hAnsi="Times New Roman" w:cs="Times New Roman"/>
          <w:sz w:val="22"/>
          <w:szCs w:val="22"/>
        </w:rPr>
        <w:t>):  matricola</w:t>
      </w:r>
      <w:proofErr w:type="gramEnd"/>
      <w:r w:rsidR="00235065">
        <w:rPr>
          <w:rFonts w:ascii="Times New Roman" w:eastAsia="Times New Roman" w:hAnsi="Times New Roman" w:cs="Times New Roman"/>
          <w:sz w:val="22"/>
          <w:szCs w:val="22"/>
        </w:rPr>
        <w:t xml:space="preserve"> n. _____________, 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616EFE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ingdings 2" w:char="F02A"/>
      </w:r>
      <w:r w:rsidR="00235065">
        <w:rPr>
          <w:rFonts w:ascii="Times New Roman" w:eastAsia="Times New Roman" w:hAnsi="Times New Roman" w:cs="Times New Roman"/>
          <w:sz w:val="22"/>
          <w:szCs w:val="22"/>
        </w:rPr>
        <w:t xml:space="preserve"> gestione separata (</w:t>
      </w:r>
      <w:r w:rsidR="00235065"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id="7"/>
      </w:r>
      <w:r w:rsidR="00235065">
        <w:rPr>
          <w:rFonts w:ascii="Times New Roman" w:eastAsia="Times New Roman" w:hAnsi="Times New Roman" w:cs="Times New Roman"/>
          <w:sz w:val="22"/>
          <w:szCs w:val="22"/>
        </w:rPr>
        <w:t xml:space="preserve">) – committente/associante 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 INAIL sede di _______________ (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) codice ditta n. _____________,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 Altra cassa (specificare) __________________________________ matricola n. __________________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caso di non iscrizione ad uno degli enti suindicati, indicare i motivi __________________________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firstLine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Contratto collettivo applicato: ___________________________________________________________.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DD22FC" w:rsidRDefault="00235065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 il soggetto rappresentato non ha commesso violazioni, definitivamente accertate, rispetto agli obblighi relativi al pagamento delle imposte e delle tasse, secondo la legislazione italiana e che l’Agenzia delle entrate territorialmente competente è quella di ____________________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_(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).</w:t>
      </w:r>
    </w:p>
    <w:p w:rsidR="00DD22FC" w:rsidRDefault="00DD22FC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 i soggetti di cui alla lettera b) non sono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riabilitazione.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Dichiara, inoltre:</w:t>
      </w:r>
    </w:p>
    <w:p w:rsidR="00DD22FC" w:rsidRDefault="0023506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DD22FC" w:rsidRDefault="0023506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che la società (l’ente fornito di personalità giuridica, l’associazione anche priva di personalità giuridica richiedente) non è stata condannata alla sanzione interdittiva di cui all’art.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300;</w:t>
      </w:r>
    </w:p>
    <w:p w:rsidR="00DD22FC" w:rsidRDefault="0023506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sul trattamento dei dati personali, ai sensi dell’art. 13 del GDPR.</w:t>
      </w:r>
    </w:p>
    <w:p w:rsidR="00DD22FC" w:rsidRDefault="00DD22F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D22FC" w:rsidRDefault="00235065">
      <w:pPr>
        <w:tabs>
          <w:tab w:val="center" w:pos="8505"/>
        </w:tabs>
        <w:spacing w:line="2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Luogo e data, ________________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D22FC" w:rsidRDefault="00235065">
      <w:pPr>
        <w:tabs>
          <w:tab w:val="center" w:pos="8505"/>
        </w:tabs>
        <w:spacing w:line="260" w:lineRule="auto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Firmato digitalmente</w:t>
      </w:r>
    </w:p>
    <w:p w:rsidR="00DD22FC" w:rsidRDefault="00235065" w:rsidP="00616EFE">
      <w:pPr>
        <w:ind w:left="5376" w:firstLine="431"/>
        <w:rPr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04BA6">
        <w:rPr>
          <w:i/>
          <w:sz w:val="18"/>
          <w:szCs w:val="18"/>
        </w:rPr>
        <w:t xml:space="preserve">                     </w:t>
      </w:r>
      <w:r>
        <w:rPr>
          <w:i/>
          <w:sz w:val="18"/>
          <w:szCs w:val="18"/>
        </w:rPr>
        <w:t xml:space="preserve">nome e cognome del firmatario) </w:t>
      </w:r>
      <w:r>
        <w:rPr>
          <w:sz w:val="18"/>
          <w:szCs w:val="18"/>
        </w:rPr>
        <w:t>(</w:t>
      </w:r>
      <w:r>
        <w:rPr>
          <w:sz w:val="18"/>
          <w:szCs w:val="18"/>
          <w:vertAlign w:val="superscript"/>
        </w:rPr>
        <w:footnoteReference w:id="8"/>
      </w:r>
      <w:r>
        <w:rPr>
          <w:sz w:val="18"/>
          <w:szCs w:val="18"/>
        </w:rPr>
        <w:t>)</w:t>
      </w:r>
    </w:p>
    <w:p w:rsidR="00DD22FC" w:rsidRDefault="0023506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MODELLO DI </w:t>
      </w:r>
    </w:p>
    <w:p w:rsidR="00DD22FC" w:rsidRDefault="0023506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DD22FC" w:rsidRDefault="0023506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DD22FC" w:rsidRDefault="00DD22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DD22FC" w:rsidRDefault="00DD22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</w:t>
      </w:r>
      <w:r w:rsidR="00914C50">
        <w:rPr>
          <w:rFonts w:ascii="Times New Roman" w:eastAsia="Times New Roman" w:hAnsi="Times New Roman" w:cs="Times New Roman"/>
          <w:sz w:val="20"/>
          <w:szCs w:val="20"/>
        </w:rPr>
        <w:t xml:space="preserve">fica normativa: </w:t>
      </w:r>
      <w:proofErr w:type="gramStart"/>
      <w:r w:rsidR="00914C50">
        <w:rPr>
          <w:rFonts w:ascii="Times New Roman" w:eastAsia="Times New Roman" w:hAnsi="Times New Roman" w:cs="Times New Roman"/>
          <w:sz w:val="20"/>
          <w:szCs w:val="20"/>
        </w:rPr>
        <w:t>L.R  n</w:t>
      </w:r>
      <w:proofErr w:type="gramEnd"/>
      <w:r w:rsidR="00914C50">
        <w:rPr>
          <w:rFonts w:ascii="Times New Roman" w:eastAsia="Times New Roman" w:hAnsi="Times New Roman" w:cs="Times New Roman"/>
          <w:sz w:val="20"/>
          <w:szCs w:val="20"/>
        </w:rPr>
        <w:t xml:space="preserve"> 8/2017,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L. n. 53/2003 ed il D. Lgs n. 226/2005.e successive modifiche ed integrazioni.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DD22FC" w:rsidRDefault="00DD22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DD22FC" w:rsidRDefault="0023506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DD22FC" w:rsidRDefault="0023506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DD22FC" w:rsidRDefault="0023506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DD22FC" w:rsidRDefault="0023506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DD22FC" w:rsidRDefault="0023506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DD22FC" w:rsidRDefault="002350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DD22FC" w:rsidRDefault="00DD22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22FC" w:rsidRDefault="0023506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DD22FC" w:rsidRDefault="0023506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DD22FC" w:rsidRDefault="00235065">
      <w:pPr>
        <w:ind w:left="4956" w:firstLine="288"/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sectPr w:rsidR="00DD22FC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50F" w:rsidRDefault="005F750F">
      <w:r>
        <w:separator/>
      </w:r>
    </w:p>
  </w:endnote>
  <w:endnote w:type="continuationSeparator" w:id="0">
    <w:p w:rsidR="005F750F" w:rsidRDefault="005F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2FC" w:rsidRDefault="00235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50F" w:rsidRDefault="005F750F">
      <w:r>
        <w:separator/>
      </w:r>
    </w:p>
  </w:footnote>
  <w:footnote w:type="continuationSeparator" w:id="0">
    <w:p w:rsidR="005F750F" w:rsidRDefault="005F750F">
      <w:r>
        <w:continuationSeparator/>
      </w:r>
    </w:p>
  </w:footnote>
  <w:footnote w:id="1">
    <w:p w:rsidR="00DD22FC" w:rsidRDefault="0023506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persona diversa dal legale rappresentante, precisare anche gli estremi dell’atto di procura.</w:t>
      </w:r>
    </w:p>
  </w:footnote>
  <w:footnote w:id="2">
    <w:p w:rsidR="00DD22FC" w:rsidRDefault="0023506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Nell’elenco ricomprendere anche il dichiarante.</w:t>
      </w:r>
    </w:p>
  </w:footnote>
  <w:footnote w:id="3">
    <w:p w:rsidR="00DD22FC" w:rsidRDefault="0023506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 il dichiarante è il legale rappresentante devono essere indicati solo i dati relativi a quest’ultimo.</w:t>
      </w:r>
    </w:p>
  </w:footnote>
  <w:footnote w:id="4">
    <w:p w:rsidR="00DD22FC" w:rsidRDefault="0023506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 il dichiarante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è il legale rappresentante ma un procuratore munito del potere di rappresentanza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sottoscrive la domanda di partecipazione devono essere indicati i dati relativi sia al legale rappresentante che al dichiarante. </w:t>
      </w:r>
    </w:p>
  </w:footnote>
  <w:footnote w:id="5">
    <w:p w:rsidR="00DD22FC" w:rsidRDefault="00235065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Nel caso di città in cui siano presenti più sedi dell’Inps, Inail o dell’Agenzia delle entrate, specificare quella effettivamente competente.</w:t>
      </w:r>
    </w:p>
    <w:p w:rsidR="00DD22FC" w:rsidRDefault="00DD22FC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6">
    <w:p w:rsidR="00DD22FC" w:rsidRDefault="00235065">
      <w:pPr>
        <w:pBdr>
          <w:top w:val="nil"/>
          <w:left w:val="nil"/>
          <w:bottom w:val="nil"/>
          <w:right w:val="nil"/>
          <w:between w:val="nil"/>
        </w:pBdr>
        <w:ind w:left="170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Soggetto che occupa lavoratori con contratto di lavoro subordinato e può anche occupare lavoratori con rapporti di collaborazione coordinata e continuativa aventi per oggetto attività svolte senza vincolo di subordinazione. </w:t>
      </w:r>
    </w:p>
    <w:p w:rsidR="00DD22FC" w:rsidRDefault="00DD22FC">
      <w:pPr>
        <w:pBdr>
          <w:top w:val="nil"/>
          <w:left w:val="nil"/>
          <w:bottom w:val="nil"/>
          <w:right w:val="nil"/>
          <w:between w:val="nil"/>
        </w:pBdr>
        <w:ind w:left="170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</w:p>
  </w:footnote>
  <w:footnote w:id="7">
    <w:p w:rsidR="00DD22FC" w:rsidRDefault="00235065">
      <w:pPr>
        <w:pBdr>
          <w:top w:val="nil"/>
          <w:left w:val="nil"/>
          <w:bottom w:val="nil"/>
          <w:right w:val="nil"/>
          <w:between w:val="nil"/>
        </w:pBdr>
        <w:ind w:left="170" w:hanging="17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Soggetto che occupa esclusivamente lavoratori con rapporti di collaborazione coordinata e continuativa aventi per oggetto attività svolte senza vincolo di subordinazione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DD22FC" w:rsidRDefault="00DD22FC">
      <w:pPr>
        <w:pBdr>
          <w:top w:val="nil"/>
          <w:left w:val="nil"/>
          <w:bottom w:val="nil"/>
          <w:right w:val="nil"/>
          <w:between w:val="nil"/>
        </w:pBdr>
        <w:ind w:left="170" w:hanging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</w:p>
  </w:footnote>
  <w:footnote w:id="8">
    <w:p w:rsidR="00DD22FC" w:rsidRDefault="00235065">
      <w:pPr>
        <w:ind w:left="284" w:hanging="284"/>
        <w:jc w:val="both"/>
        <w:rPr>
          <w:vertAlign w:val="superscript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2FC" w:rsidRDefault="00DD22F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DD22FC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DD22FC" w:rsidRDefault="00235065" w:rsidP="009F52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C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90409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855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90409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</w:t>
          </w:r>
          <w:r w:rsidR="006A2E8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</w:t>
          </w:r>
          <w:r w:rsidR="009F52F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914C50">
            <w:rPr>
              <w:rFonts w:ascii="Times New Roman" w:eastAsia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914C50">
            <w:rPr>
              <w:rFonts w:ascii="Times New Roman" w:eastAsia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DD22FC" w:rsidRDefault="00DD22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2FC" w:rsidRDefault="00DD22F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vertAlign w:val="superscript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DD22FC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DD22FC" w:rsidRDefault="002350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3D31B639" wp14:editId="37286A92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DD22FC" w:rsidRDefault="002350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DD22FC" w:rsidRDefault="00DD2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DD22FC" w:rsidRDefault="00235065" w:rsidP="009F52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C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90409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855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90409F">
            <w:rPr>
              <w:rFonts w:ascii="Times New Roman" w:eastAsia="Times New Roman" w:hAnsi="Times New Roman" w:cs="Times New Roman"/>
              <w:sz w:val="28"/>
              <w:szCs w:val="28"/>
            </w:rPr>
            <w:t>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el </w:t>
          </w:r>
          <w:r w:rsidR="0090409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06/07/2022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</w:t>
          </w:r>
          <w:r w:rsidR="00A4135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90409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</w:t>
          </w:r>
          <w:r w:rsidR="00A4135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914C50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914C50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DD22FC" w:rsidRDefault="00DD22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00846"/>
    <w:multiLevelType w:val="multilevel"/>
    <w:tmpl w:val="401A84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67CEC"/>
    <w:multiLevelType w:val="multilevel"/>
    <w:tmpl w:val="75B4E3BC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61745C"/>
    <w:multiLevelType w:val="multilevel"/>
    <w:tmpl w:val="7C44AB5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2FC"/>
    <w:rsid w:val="00235065"/>
    <w:rsid w:val="005F750F"/>
    <w:rsid w:val="00616EFE"/>
    <w:rsid w:val="006A2E8A"/>
    <w:rsid w:val="00704BA6"/>
    <w:rsid w:val="00901C96"/>
    <w:rsid w:val="0090409F"/>
    <w:rsid w:val="00914C50"/>
    <w:rsid w:val="009F52F9"/>
    <w:rsid w:val="00A4135B"/>
    <w:rsid w:val="00D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562E"/>
  <w15:docId w15:val="{79747EBB-8B18-4650-9A2A-85C245F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a5FFk9on36tD8KA18PFy43nHJg==">AMUW2mUZUGUpGpuuqOwci+fe6p3xtM/Rfz51qgmdzDwKBEGMWpcRA/9qdNf+yOfRVeFKdLi77Sh7qFqYDtHNfT3i/OLL7M25+V8SN3z1KI2sZqdlmzzrod0/rl5pE5/X/+vJcm5w69Bt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9</cp:revision>
  <dcterms:created xsi:type="dcterms:W3CDTF">2020-04-07T11:49:00Z</dcterms:created>
  <dcterms:modified xsi:type="dcterms:W3CDTF">2022-07-06T14:02:00Z</dcterms:modified>
</cp:coreProperties>
</file>