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85D" w:rsidRDefault="00CD285D">
      <w:pPr>
        <w:widowControl w:val="0"/>
        <w:pBdr>
          <w:top w:val="nil"/>
          <w:left w:val="nil"/>
          <w:bottom w:val="nil"/>
          <w:right w:val="nil"/>
          <w:between w:val="nil"/>
        </w:pBdr>
        <w:spacing w:line="276" w:lineRule="auto"/>
        <w:ind w:left="0" w:hanging="2"/>
      </w:pPr>
    </w:p>
    <w:p w:rsidR="00CD285D" w:rsidRDefault="00CD285D">
      <w:pPr>
        <w:widowControl w:val="0"/>
        <w:pBdr>
          <w:top w:val="nil"/>
          <w:left w:val="nil"/>
          <w:bottom w:val="nil"/>
          <w:right w:val="nil"/>
          <w:between w:val="nil"/>
        </w:pBdr>
        <w:spacing w:line="276" w:lineRule="auto"/>
        <w:ind w:left="0" w:hanging="2"/>
      </w:pPr>
    </w:p>
    <w:p w:rsidR="00CD285D" w:rsidRDefault="00CD285D">
      <w:pPr>
        <w:widowControl w:val="0"/>
        <w:pBdr>
          <w:top w:val="nil"/>
          <w:left w:val="nil"/>
          <w:bottom w:val="nil"/>
          <w:right w:val="nil"/>
          <w:between w:val="nil"/>
        </w:pBdr>
        <w:spacing w:line="276" w:lineRule="auto"/>
        <w:ind w:left="0" w:hanging="2"/>
      </w:pPr>
    </w:p>
    <w:p w:rsidR="00CD285D" w:rsidRDefault="005B1FC7">
      <w:pPr>
        <w:pBdr>
          <w:top w:val="nil"/>
          <w:left w:val="nil"/>
          <w:bottom w:val="nil"/>
          <w:right w:val="nil"/>
          <w:between w:val="nil"/>
        </w:pBdr>
        <w:tabs>
          <w:tab w:val="center" w:pos="7938"/>
        </w:tabs>
        <w:spacing w:line="240" w:lineRule="auto"/>
        <w:ind w:left="0" w:hanging="2"/>
        <w:rPr>
          <w:color w:val="000000"/>
          <w:sz w:val="16"/>
          <w:szCs w:val="16"/>
        </w:rPr>
      </w:pPr>
      <w:r>
        <w:rPr>
          <w:noProof/>
        </w:rPr>
        <w:drawing>
          <wp:anchor distT="0" distB="0" distL="114300" distR="114300" simplePos="0" relativeHeight="251658240" behindDoc="0" locked="0" layoutInCell="1" hidden="0" allowOverlap="1">
            <wp:simplePos x="0" y="0"/>
            <wp:positionH relativeFrom="column">
              <wp:posOffset>2727325</wp:posOffset>
            </wp:positionH>
            <wp:positionV relativeFrom="paragraph">
              <wp:posOffset>-73020</wp:posOffset>
            </wp:positionV>
            <wp:extent cx="638810" cy="676910"/>
            <wp:effectExtent l="0" t="0" r="0" b="0"/>
            <wp:wrapTopAndBottom distT="0" dist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8810" cy="676910"/>
                    </a:xfrm>
                    <a:prstGeom prst="rect">
                      <a:avLst/>
                    </a:prstGeom>
                    <a:ln/>
                  </pic:spPr>
                </pic:pic>
              </a:graphicData>
            </a:graphic>
          </wp:anchor>
        </w:drawing>
      </w:r>
    </w:p>
    <w:p w:rsidR="00CD285D" w:rsidRDefault="005B1FC7">
      <w:pPr>
        <w:keepNext/>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Regione del Veneto</w:t>
      </w:r>
    </w:p>
    <w:p w:rsidR="00CD285D" w:rsidRDefault="005B1FC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Giunta Regionale</w:t>
      </w:r>
    </w:p>
    <w:p w:rsidR="00CD285D" w:rsidRDefault="00CD285D">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CD285D" w:rsidRDefault="005B1FC7">
      <w:pPr>
        <w:pBdr>
          <w:top w:val="nil"/>
          <w:left w:val="nil"/>
          <w:bottom w:val="nil"/>
          <w:right w:val="nil"/>
          <w:between w:val="nil"/>
        </w:pBdr>
        <w:tabs>
          <w:tab w:val="left" w:pos="7513"/>
        </w:tabs>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DIREZIONE REGIONALE FORMAZIONE E ISTRUZIONE</w:t>
      </w: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rsidR="00CD285D" w:rsidRDefault="005B1FC7">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8"/>
          <w:szCs w:val="38"/>
        </w:rPr>
      </w:pPr>
      <w:r>
        <w:rPr>
          <w:rFonts w:ascii="Times New Roman" w:eastAsia="Times New Roman" w:hAnsi="Times New Roman" w:cs="Times New Roman"/>
          <w:b/>
          <w:i/>
          <w:color w:val="000000"/>
          <w:sz w:val="38"/>
          <w:szCs w:val="38"/>
        </w:rPr>
        <w:t xml:space="preserve">Guida per la realizzazione dei </w:t>
      </w:r>
      <w:r>
        <w:rPr>
          <w:rFonts w:ascii="Times New Roman" w:eastAsia="Times New Roman" w:hAnsi="Times New Roman" w:cs="Times New Roman"/>
          <w:b/>
          <w:i/>
          <w:sz w:val="38"/>
          <w:szCs w:val="38"/>
        </w:rPr>
        <w:t>progetti</w:t>
      </w:r>
      <w:r>
        <w:rPr>
          <w:rFonts w:ascii="Times New Roman" w:eastAsia="Times New Roman" w:hAnsi="Times New Roman" w:cs="Times New Roman"/>
          <w:b/>
          <w:i/>
          <w:color w:val="000000"/>
          <w:sz w:val="38"/>
          <w:szCs w:val="38"/>
        </w:rPr>
        <w:t xml:space="preserve"> per lo sviluppo delle competenze in storia e cultura del Veneto</w:t>
      </w:r>
    </w:p>
    <w:p w:rsidR="00CD285D" w:rsidRDefault="005B1FC7">
      <w:pPr>
        <w:pBdr>
          <w:top w:val="nil"/>
          <w:left w:val="nil"/>
          <w:bottom w:val="nil"/>
          <w:right w:val="nil"/>
          <w:between w:val="nil"/>
        </w:pBdr>
        <w:spacing w:line="240" w:lineRule="auto"/>
        <w:ind w:left="2" w:hanging="4"/>
        <w:jc w:val="center"/>
        <w:rPr>
          <w:rFonts w:ascii="Times New Roman" w:eastAsia="Times New Roman" w:hAnsi="Times New Roman" w:cs="Times New Roman"/>
          <w:b/>
          <w:i/>
          <w:color w:val="000000"/>
          <w:sz w:val="38"/>
          <w:szCs w:val="38"/>
        </w:rPr>
      </w:pPr>
      <w:r>
        <w:rPr>
          <w:rFonts w:ascii="Times New Roman" w:eastAsia="Times New Roman" w:hAnsi="Times New Roman" w:cs="Times New Roman"/>
          <w:b/>
          <w:i/>
          <w:color w:val="000000"/>
          <w:sz w:val="38"/>
          <w:szCs w:val="38"/>
        </w:rPr>
        <w:t>A. S. 202</w:t>
      </w:r>
      <w:r>
        <w:rPr>
          <w:rFonts w:ascii="Times New Roman" w:eastAsia="Times New Roman" w:hAnsi="Times New Roman" w:cs="Times New Roman"/>
          <w:b/>
          <w:i/>
          <w:sz w:val="38"/>
          <w:szCs w:val="38"/>
        </w:rPr>
        <w:t>2</w:t>
      </w:r>
      <w:r>
        <w:rPr>
          <w:rFonts w:ascii="Times New Roman" w:eastAsia="Times New Roman" w:hAnsi="Times New Roman" w:cs="Times New Roman"/>
          <w:b/>
          <w:i/>
          <w:color w:val="000000"/>
          <w:sz w:val="38"/>
          <w:szCs w:val="38"/>
        </w:rPr>
        <w:t>/202</w:t>
      </w:r>
      <w:r>
        <w:rPr>
          <w:rFonts w:ascii="Times New Roman" w:eastAsia="Times New Roman" w:hAnsi="Times New Roman" w:cs="Times New Roman"/>
          <w:b/>
          <w:i/>
          <w:sz w:val="38"/>
          <w:szCs w:val="38"/>
        </w:rPr>
        <w:t>3</w:t>
      </w: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rPr>
      </w:pP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CD285D" w:rsidRDefault="005B1FC7">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ATTO DI ADESIONE E</w:t>
      </w:r>
      <w:r>
        <w:rPr>
          <w:rFonts w:ascii="Times New Roman" w:eastAsia="Times New Roman" w:hAnsi="Times New Roman" w:cs="Times New Roman"/>
          <w:b/>
          <w:sz w:val="22"/>
          <w:szCs w:val="22"/>
        </w:rPr>
        <w:t xml:space="preserve"> COMUNICAZIONE AVVIO PROGETTO</w:t>
      </w:r>
    </w:p>
    <w:p w:rsidR="00CD285D" w:rsidRDefault="00CD285D">
      <w:pPr>
        <w:pBdr>
          <w:top w:val="nil"/>
          <w:left w:val="nil"/>
          <w:bottom w:val="nil"/>
          <w:right w:val="nil"/>
          <w:between w:val="nil"/>
        </w:pBdr>
        <w:spacing w:line="240" w:lineRule="auto"/>
        <w:ind w:left="0" w:hanging="2"/>
        <w:rPr>
          <w:color w:val="000000"/>
        </w:rPr>
      </w:pPr>
    </w:p>
    <w:p w:rsidR="00CD285D" w:rsidRDefault="005B1FC7">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0"/>
          <w:id w:val="-1671163671"/>
        </w:sdtPr>
        <w:sdtEndPr/>
        <w:sdtContent>
          <w:r>
            <w:rPr>
              <w:rFonts w:ascii="Arial Unicode MS" w:eastAsia="Arial Unicode MS" w:hAnsi="Arial Unicode MS" w:cs="Arial Unicode MS"/>
              <w:sz w:val="26"/>
              <w:szCs w:val="26"/>
            </w:rPr>
            <w:t>➩</w:t>
          </w:r>
          <w:r>
            <w:rPr>
              <w:rFonts w:ascii="Arial Unicode MS" w:eastAsia="Arial Unicode MS" w:hAnsi="Arial Unicode MS" w:cs="Arial Unicode MS"/>
              <w:sz w:val="26"/>
              <w:szCs w:val="26"/>
            </w:rPr>
            <w:t xml:space="preserve"> </w:t>
          </w:r>
        </w:sdtContent>
      </w:sdt>
      <w:r>
        <w:rPr>
          <w:rFonts w:ascii="Times New Roman" w:eastAsia="Times New Roman" w:hAnsi="Times New Roman" w:cs="Times New Roman"/>
          <w:sz w:val="22"/>
          <w:szCs w:val="22"/>
          <w:u w:val="single"/>
        </w:rPr>
        <w:t>Almeno 5 giorni prima</w:t>
      </w:r>
      <w:r>
        <w:rPr>
          <w:rFonts w:ascii="Times New Roman" w:eastAsia="Times New Roman" w:hAnsi="Times New Roman" w:cs="Times New Roman"/>
          <w:color w:val="000000"/>
          <w:sz w:val="22"/>
          <w:szCs w:val="22"/>
          <w:u w:val="single"/>
        </w:rPr>
        <w:t xml:space="preserve"> dell’avvio de</w:t>
      </w:r>
      <w:r>
        <w:rPr>
          <w:rFonts w:ascii="Times New Roman" w:eastAsia="Times New Roman" w:hAnsi="Times New Roman" w:cs="Times New Roman"/>
          <w:sz w:val="22"/>
          <w:szCs w:val="22"/>
          <w:u w:val="single"/>
        </w:rPr>
        <w:t>l</w:t>
      </w:r>
      <w:r>
        <w:rPr>
          <w:rFonts w:ascii="Times New Roman" w:eastAsia="Times New Roman" w:hAnsi="Times New Roman" w:cs="Times New Roman"/>
          <w:color w:val="000000"/>
          <w:sz w:val="22"/>
          <w:szCs w:val="22"/>
          <w:u w:val="single"/>
        </w:rPr>
        <w:t xml:space="preserve"> progett</w:t>
      </w:r>
      <w:r>
        <w:rPr>
          <w:rFonts w:ascii="Times New Roman" w:eastAsia="Times New Roman" w:hAnsi="Times New Roman" w:cs="Times New Roman"/>
          <w:sz w:val="22"/>
          <w:szCs w:val="22"/>
          <w:u w:val="single"/>
        </w:rPr>
        <w:t>o</w:t>
      </w:r>
      <w:r>
        <w:rPr>
          <w:rFonts w:ascii="Times New Roman" w:eastAsia="Times New Roman" w:hAnsi="Times New Roman" w:cs="Times New Roman"/>
          <w:color w:val="000000"/>
          <w:sz w:val="22"/>
          <w:szCs w:val="22"/>
        </w:rPr>
        <w:t xml:space="preserve"> il Legale rappresentante del soggetto beneficiario</w:t>
      </w:r>
      <w:r>
        <w:rPr>
          <w:rFonts w:ascii="Times New Roman" w:eastAsia="Times New Roman" w:hAnsi="Times New Roman" w:cs="Times New Roman"/>
          <w:sz w:val="22"/>
          <w:szCs w:val="22"/>
        </w:rPr>
        <w:t>:</w:t>
      </w:r>
    </w:p>
    <w:p w:rsidR="00CD285D" w:rsidRDefault="005B1FC7">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compila </w:t>
      </w:r>
      <w:r>
        <w:rPr>
          <w:rFonts w:ascii="Times New Roman" w:eastAsia="Times New Roman" w:hAnsi="Times New Roman" w:cs="Times New Roman"/>
          <w:sz w:val="22"/>
          <w:szCs w:val="22"/>
        </w:rPr>
        <w:t>l’</w:t>
      </w:r>
      <w:hyperlink w:anchor="bookmark=id.gjdgxs">
        <w:r>
          <w:rPr>
            <w:rFonts w:ascii="Times New Roman" w:eastAsia="Times New Roman" w:hAnsi="Times New Roman" w:cs="Times New Roman"/>
            <w:color w:val="1155CC"/>
            <w:sz w:val="22"/>
            <w:szCs w:val="22"/>
            <w:u w:val="single"/>
          </w:rPr>
          <w:t>Atto di adesione</w:t>
        </w:r>
      </w:hyperlink>
      <w:r>
        <w:rPr>
          <w:rFonts w:ascii="Times New Roman" w:eastAsia="Times New Roman" w:hAnsi="Times New Roman" w:cs="Times New Roman"/>
          <w:sz w:val="22"/>
          <w:szCs w:val="22"/>
        </w:rPr>
        <w:t xml:space="preserve"> redatto attraverso la compilazione online al seguente link:</w:t>
      </w:r>
    </w:p>
    <w:p w:rsidR="00CD285D" w:rsidRDefault="00CD285D">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p>
    <w:p w:rsidR="00CD285D" w:rsidRDefault="005B1FC7">
      <w:pPr>
        <w:spacing w:line="360" w:lineRule="auto"/>
        <w:ind w:left="0" w:hanging="2"/>
        <w:jc w:val="center"/>
        <w:rPr>
          <w:rFonts w:ascii="Times New Roman" w:eastAsia="Times New Roman" w:hAnsi="Times New Roman" w:cs="Times New Roman"/>
          <w:sz w:val="22"/>
          <w:szCs w:val="22"/>
        </w:rPr>
      </w:pPr>
      <w:hyperlink r:id="rId9">
        <w:r>
          <w:rPr>
            <w:rFonts w:ascii="Times New Roman" w:eastAsia="Times New Roman" w:hAnsi="Times New Roman" w:cs="Times New Roman"/>
            <w:color w:val="1155CC"/>
            <w:sz w:val="22"/>
            <w:szCs w:val="22"/>
            <w:u w:val="single"/>
          </w:rPr>
          <w:t>https://forms.gle/WKy1RFCVzQh3YKSy6</w:t>
        </w:r>
      </w:hyperlink>
    </w:p>
    <w:p w:rsidR="00CD285D" w:rsidRDefault="00CD285D">
      <w:pPr>
        <w:spacing w:line="360" w:lineRule="auto"/>
        <w:ind w:left="0" w:hanging="2"/>
        <w:jc w:val="both"/>
        <w:rPr>
          <w:highlight w:val="yellow"/>
        </w:rPr>
      </w:pPr>
    </w:p>
    <w:p w:rsidR="00CD285D" w:rsidRDefault="005B1FC7">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eseguita la compilazione on line </w:t>
      </w:r>
      <w:r>
        <w:rPr>
          <w:rFonts w:ascii="Times New Roman" w:eastAsia="Times New Roman" w:hAnsi="Times New Roman" w:cs="Times New Roman"/>
          <w:color w:val="000000"/>
          <w:sz w:val="22"/>
          <w:szCs w:val="22"/>
        </w:rPr>
        <w:t xml:space="preserve">trasmette </w:t>
      </w:r>
      <w:r>
        <w:rPr>
          <w:rFonts w:ascii="Times New Roman" w:eastAsia="Times New Roman" w:hAnsi="Times New Roman" w:cs="Times New Roman"/>
          <w:sz w:val="22"/>
          <w:szCs w:val="22"/>
        </w:rPr>
        <w:t>copia dell’Atto di adesione, che dovrà essere firmato digit</w:t>
      </w:r>
      <w:r>
        <w:rPr>
          <w:rFonts w:ascii="Times New Roman" w:eastAsia="Times New Roman" w:hAnsi="Times New Roman" w:cs="Times New Roman"/>
          <w:sz w:val="22"/>
          <w:szCs w:val="22"/>
        </w:rPr>
        <w:t>almente dal Legale rappresentante, preferibilmente con estensione p7m, con</w:t>
      </w:r>
      <w:r>
        <w:rPr>
          <w:rFonts w:ascii="Times New Roman" w:eastAsia="Times New Roman" w:hAnsi="Times New Roman" w:cs="Times New Roman"/>
          <w:color w:val="000000"/>
          <w:sz w:val="22"/>
          <w:szCs w:val="22"/>
        </w:rPr>
        <w:t xml:space="preserve"> Posta Elettronica Certificata</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all’indirizzo PEC della Regione del Veneto:  </w:t>
      </w:r>
      <w:hyperlink r:id="rId10">
        <w:r>
          <w:rPr>
            <w:rFonts w:ascii="Times New Roman" w:eastAsia="Times New Roman" w:hAnsi="Times New Roman" w:cs="Times New Roman"/>
            <w:color w:val="0000FF"/>
            <w:sz w:val="22"/>
            <w:szCs w:val="22"/>
            <w:u w:val="single"/>
          </w:rPr>
          <w:t>formazioneistruzione@pec.regione.ven</w:t>
        </w:r>
        <w:r>
          <w:rPr>
            <w:rFonts w:ascii="Times New Roman" w:eastAsia="Times New Roman" w:hAnsi="Times New Roman" w:cs="Times New Roman"/>
            <w:color w:val="0000FF"/>
            <w:sz w:val="22"/>
            <w:szCs w:val="22"/>
            <w:u w:val="single"/>
          </w:rPr>
          <w:t>eto.it</w:t>
        </w:r>
      </w:hyperlink>
      <w:r>
        <w:rPr>
          <w:rFonts w:ascii="Times New Roman" w:eastAsia="Times New Roman" w:hAnsi="Times New Roman" w:cs="Times New Roman"/>
          <w:sz w:val="22"/>
          <w:szCs w:val="22"/>
        </w:rPr>
        <w:t xml:space="preserve"> </w:t>
      </w:r>
    </w:p>
    <w:p w:rsidR="00CD285D" w:rsidRDefault="00CD285D">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highlight w:val="yellow"/>
        </w:rPr>
      </w:pPr>
    </w:p>
    <w:p w:rsidR="00CD285D" w:rsidRDefault="005B1FC7">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1"/>
          <w:id w:val="111252990"/>
        </w:sdtPr>
        <w:sdtEndPr/>
        <w:sdtContent>
          <w:r>
            <w:rPr>
              <w:rFonts w:ascii="Arial Unicode MS" w:eastAsia="Arial Unicode MS" w:hAnsi="Arial Unicode MS" w:cs="Arial Unicode MS"/>
              <w:sz w:val="26"/>
              <w:szCs w:val="26"/>
            </w:rPr>
            <w:t>➩</w:t>
          </w:r>
          <w:r>
            <w:rPr>
              <w:rFonts w:ascii="Arial Unicode MS" w:eastAsia="Arial Unicode MS" w:hAnsi="Arial Unicode MS" w:cs="Arial Unicode MS"/>
              <w:sz w:val="26"/>
              <w:szCs w:val="26"/>
            </w:rPr>
            <w:t xml:space="preserve"> </w:t>
          </w:r>
        </w:sdtContent>
      </w:sdt>
      <w:r>
        <w:rPr>
          <w:rFonts w:ascii="Times New Roman" w:eastAsia="Times New Roman" w:hAnsi="Times New Roman" w:cs="Times New Roman"/>
          <w:sz w:val="22"/>
          <w:szCs w:val="22"/>
          <w:u w:val="single"/>
        </w:rPr>
        <w:t>All’avvio del progetto</w:t>
      </w:r>
      <w:r>
        <w:rPr>
          <w:rFonts w:ascii="Times New Roman" w:eastAsia="Times New Roman" w:hAnsi="Times New Roman" w:cs="Times New Roman"/>
          <w:sz w:val="22"/>
          <w:szCs w:val="22"/>
        </w:rPr>
        <w:t xml:space="preserve"> il Legale rappresentante del soggetto beneficiario trasmette, sempre all’indirizzo PEC sopra riportato, la </w:t>
      </w:r>
      <w:hyperlink w:anchor="bookmark=kix.99apr120xvu5">
        <w:r>
          <w:rPr>
            <w:rFonts w:ascii="Times New Roman" w:eastAsia="Times New Roman" w:hAnsi="Times New Roman" w:cs="Times New Roman"/>
            <w:color w:val="1155CC"/>
            <w:sz w:val="22"/>
            <w:szCs w:val="22"/>
            <w:u w:val="single"/>
          </w:rPr>
          <w:t>Comunicazione di avvio del progetto</w:t>
        </w:r>
      </w:hyperlink>
      <w:r>
        <w:rPr>
          <w:rFonts w:ascii="Times New Roman" w:eastAsia="Times New Roman" w:hAnsi="Times New Roman" w:cs="Times New Roman"/>
          <w:sz w:val="22"/>
          <w:szCs w:val="22"/>
        </w:rPr>
        <w:t>.</w:t>
      </w:r>
    </w:p>
    <w:p w:rsidR="00CD285D" w:rsidRDefault="00CD285D">
      <w:pPr>
        <w:pBdr>
          <w:top w:val="nil"/>
          <w:left w:val="nil"/>
          <w:bottom w:val="nil"/>
          <w:right w:val="nil"/>
          <w:between w:val="nil"/>
        </w:pBdr>
        <w:spacing w:line="360" w:lineRule="auto"/>
        <w:ind w:left="0" w:hanging="2"/>
        <w:rPr>
          <w:rFonts w:ascii="Times New Roman" w:eastAsia="Times New Roman" w:hAnsi="Times New Roman" w:cs="Times New Roman"/>
          <w:sz w:val="22"/>
          <w:szCs w:val="22"/>
        </w:rPr>
      </w:pPr>
    </w:p>
    <w:p w:rsidR="00CD285D" w:rsidRDefault="005B1FC7">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sz w:val="22"/>
          <w:szCs w:val="22"/>
        </w:rPr>
        <w:t>REALIZZAZIONE DEI PROGETTI – COMUNICAZIONE DEGLI INTERVENTI IN ITINERE</w:t>
      </w:r>
    </w:p>
    <w:p w:rsidR="00CD285D" w:rsidRDefault="00CD285D">
      <w:pPr>
        <w:pBdr>
          <w:top w:val="nil"/>
          <w:left w:val="nil"/>
          <w:bottom w:val="nil"/>
          <w:right w:val="nil"/>
          <w:between w:val="nil"/>
        </w:pBdr>
        <w:spacing w:line="240" w:lineRule="auto"/>
        <w:ind w:left="0" w:hanging="2"/>
        <w:rPr>
          <w:color w:val="000000"/>
        </w:rPr>
      </w:pPr>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Gli </w:t>
      </w:r>
      <w:r>
        <w:rPr>
          <w:rFonts w:ascii="Times New Roman" w:eastAsia="Times New Roman" w:hAnsi="Times New Roman" w:cs="Times New Roman"/>
          <w:sz w:val="22"/>
          <w:szCs w:val="22"/>
          <w:highlight w:val="white"/>
        </w:rPr>
        <w:t>interventi in programmazione</w:t>
      </w:r>
      <w:r>
        <w:rPr>
          <w:rFonts w:ascii="Times New Roman" w:eastAsia="Times New Roman" w:hAnsi="Times New Roman" w:cs="Times New Roman"/>
          <w:sz w:val="22"/>
          <w:szCs w:val="22"/>
        </w:rPr>
        <w:t>, previsti nella progettualità, dovranno di volta in volta essere comunicati dal soggetto attuatore, attraverso la compilazione del</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form</w:t>
      </w:r>
      <w:proofErr w:type="spellEnd"/>
      <w:r>
        <w:rPr>
          <w:rFonts w:ascii="Times New Roman" w:eastAsia="Times New Roman" w:hAnsi="Times New Roman" w:cs="Times New Roman"/>
          <w:color w:val="000000"/>
          <w:sz w:val="22"/>
          <w:szCs w:val="22"/>
        </w:rPr>
        <w:t xml:space="preserve"> regionale, accessibile dal link:</w:t>
      </w:r>
    </w:p>
    <w:p w:rsidR="00CD285D" w:rsidRDefault="005B1FC7">
      <w:pPr>
        <w:spacing w:after="120"/>
        <w:ind w:left="0" w:hanging="2"/>
        <w:jc w:val="center"/>
        <w:rPr>
          <w:rFonts w:ascii="Times New Roman" w:eastAsia="Times New Roman" w:hAnsi="Times New Roman" w:cs="Times New Roman"/>
          <w:sz w:val="30"/>
          <w:szCs w:val="30"/>
        </w:rPr>
      </w:pPr>
      <w:hyperlink r:id="rId11">
        <w:r>
          <w:rPr>
            <w:rFonts w:ascii="Times New Roman" w:eastAsia="Times New Roman" w:hAnsi="Times New Roman" w:cs="Times New Roman"/>
            <w:color w:val="1155CC"/>
            <w:sz w:val="22"/>
            <w:szCs w:val="22"/>
            <w:u w:val="single"/>
          </w:rPr>
          <w:t>https://forms.gle/mqqu4U7NHoCcEvvr5</w:t>
        </w:r>
      </w:hyperlink>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informazioni richieste nel modulo per la comunicazione degli interventi in avvio dovranno essere fornite almeno</w:t>
      </w:r>
      <w:r>
        <w:rPr>
          <w:rFonts w:ascii="Times New Roman" w:eastAsia="Times New Roman" w:hAnsi="Times New Roman" w:cs="Times New Roman"/>
          <w:sz w:val="22"/>
          <w:szCs w:val="22"/>
          <w:u w:val="single"/>
        </w:rPr>
        <w:t xml:space="preserve"> 3 giorni prima </w:t>
      </w:r>
      <w:r>
        <w:rPr>
          <w:rFonts w:ascii="Times New Roman" w:eastAsia="Times New Roman" w:hAnsi="Times New Roman" w:cs="Times New Roman"/>
          <w:sz w:val="22"/>
          <w:szCs w:val="22"/>
        </w:rPr>
        <w:t xml:space="preserve">rispetto allo svolgimento di ciascuna iniziativa, con l’indicazione di </w:t>
      </w:r>
      <w:r>
        <w:rPr>
          <w:rFonts w:ascii="Times New Roman" w:eastAsia="Times New Roman" w:hAnsi="Times New Roman" w:cs="Times New Roman"/>
          <w:color w:val="000000"/>
          <w:sz w:val="22"/>
          <w:szCs w:val="22"/>
        </w:rPr>
        <w:t xml:space="preserve">luogo, data, ora e modalità di realizzazione </w:t>
      </w:r>
      <w:r>
        <w:rPr>
          <w:rFonts w:ascii="Times New Roman" w:eastAsia="Times New Roman" w:hAnsi="Times New Roman" w:cs="Times New Roman"/>
          <w:sz w:val="22"/>
          <w:szCs w:val="22"/>
        </w:rPr>
        <w:t>delle attività che prevedono il diretto coinvolgimento formativo di studenti.</w:t>
      </w:r>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sono da comunicare attraverso il </w:t>
      </w:r>
      <w:proofErr w:type="spellStart"/>
      <w:r>
        <w:rPr>
          <w:rFonts w:ascii="Times New Roman" w:eastAsia="Times New Roman" w:hAnsi="Times New Roman" w:cs="Times New Roman"/>
          <w:sz w:val="22"/>
          <w:szCs w:val="22"/>
        </w:rPr>
        <w:t>form</w:t>
      </w:r>
      <w:proofErr w:type="spellEnd"/>
      <w:r>
        <w:rPr>
          <w:rFonts w:ascii="Times New Roman" w:eastAsia="Times New Roman" w:hAnsi="Times New Roman" w:cs="Times New Roman"/>
          <w:sz w:val="22"/>
          <w:szCs w:val="22"/>
        </w:rPr>
        <w:t xml:space="preserve"> le a</w:t>
      </w:r>
      <w:r>
        <w:rPr>
          <w:rFonts w:ascii="Times New Roman" w:eastAsia="Times New Roman" w:hAnsi="Times New Roman" w:cs="Times New Roman"/>
          <w:sz w:val="22"/>
          <w:szCs w:val="22"/>
        </w:rPr>
        <w:t xml:space="preserve">ttività indirette, ossia quelle prettamente di programmazione e/o di coordinamento dell’attività progettuale. </w:t>
      </w:r>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A conclusione dell’anno scolastico verrà fornito dalla Regione l’elenco</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in formato </w:t>
      </w:r>
      <w:proofErr w:type="spellStart"/>
      <w:r>
        <w:rPr>
          <w:rFonts w:ascii="Times New Roman" w:eastAsia="Times New Roman" w:hAnsi="Times New Roman" w:cs="Times New Roman"/>
          <w:color w:val="000000"/>
          <w:sz w:val="22"/>
          <w:szCs w:val="22"/>
          <w:highlight w:val="white"/>
        </w:rPr>
        <w:t>excel</w:t>
      </w:r>
      <w:proofErr w:type="spellEnd"/>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delle attività comunicate durante </w:t>
      </w:r>
      <w:proofErr w:type="spellStart"/>
      <w:r>
        <w:rPr>
          <w:rFonts w:ascii="Times New Roman" w:eastAsia="Times New Roman" w:hAnsi="Times New Roman" w:cs="Times New Roman"/>
          <w:color w:val="000000"/>
          <w:sz w:val="22"/>
          <w:szCs w:val="22"/>
          <w:highlight w:val="white"/>
        </w:rPr>
        <w:t>l’a.s.</w:t>
      </w:r>
      <w:proofErr w:type="spellEnd"/>
      <w:r>
        <w:rPr>
          <w:rFonts w:ascii="Times New Roman" w:eastAsia="Times New Roman" w:hAnsi="Times New Roman" w:cs="Times New Roman"/>
          <w:color w:val="000000"/>
          <w:sz w:val="22"/>
          <w:szCs w:val="22"/>
          <w:highlight w:val="white"/>
        </w:rPr>
        <w:t xml:space="preserve"> 202</w:t>
      </w:r>
      <w:r>
        <w:rPr>
          <w:rFonts w:ascii="Times New Roman" w:eastAsia="Times New Roman" w:hAnsi="Times New Roman" w:cs="Times New Roman"/>
          <w:sz w:val="22"/>
          <w:szCs w:val="22"/>
          <w:highlight w:val="white"/>
        </w:rPr>
        <w:t>2</w:t>
      </w:r>
      <w:r>
        <w:rPr>
          <w:rFonts w:ascii="Times New Roman" w:eastAsia="Times New Roman" w:hAnsi="Times New Roman" w:cs="Times New Roman"/>
          <w:color w:val="000000"/>
          <w:sz w:val="22"/>
          <w:szCs w:val="22"/>
          <w:highlight w:val="white"/>
        </w:rPr>
        <w:t>/202</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 al</w:t>
      </w:r>
      <w:r>
        <w:rPr>
          <w:rFonts w:ascii="Times New Roman" w:eastAsia="Times New Roman" w:hAnsi="Times New Roman" w:cs="Times New Roman"/>
          <w:color w:val="000000"/>
          <w:sz w:val="22"/>
          <w:szCs w:val="22"/>
          <w:highlight w:val="white"/>
        </w:rPr>
        <w:t xml:space="preserve"> fine di facilitare le operazioni rendicontali.</w:t>
      </w:r>
      <w:r>
        <w:rPr>
          <w:rFonts w:ascii="Times New Roman" w:eastAsia="Times New Roman" w:hAnsi="Times New Roman" w:cs="Times New Roman"/>
          <w:color w:val="000000"/>
          <w:sz w:val="22"/>
          <w:szCs w:val="22"/>
          <w:shd w:val="clear" w:color="auto" w:fill="FFF2CC"/>
        </w:rPr>
        <w:t xml:space="preserve"> </w:t>
      </w:r>
    </w:p>
    <w:p w:rsidR="00CD285D" w:rsidRDefault="005B1FC7">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DOSSIER DIGITALE</w:t>
      </w:r>
    </w:p>
    <w:p w:rsidR="00CD285D" w:rsidRDefault="005B1FC7">
      <w:pPr>
        <w:keepNext/>
        <w:keepLines/>
        <w:pBdr>
          <w:top w:val="nil"/>
          <w:left w:val="nil"/>
          <w:bottom w:val="nil"/>
          <w:right w:val="nil"/>
          <w:between w:val="nil"/>
        </w:pBdr>
        <w:spacing w:line="36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progetti realizzati nelle scuole, in attuazione della DGR </w:t>
      </w:r>
      <w:r>
        <w:rPr>
          <w:rFonts w:ascii="Times New Roman" w:eastAsia="Times New Roman" w:hAnsi="Times New Roman" w:cs="Times New Roman"/>
          <w:sz w:val="22"/>
          <w:szCs w:val="22"/>
        </w:rPr>
        <w:t xml:space="preserve">n. </w:t>
      </w:r>
      <w:r>
        <w:rPr>
          <w:rFonts w:ascii="Times New Roman" w:eastAsia="Times New Roman" w:hAnsi="Times New Roman" w:cs="Times New Roman"/>
          <w:color w:val="000000"/>
          <w:sz w:val="22"/>
          <w:szCs w:val="22"/>
        </w:rPr>
        <w:t>1521/2022 saranno raccolti in un dossier digitale, curato dalla Scuola Polo Istituto Luigi Stefanini di Venezia-Mestre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codice meccanografico VEPM02000G, e pubblicato nel sito della Regione del Veneto.</w:t>
      </w:r>
    </w:p>
    <w:p w:rsidR="00CD285D" w:rsidRDefault="00CD285D">
      <w:pPr>
        <w:keepNext/>
        <w:keepLines/>
        <w:pBdr>
          <w:top w:val="nil"/>
          <w:left w:val="nil"/>
          <w:bottom w:val="nil"/>
          <w:right w:val="nil"/>
          <w:between w:val="nil"/>
        </w:pBdr>
        <w:spacing w:line="360" w:lineRule="auto"/>
        <w:ind w:left="0" w:hanging="2"/>
        <w:rPr>
          <w:rFonts w:ascii="Times New Roman" w:eastAsia="Times New Roman" w:hAnsi="Times New Roman" w:cs="Times New Roman"/>
          <w:color w:val="000000"/>
          <w:sz w:val="22"/>
          <w:szCs w:val="22"/>
        </w:rPr>
      </w:pPr>
    </w:p>
    <w:p w:rsidR="00CD285D" w:rsidRDefault="005B1FC7">
      <w:pPr>
        <w:keepNext/>
        <w:keepLines/>
        <w:numPr>
          <w:ilvl w:val="0"/>
          <w:numId w:val="4"/>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RENDICONTAZIONE ATTIVITA’</w:t>
      </w:r>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Ai fini della liquidazione del contributo da parte della scuo</w:t>
      </w:r>
      <w:r>
        <w:rPr>
          <w:rFonts w:ascii="Times New Roman" w:eastAsia="Times New Roman" w:hAnsi="Times New Roman" w:cs="Times New Roman"/>
          <w:sz w:val="22"/>
          <w:szCs w:val="22"/>
        </w:rPr>
        <w:t xml:space="preserve">la </w:t>
      </w:r>
      <w:proofErr w:type="gramStart"/>
      <w:r>
        <w:rPr>
          <w:rFonts w:ascii="Times New Roman" w:eastAsia="Times New Roman" w:hAnsi="Times New Roman" w:cs="Times New Roman"/>
          <w:sz w:val="22"/>
          <w:szCs w:val="22"/>
        </w:rPr>
        <w:t>polo,  i</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beneficiari dovranno presentare alla Regione del Veneto – Direzione Formazione e Istruzione, </w:t>
      </w:r>
      <w:r>
        <w:rPr>
          <w:rFonts w:ascii="Times New Roman" w:eastAsia="Times New Roman" w:hAnsi="Times New Roman" w:cs="Times New Roman"/>
          <w:color w:val="000000"/>
          <w:sz w:val="22"/>
          <w:szCs w:val="22"/>
          <w:u w:val="single"/>
        </w:rPr>
        <w:t>entro 60 giorni dalla conclusione dell’attività progettuale o comunque entro 60 giorni dal termine</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color w:val="000000"/>
          <w:sz w:val="22"/>
          <w:szCs w:val="22"/>
          <w:u w:val="single"/>
        </w:rPr>
        <w:t>ultimo del 31/08/2023</w:t>
      </w:r>
      <w:r>
        <w:rPr>
          <w:rFonts w:ascii="Times New Roman" w:eastAsia="Times New Roman" w:hAnsi="Times New Roman" w:cs="Times New Roman"/>
          <w:sz w:val="22"/>
          <w:szCs w:val="22"/>
          <w:u w:val="single"/>
        </w:rPr>
        <w:t>:</w:t>
      </w:r>
    </w:p>
    <w:p w:rsidR="00CD285D" w:rsidRDefault="005B1FC7">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sdt>
        <w:sdtPr>
          <w:tag w:val="goog_rdk_2"/>
          <w:id w:val="-1970504564"/>
        </w:sdtPr>
        <w:sdtEndPr/>
        <w:sdtContent>
          <w:r>
            <w:rPr>
              <w:rFonts w:ascii="Arial Unicode MS" w:eastAsia="Arial Unicode MS" w:hAnsi="Arial Unicode MS" w:cs="Arial Unicode MS"/>
              <w:sz w:val="26"/>
              <w:szCs w:val="26"/>
            </w:rPr>
            <w:t>➩</w:t>
          </w:r>
        </w:sdtContent>
      </w:sdt>
      <w:r>
        <w:rPr>
          <w:rFonts w:ascii="Times New Roman" w:eastAsia="Times New Roman" w:hAnsi="Times New Roman" w:cs="Times New Roman"/>
          <w:sz w:val="26"/>
          <w:szCs w:val="26"/>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u w:val="single"/>
        </w:rPr>
        <w:t>I</w:t>
      </w:r>
      <w:r>
        <w:rPr>
          <w:rFonts w:ascii="Times New Roman" w:eastAsia="Times New Roman" w:hAnsi="Times New Roman" w:cs="Times New Roman"/>
          <w:color w:val="000000"/>
          <w:sz w:val="22"/>
          <w:szCs w:val="22"/>
          <w:u w:val="single"/>
        </w:rPr>
        <w:t>l rendiconto delle attività realiz</w:t>
      </w:r>
      <w:r>
        <w:rPr>
          <w:rFonts w:ascii="Times New Roman" w:eastAsia="Times New Roman" w:hAnsi="Times New Roman" w:cs="Times New Roman"/>
          <w:color w:val="000000"/>
          <w:sz w:val="22"/>
          <w:szCs w:val="22"/>
          <w:u w:val="single"/>
        </w:rPr>
        <w:t xml:space="preserve">zate e/o delle spese sostenute </w:t>
      </w:r>
      <w:r>
        <w:rPr>
          <w:rFonts w:ascii="Times New Roman" w:eastAsia="Times New Roman" w:hAnsi="Times New Roman" w:cs="Times New Roman"/>
          <w:color w:val="000000"/>
          <w:sz w:val="22"/>
          <w:szCs w:val="22"/>
        </w:rPr>
        <w:t xml:space="preserve">per ogni singolo intervento secondo le modalità determinate con Decreto del Direttore della Direzione Formazione e Istruzione n. 556 del 15/05/2017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xml:space="preserve">), disponibile al link  </w:t>
      </w:r>
      <w:hyperlink r:id="rId12">
        <w:r>
          <w:rPr>
            <w:rFonts w:ascii="Times New Roman" w:eastAsia="Times New Roman" w:hAnsi="Times New Roman" w:cs="Times New Roman"/>
            <w:color w:val="1155CC"/>
            <w:sz w:val="22"/>
            <w:szCs w:val="22"/>
            <w:u w:val="single"/>
          </w:rPr>
          <w:t>https://spazio-operatori.regione.veneto.it/istruzione</w:t>
        </w:r>
      </w:hyperlink>
      <w:r>
        <w:rPr>
          <w:rFonts w:ascii="Times New Roman" w:eastAsia="Times New Roman" w:hAnsi="Times New Roman" w:cs="Times New Roman"/>
          <w:sz w:val="22"/>
          <w:szCs w:val="22"/>
        </w:rPr>
        <w:t>;</w:t>
      </w:r>
    </w:p>
    <w:bookmarkStart w:id="0" w:name="_heading=h.tyjcwt" w:colFirst="0" w:colLast="0"/>
    <w:bookmarkEnd w:id="0"/>
    <w:p w:rsidR="00CD285D" w:rsidRDefault="005B1FC7">
      <w:pPr>
        <w:pBdr>
          <w:top w:val="nil"/>
          <w:left w:val="nil"/>
          <w:bottom w:val="nil"/>
          <w:right w:val="nil"/>
          <w:between w:val="nil"/>
        </w:pBdr>
        <w:spacing w:before="120" w:after="200" w:line="360" w:lineRule="auto"/>
        <w:ind w:left="0" w:hanging="2"/>
        <w:jc w:val="both"/>
        <w:rPr>
          <w:rFonts w:ascii="Times New Roman" w:eastAsia="Times New Roman" w:hAnsi="Times New Roman" w:cs="Times New Roman"/>
          <w:color w:val="000000"/>
          <w:sz w:val="22"/>
          <w:szCs w:val="22"/>
        </w:rPr>
      </w:pPr>
      <w:sdt>
        <w:sdtPr>
          <w:tag w:val="goog_rdk_3"/>
          <w:id w:val="1455670444"/>
        </w:sdtPr>
        <w:sdtEndPr/>
        <w:sdtContent>
          <w:r>
            <w:rPr>
              <w:rFonts w:ascii="Arial Unicode MS" w:eastAsia="Arial Unicode MS" w:hAnsi="Arial Unicode MS" w:cs="Arial Unicode MS"/>
              <w:sz w:val="26"/>
              <w:szCs w:val="26"/>
            </w:rPr>
            <w:t>➩</w:t>
          </w:r>
        </w:sdtContent>
      </w:sdt>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2"/>
          <w:szCs w:val="22"/>
        </w:rPr>
        <w:t xml:space="preserve">Unitamente ai documenti di rendicontazione il soggetto attuatore presenterà una </w:t>
      </w:r>
      <w:hyperlink w:anchor="bookmark=id.mlvpd7qekony">
        <w:r>
          <w:rPr>
            <w:rFonts w:ascii="Times New Roman" w:eastAsia="Times New Roman" w:hAnsi="Times New Roman" w:cs="Times New Roman"/>
            <w:color w:val="1155CC"/>
            <w:sz w:val="22"/>
            <w:szCs w:val="22"/>
            <w:u w:val="single"/>
          </w:rPr>
          <w:t xml:space="preserve">dichiarazione sostitutiva </w:t>
        </w:r>
      </w:hyperlink>
      <w:r>
        <w:rPr>
          <w:rFonts w:ascii="Times New Roman" w:eastAsia="Times New Roman" w:hAnsi="Times New Roman" w:cs="Times New Roman"/>
          <w:sz w:val="22"/>
          <w:szCs w:val="22"/>
        </w:rPr>
        <w:t>sottoscritta ai sensi dell’art. 47 D.P.R. 445/00 sulla realizzazione del progetto</w:t>
      </w:r>
      <w:r>
        <w:rPr>
          <w:rFonts w:ascii="Times New Roman" w:eastAsia="Times New Roman" w:hAnsi="Times New Roman" w:cs="Times New Roman"/>
          <w:color w:val="000000"/>
          <w:sz w:val="22"/>
          <w:szCs w:val="22"/>
        </w:rPr>
        <w:t xml:space="preserve"> e sul numero di classi coinvolte e di partecipanti per ciascuna istituzione scolastica o formativa dest</w:t>
      </w:r>
      <w:r>
        <w:rPr>
          <w:rFonts w:ascii="Times New Roman" w:eastAsia="Times New Roman" w:hAnsi="Times New Roman" w:cs="Times New Roman"/>
          <w:color w:val="000000"/>
          <w:sz w:val="22"/>
          <w:szCs w:val="22"/>
        </w:rPr>
        <w:t>inataria dell’intervento.</w:t>
      </w:r>
    </w:p>
    <w:p w:rsidR="00CD285D" w:rsidRDefault="005B1FC7">
      <w:pPr>
        <w:keepNext/>
        <w:keepLines/>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Tutti i documenti di cui si compone il rendiconto devono essere sottoscritti dal Legale Rappresentante del soggetto beneficiario e trasmessi a mezzo Posta Elettronica Certificata (PEC) all’indirizzo </w:t>
      </w:r>
      <w:hyperlink r:id="rId13">
        <w:r>
          <w:rPr>
            <w:rFonts w:ascii="Times New Roman" w:eastAsia="Times New Roman" w:hAnsi="Times New Roman" w:cs="Times New Roman"/>
            <w:color w:val="1155CC"/>
            <w:sz w:val="22"/>
            <w:szCs w:val="22"/>
            <w:u w:val="single"/>
          </w:rPr>
          <w:t>formazioneistruzione@pec.regione.veneto.it</w:t>
        </w:r>
      </w:hyperlink>
      <w:r>
        <w:rPr>
          <w:rFonts w:ascii="Times New Roman" w:eastAsia="Times New Roman" w:hAnsi="Times New Roman" w:cs="Times New Roman"/>
          <w:color w:val="000000"/>
          <w:sz w:val="22"/>
          <w:szCs w:val="22"/>
        </w:rPr>
        <w:t>.</w:t>
      </w:r>
    </w:p>
    <w:p w:rsidR="00CD285D" w:rsidRDefault="005B1FC7">
      <w:pPr>
        <w:keepNext/>
        <w:keepLines/>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Successivamente Regione del Veneto, approvato</w:t>
      </w:r>
      <w:r>
        <w:rPr>
          <w:rFonts w:ascii="Times New Roman" w:eastAsia="Times New Roman" w:hAnsi="Times New Roman" w:cs="Times New Roman"/>
          <w:color w:val="000000"/>
          <w:sz w:val="22"/>
          <w:szCs w:val="22"/>
        </w:rPr>
        <w:t xml:space="preserve"> il rendiconto, trasmette alla scuola polo l’indicazione del contributo da liquidare al beneficiario per il progetto realizzato. </w:t>
      </w:r>
    </w:p>
    <w:p w:rsidR="00CD285D" w:rsidRDefault="005B1FC7">
      <w:pPr>
        <w:keepNext/>
        <w:keepLines/>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La scuola polo, entro 30 giorni dalla comunicazione dell’esito del controllo sulle attività da parte della </w:t>
      </w:r>
      <w:r>
        <w:rPr>
          <w:rFonts w:ascii="Times New Roman" w:eastAsia="Times New Roman" w:hAnsi="Times New Roman" w:cs="Times New Roman"/>
          <w:sz w:val="22"/>
          <w:szCs w:val="22"/>
        </w:rPr>
        <w:t>Regione, dovrà</w:t>
      </w:r>
      <w:r>
        <w:rPr>
          <w:rFonts w:ascii="Times New Roman" w:eastAsia="Times New Roman" w:hAnsi="Times New Roman" w:cs="Times New Roman"/>
          <w:color w:val="000000"/>
          <w:sz w:val="22"/>
          <w:szCs w:val="22"/>
        </w:rPr>
        <w:t xml:space="preserve"> procedere al rimborso dei costi sostenuti dai soggetti beneficiari per la realizzazione del progetto.</w:t>
      </w:r>
    </w:p>
    <w:p w:rsidR="00CD285D" w:rsidRDefault="005B1FC7">
      <w:pP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scuola polo, entro 30 giorni</w:t>
      </w:r>
      <w:r>
        <w:rPr>
          <w:rFonts w:ascii="Times New Roman" w:eastAsia="Times New Roman" w:hAnsi="Times New Roman" w:cs="Times New Roman"/>
          <w:sz w:val="22"/>
          <w:szCs w:val="22"/>
        </w:rPr>
        <w:t xml:space="preserve"> dall’ultimo rimborso effettuato, dovrà trasmettere alla Direzione Formazione e Istruzione la completa documentazione quietanzata relativa alle spese oggetto del presente provvedimento.</w:t>
      </w:r>
    </w:p>
    <w:p w:rsidR="00CD285D" w:rsidRDefault="005B1FC7">
      <w:pPr>
        <w:keepNext/>
        <w:keepLines/>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L'attestazione finale delle attività dopo 150 giorni dal termine di co</w:t>
      </w:r>
      <w:r>
        <w:rPr>
          <w:rFonts w:ascii="Times New Roman" w:eastAsia="Times New Roman" w:hAnsi="Times New Roman" w:cs="Times New Roman"/>
          <w:sz w:val="22"/>
          <w:szCs w:val="22"/>
        </w:rPr>
        <w:t xml:space="preserve">nclusione del progetto comporta la decadenza dal contributo concesso, nel rispetto del procedimento ex L. n. 241/90 e </w:t>
      </w:r>
      <w:proofErr w:type="spellStart"/>
      <w:r>
        <w:rPr>
          <w:rFonts w:ascii="Times New Roman" w:eastAsia="Times New Roman" w:hAnsi="Times New Roman" w:cs="Times New Roman"/>
          <w:sz w:val="22"/>
          <w:szCs w:val="22"/>
        </w:rPr>
        <w:t>s.m.i.</w:t>
      </w:r>
      <w:proofErr w:type="spellEnd"/>
      <w:r>
        <w:rPr>
          <w:rFonts w:ascii="Times New Roman" w:eastAsia="Times New Roman" w:hAnsi="Times New Roman" w:cs="Times New Roman"/>
          <w:sz w:val="22"/>
          <w:szCs w:val="22"/>
        </w:rPr>
        <w:t>, con conseguente restituzione degli anticipi erogati, maggiorati degli interessi legali, dalla data di accredito alla data di effet</w:t>
      </w:r>
      <w:r>
        <w:rPr>
          <w:rFonts w:ascii="Times New Roman" w:eastAsia="Times New Roman" w:hAnsi="Times New Roman" w:cs="Times New Roman"/>
          <w:sz w:val="22"/>
          <w:szCs w:val="22"/>
        </w:rPr>
        <w:t>tiva restituzione.</w:t>
      </w:r>
    </w:p>
    <w:p w:rsidR="00CD285D" w:rsidRDefault="00CD285D">
      <w:pPr>
        <w:spacing w:after="120" w:line="276" w:lineRule="auto"/>
        <w:ind w:left="0" w:hanging="2"/>
        <w:jc w:val="both"/>
        <w:rPr>
          <w:rFonts w:ascii="Times New Roman" w:eastAsia="Times New Roman" w:hAnsi="Times New Roman" w:cs="Times New Roman"/>
          <w:sz w:val="22"/>
          <w:szCs w:val="22"/>
        </w:rPr>
      </w:pPr>
    </w:p>
    <w:p w:rsidR="00CD285D" w:rsidRDefault="005B1FC7">
      <w:pPr>
        <w:pBdr>
          <w:top w:val="nil"/>
          <w:left w:val="nil"/>
          <w:bottom w:val="nil"/>
          <w:right w:val="nil"/>
          <w:between w:val="nil"/>
        </w:pBdr>
        <w:spacing w:after="48" w:line="240" w:lineRule="auto"/>
        <w:ind w:left="0" w:hanging="2"/>
        <w:jc w:val="center"/>
        <w:rPr>
          <w:rFonts w:ascii="Times New Roman" w:eastAsia="Times New Roman" w:hAnsi="Times New Roman" w:cs="Times New Roman"/>
          <w:b/>
          <w:color w:val="000000"/>
          <w:sz w:val="22"/>
          <w:szCs w:val="22"/>
        </w:rPr>
      </w:pPr>
      <w:bookmarkStart w:id="1" w:name="_heading=h.7nhd0k7vbhec" w:colFirst="0" w:colLast="0"/>
      <w:bookmarkEnd w:id="1"/>
      <w:r>
        <w:br w:type="page"/>
      </w:r>
      <w:bookmarkStart w:id="2" w:name="bookmark=id.gjdgxs" w:colFirst="0" w:colLast="0"/>
      <w:bookmarkEnd w:id="2"/>
      <w:r>
        <w:rPr>
          <w:rFonts w:ascii="Times New Roman" w:eastAsia="Times New Roman" w:hAnsi="Times New Roman" w:cs="Times New Roman"/>
          <w:b/>
          <w:color w:val="000000"/>
          <w:sz w:val="22"/>
          <w:szCs w:val="22"/>
        </w:rPr>
        <w:lastRenderedPageBreak/>
        <w:t>FAC SIMILE ATTO DI ATTO DI ADESIONE</w:t>
      </w:r>
    </w:p>
    <w:p w:rsidR="00CD285D" w:rsidRDefault="005B1FC7">
      <w:pPr>
        <w:pBdr>
          <w:top w:val="nil"/>
          <w:left w:val="nil"/>
          <w:bottom w:val="nil"/>
          <w:right w:val="nil"/>
          <w:between w:val="nil"/>
        </w:pBdr>
        <w:spacing w:after="48"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modulo sarà da compilare on line</w:t>
      </w:r>
    </w:p>
    <w:p w:rsidR="00CD285D" w:rsidRDefault="00CD285D">
      <w:pPr>
        <w:pBdr>
          <w:top w:val="nil"/>
          <w:left w:val="nil"/>
          <w:bottom w:val="nil"/>
          <w:right w:val="nil"/>
          <w:between w:val="nil"/>
        </w:pBdr>
        <w:spacing w:after="48" w:line="240" w:lineRule="auto"/>
        <w:ind w:left="0" w:hanging="2"/>
        <w:jc w:val="both"/>
        <w:rPr>
          <w:rFonts w:ascii="Times New Roman" w:eastAsia="Times New Roman" w:hAnsi="Times New Roman" w:cs="Times New Roman"/>
          <w:b/>
          <w:color w:val="000000"/>
          <w:sz w:val="22"/>
          <w:szCs w:val="22"/>
        </w:rPr>
      </w:pPr>
    </w:p>
    <w:p w:rsidR="00CD285D" w:rsidRDefault="00CD285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Ente_______________</w:t>
      </w:r>
    </w:p>
    <w:p w:rsidR="00CD285D" w:rsidRDefault="00CD285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tabs>
          <w:tab w:val="left" w:pos="5245"/>
        </w:tabs>
        <w:spacing w:after="48" w:line="240" w:lineRule="auto"/>
        <w:ind w:left="0" w:right="-993"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Alla GIUNTA REGIONALE DEL VENETO</w:t>
      </w:r>
    </w:p>
    <w:p w:rsidR="00CD285D" w:rsidRDefault="005B1FC7">
      <w:pPr>
        <w:pBdr>
          <w:top w:val="nil"/>
          <w:left w:val="nil"/>
          <w:bottom w:val="nil"/>
          <w:right w:val="nil"/>
          <w:between w:val="nil"/>
        </w:pBdr>
        <w:tabs>
          <w:tab w:val="left" w:pos="5245"/>
        </w:tabs>
        <w:spacing w:after="48" w:line="240" w:lineRule="auto"/>
        <w:ind w:left="0" w:right="-993"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Direzione Formazione e Istruzione</w:t>
      </w:r>
    </w:p>
    <w:p w:rsidR="00CD285D" w:rsidRDefault="005B1FC7">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Fondamenta S. Lucia -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23</w:t>
      </w:r>
    </w:p>
    <w:p w:rsidR="00CD285D" w:rsidRDefault="005B1FC7">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30121 VENEZIA</w:t>
      </w:r>
    </w:p>
    <w:p w:rsidR="00CD285D" w:rsidRDefault="005B1FC7">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PEC formazioneistruzione@pec.regione.veneto.it</w:t>
      </w:r>
    </w:p>
    <w:p w:rsidR="00CD285D" w:rsidRDefault="00CD285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CD285D" w:rsidRDefault="00CD285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CD285D" w:rsidRDefault="00CD285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CD285D" w:rsidRDefault="005B1FC7">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 nato a _____________il __________ come da formale incarico allegato al presente atto in qualità di legale rappresentante o di procuratore/amministratore/direttore gen</w:t>
      </w:r>
      <w:r>
        <w:rPr>
          <w:rFonts w:ascii="Times New Roman" w:eastAsia="Times New Roman" w:hAnsi="Times New Roman" w:cs="Times New Roman"/>
          <w:color w:val="000000"/>
          <w:sz w:val="22"/>
          <w:szCs w:val="22"/>
        </w:rPr>
        <w:t>erale/dirigente munito di potere di rappresentanza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della Società/Associazione/Ente/Agenzia __________________________________ con sede legale in _____________________ Via _______________________________ Telefono __________, , E-mail ___________________</w:t>
      </w:r>
      <w:r>
        <w:rPr>
          <w:rFonts w:ascii="Times New Roman" w:eastAsia="Times New Roman" w:hAnsi="Times New Roman" w:cs="Times New Roman"/>
          <w:color w:val="000000"/>
          <w:sz w:val="22"/>
          <w:szCs w:val="22"/>
        </w:rPr>
        <w:t>_______ PEC___________________, C.F._________________ e P. IVA ______________, domiciliato per la carica in ____________ Via ________________ ove intende sia inoltrata ogni comunicazione connessa ai progetti approvati di cui trattasi;</w:t>
      </w:r>
    </w:p>
    <w:p w:rsidR="00CD285D" w:rsidRDefault="005B1FC7">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bookmarkStart w:id="3" w:name="_heading=h.gjdgxs" w:colFirst="0" w:colLast="0"/>
      <w:bookmarkEnd w:id="3"/>
      <w:r>
        <w:rPr>
          <w:rFonts w:ascii="Times New Roman" w:eastAsia="Times New Roman" w:hAnsi="Times New Roman" w:cs="Times New Roman"/>
          <w:color w:val="000000"/>
          <w:sz w:val="22"/>
          <w:szCs w:val="22"/>
        </w:rPr>
        <w:t>dato atto che ha regolarmente presentato domanda per l’accesso ai finanziamenti per la realizzazione delle attività di cui alla D.G.R. n</w:t>
      </w:r>
      <w:r>
        <w:rPr>
          <w:rFonts w:ascii="Times New Roman" w:eastAsia="Times New Roman" w:hAnsi="Times New Roman" w:cs="Times New Roman"/>
          <w:b/>
          <w:color w:val="000000"/>
          <w:sz w:val="22"/>
          <w:szCs w:val="22"/>
        </w:rPr>
        <w:t xml:space="preserve">. 1521 del 29/11/2022 e </w:t>
      </w:r>
      <w:proofErr w:type="spellStart"/>
      <w:r>
        <w:rPr>
          <w:rFonts w:ascii="Times New Roman" w:eastAsia="Times New Roman" w:hAnsi="Times New Roman" w:cs="Times New Roman"/>
          <w:b/>
          <w:color w:val="000000"/>
          <w:sz w:val="22"/>
          <w:szCs w:val="22"/>
        </w:rPr>
        <w:t>s.m.i.</w:t>
      </w:r>
      <w:proofErr w:type="spellEnd"/>
      <w:r>
        <w:rPr>
          <w:rFonts w:ascii="Times New Roman" w:eastAsia="Times New Roman" w:hAnsi="Times New Roman" w:cs="Times New Roman"/>
          <w:color w:val="000000"/>
          <w:sz w:val="22"/>
          <w:szCs w:val="22"/>
        </w:rPr>
        <w:t>;</w:t>
      </w:r>
    </w:p>
    <w:p w:rsidR="00CD285D" w:rsidRDefault="005B1FC7">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atto del D.D.R. n</w:t>
      </w:r>
      <w:r>
        <w:rPr>
          <w:rFonts w:ascii="Times New Roman" w:eastAsia="Times New Roman" w:hAnsi="Times New Roman" w:cs="Times New Roman"/>
          <w:b/>
          <w:color w:val="000000"/>
          <w:sz w:val="22"/>
          <w:szCs w:val="22"/>
        </w:rPr>
        <w:t xml:space="preserve"> 256 del 27/02/2023</w:t>
      </w:r>
      <w:r>
        <w:rPr>
          <w:rFonts w:ascii="Times New Roman" w:eastAsia="Times New Roman" w:hAnsi="Times New Roman" w:cs="Times New Roman"/>
          <w:color w:val="000000"/>
          <w:sz w:val="22"/>
          <w:szCs w:val="22"/>
        </w:rPr>
        <w:t xml:space="preserve">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dei suoi contenuti e, in particolar</w:t>
      </w:r>
      <w:r>
        <w:rPr>
          <w:rFonts w:ascii="Times New Roman" w:eastAsia="Times New Roman" w:hAnsi="Times New Roman" w:cs="Times New Roman"/>
          <w:color w:val="000000"/>
          <w:sz w:val="22"/>
          <w:szCs w:val="22"/>
        </w:rPr>
        <w:t>e, delle attività approvate a favore del soggetto qui rappresentato;</w:t>
      </w:r>
    </w:p>
    <w:p w:rsidR="00CD285D" w:rsidRDefault="005B1FC7">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altresì atto di quanto contenuto nelle disposizioni regionali in materia di gestione e rendicontazione delle predette attività, di cui al Vademecum Beneficiari di Contributi Regiona</w:t>
      </w:r>
      <w:r>
        <w:rPr>
          <w:rFonts w:ascii="Times New Roman" w:eastAsia="Times New Roman" w:hAnsi="Times New Roman" w:cs="Times New Roman"/>
          <w:color w:val="000000"/>
          <w:sz w:val="22"/>
          <w:szCs w:val="22"/>
        </w:rPr>
        <w:t>li - DDR 556 del 15/05/2017 e</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alla D.G.R. n</w:t>
      </w:r>
      <w:r>
        <w:rPr>
          <w:rFonts w:ascii="Times New Roman" w:eastAsia="Times New Roman" w:hAnsi="Times New Roman" w:cs="Times New Roman"/>
          <w:b/>
          <w:color w:val="000000"/>
          <w:sz w:val="22"/>
          <w:szCs w:val="22"/>
        </w:rPr>
        <w:t xml:space="preserve"> 1521 del 29/11/2022</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 xml:space="preserve">e </w:t>
      </w:r>
      <w:proofErr w:type="spellStart"/>
      <w:r>
        <w:rPr>
          <w:rFonts w:ascii="Times New Roman" w:eastAsia="Times New Roman" w:hAnsi="Times New Roman" w:cs="Times New Roman"/>
          <w:b/>
          <w:color w:val="000000"/>
          <w:sz w:val="22"/>
          <w:szCs w:val="22"/>
        </w:rPr>
        <w:t>s.m.i.</w:t>
      </w:r>
      <w:proofErr w:type="spellEnd"/>
      <w:r>
        <w:rPr>
          <w:rFonts w:ascii="Times New Roman" w:eastAsia="Times New Roman" w:hAnsi="Times New Roman" w:cs="Times New Roman"/>
          <w:color w:val="000000"/>
          <w:sz w:val="22"/>
          <w:szCs w:val="22"/>
        </w:rPr>
        <w:t>;</w:t>
      </w:r>
    </w:p>
    <w:p w:rsidR="00CD285D" w:rsidRDefault="00CD285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si impegna, ad ogni effetto di legge, a:</w:t>
      </w:r>
    </w:p>
    <w:p w:rsidR="00CD285D" w:rsidRDefault="00CD285D">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realizzare le attività, approvate con il predetto provvedimento, in conformità al progetto approvato nei termini previsti dalle disposizioni di riferimento, rispettando gli obblighi del beneficiario e gli adempimenti di carattere amministrativo, contabile,</w:t>
      </w:r>
      <w:r>
        <w:rPr>
          <w:rFonts w:ascii="Times New Roman" w:eastAsia="Times New Roman" w:hAnsi="Times New Roman" w:cs="Times New Roman"/>
          <w:color w:val="000000"/>
          <w:sz w:val="22"/>
          <w:szCs w:val="22"/>
        </w:rPr>
        <w:t xml:space="preserve"> informativo ed informatico previsti dalle disposizioni regionali, di cui alla D.G.R. n</w:t>
      </w:r>
      <w:r>
        <w:rPr>
          <w:rFonts w:ascii="Times New Roman" w:eastAsia="Times New Roman" w:hAnsi="Times New Roman" w:cs="Times New Roman"/>
          <w:b/>
          <w:color w:val="000000"/>
          <w:sz w:val="22"/>
          <w:szCs w:val="22"/>
        </w:rPr>
        <w:t xml:space="preserve"> 1521 del 29/11/2022,</w:t>
      </w:r>
      <w:r>
        <w:rPr>
          <w:rFonts w:ascii="Times New Roman" w:eastAsia="Times New Roman" w:hAnsi="Times New Roman" w:cs="Times New Roman"/>
          <w:color w:val="000000"/>
          <w:sz w:val="22"/>
          <w:szCs w:val="22"/>
        </w:rPr>
        <w:t xml:space="preserve"> al Vademecum Beneficiari di Contributi Regionali approvato con DDR n.  </w:t>
      </w:r>
      <w:r>
        <w:rPr>
          <w:rFonts w:ascii="Times New Roman" w:eastAsia="Times New Roman" w:hAnsi="Times New Roman" w:cs="Times New Roman"/>
          <w:b/>
          <w:color w:val="000000"/>
          <w:sz w:val="22"/>
          <w:szCs w:val="22"/>
        </w:rPr>
        <w:t>556 del 15/05/2017</w:t>
      </w:r>
      <w:r>
        <w:rPr>
          <w:rFonts w:ascii="Times New Roman" w:eastAsia="Times New Roman" w:hAnsi="Times New Roman" w:cs="Times New Roman"/>
          <w:color w:val="000000"/>
          <w:sz w:val="22"/>
          <w:szCs w:val="22"/>
        </w:rPr>
        <w:t xml:space="preserve"> e ad eventuali successive modifiche, integrazioni o prescrizioni esplicative, consapevole che ogni ostacolo o irregolarità frapposto all’esercizio dell’attività di controllo da parte dell’Amministrazione Regionale, nonché ogni violazione delle norme che d</w:t>
      </w:r>
      <w:r>
        <w:rPr>
          <w:rFonts w:ascii="Times New Roman" w:eastAsia="Times New Roman" w:hAnsi="Times New Roman" w:cs="Times New Roman"/>
          <w:color w:val="000000"/>
          <w:sz w:val="22"/>
          <w:szCs w:val="22"/>
        </w:rPr>
        <w:t xml:space="preserve">isciplinano gli adempimenti di carattere amministrativo, contabile, informativo e informatico previsti dalle predette disposizioni, qualora ne sia accertata la natura strumentale, può costituire motivo di revoca del finanziamento con l’obbligo conseguente </w:t>
      </w:r>
      <w:r>
        <w:rPr>
          <w:rFonts w:ascii="Times New Roman" w:eastAsia="Times New Roman" w:hAnsi="Times New Roman" w:cs="Times New Roman"/>
          <w:color w:val="000000"/>
          <w:sz w:val="22"/>
          <w:szCs w:val="22"/>
        </w:rPr>
        <w:t>di restituzione delle somme già erogate e dei relativi interessi</w:t>
      </w:r>
    </w:p>
    <w:p w:rsidR="00CD285D" w:rsidRDefault="00CD285D">
      <w:pPr>
        <w:pBdr>
          <w:top w:val="nil"/>
          <w:left w:val="nil"/>
          <w:bottom w:val="nil"/>
          <w:right w:val="nil"/>
          <w:between w:val="nil"/>
        </w:pBdr>
        <w:spacing w:after="48" w:line="242"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w:t>
      </w:r>
    </w:p>
    <w:p w:rsidR="00CD285D" w:rsidRDefault="00CD285D">
      <w:pPr>
        <w:pBdr>
          <w:top w:val="nil"/>
          <w:left w:val="nil"/>
          <w:bottom w:val="nil"/>
          <w:right w:val="nil"/>
          <w:between w:val="nil"/>
        </w:pBdr>
        <w:tabs>
          <w:tab w:val="left" w:pos="284"/>
        </w:tabs>
        <w:spacing w:after="48" w:line="240" w:lineRule="auto"/>
        <w:ind w:left="0" w:hanging="2"/>
        <w:jc w:val="center"/>
        <w:rPr>
          <w:rFonts w:ascii="Times New Roman" w:eastAsia="Times New Roman" w:hAnsi="Times New Roman" w:cs="Times New Roman"/>
          <w:color w:val="000000"/>
          <w:sz w:val="22"/>
          <w:szCs w:val="22"/>
        </w:rPr>
      </w:pPr>
    </w:p>
    <w:p w:rsidR="00CD285D" w:rsidRDefault="005B1FC7">
      <w:pPr>
        <w:numPr>
          <w:ilvl w:val="0"/>
          <w:numId w:val="2"/>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CD285D" w:rsidRDefault="005B1FC7">
      <w:pPr>
        <w:numPr>
          <w:ilvl w:val="0"/>
          <w:numId w:val="2"/>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di accettare di essere incluso nell’elenco dei beneficiari;</w:t>
      </w:r>
    </w:p>
    <w:p w:rsidR="00CD285D" w:rsidRDefault="005B1FC7">
      <w:pPr>
        <w:numPr>
          <w:ilvl w:val="0"/>
          <w:numId w:val="2"/>
        </w:numPr>
        <w:pBdr>
          <w:top w:val="nil"/>
          <w:left w:val="nil"/>
          <w:bottom w:val="nil"/>
          <w:right w:val="nil"/>
          <w:between w:val="nil"/>
        </w:pBdr>
        <w:tabs>
          <w:tab w:val="left" w:pos="142"/>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le attività approvate con il predetto provvedimento non usufruiscono né usufruiranno di altri finanziamenti pubblici o privati ad eccezione di quanto indicato nel piano finanziario preventivo </w:t>
      </w:r>
      <w:r>
        <w:rPr>
          <w:rFonts w:ascii="Times New Roman" w:eastAsia="Times New Roman" w:hAnsi="Times New Roman" w:cs="Times New Roman"/>
          <w:color w:val="000000"/>
          <w:sz w:val="22"/>
          <w:szCs w:val="22"/>
        </w:rPr>
        <w:t>dell’afferente progetto;</w:t>
      </w:r>
    </w:p>
    <w:p w:rsidR="00CD285D" w:rsidRDefault="005B1FC7">
      <w:pPr>
        <w:numPr>
          <w:ilvl w:val="0"/>
          <w:numId w:val="2"/>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w:t>
      </w:r>
      <w:r>
        <w:rPr>
          <w:rFonts w:ascii="Times New Roman" w:eastAsia="Times New Roman" w:hAnsi="Times New Roman" w:cs="Times New Roman"/>
          <w:color w:val="000000"/>
          <w:sz w:val="22"/>
          <w:szCs w:val="22"/>
        </w:rPr>
        <w:t>ssenza delle cause ostative ai sensi della L.R. 16/2018, presentata dal beneficiario in allegato alla domanda di ammissione al finanziamento, ove richiesto, l’Amministrazione regionale, fatto salvo quanto previsto dall’art. 76 del D.P.R. n. 445/2000, avvie</w:t>
      </w:r>
      <w:r>
        <w:rPr>
          <w:rFonts w:ascii="Times New Roman" w:eastAsia="Times New Roman" w:hAnsi="Times New Roman" w:cs="Times New Roman"/>
          <w:color w:val="000000"/>
          <w:sz w:val="22"/>
          <w:szCs w:val="22"/>
        </w:rPr>
        <w:t>rà, nel rispetto della L. n. 241/1990, il procedimento per dichiarare la decadenza del beneficiario dal finanziamento ottenuto grazie alla dichiarazione non veritiera,  ai sensi dell’art. 75 del D.P.R. n. 445/2000;</w:t>
      </w:r>
    </w:p>
    <w:p w:rsidR="00CD285D" w:rsidRDefault="005B1FC7">
      <w:pPr>
        <w:numPr>
          <w:ilvl w:val="0"/>
          <w:numId w:val="2"/>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aver preso visione dell’Informativa de</w:t>
      </w:r>
      <w:r>
        <w:rPr>
          <w:rFonts w:ascii="Times New Roman" w:eastAsia="Times New Roman" w:hAnsi="Times New Roman" w:cs="Times New Roman"/>
          <w:color w:val="000000"/>
          <w:sz w:val="22"/>
          <w:szCs w:val="22"/>
        </w:rPr>
        <w:t>l Titolare sul trattamento dei dati personali delle persone fisiche di cui all’art. 13 del Regolamento 2016/679/UE – GDPR, allegata al presente atto di adesione di cui costituisce parte integrante e sostanziale e di essere informato che i dati personali ra</w:t>
      </w:r>
      <w:r>
        <w:rPr>
          <w:rFonts w:ascii="Times New Roman" w:eastAsia="Times New Roman" w:hAnsi="Times New Roman" w:cs="Times New Roman"/>
          <w:color w:val="000000"/>
          <w:sz w:val="22"/>
          <w:szCs w:val="22"/>
        </w:rPr>
        <w:t>ccolti saranno trattati, come indicato nell’Informativa medesima;</w:t>
      </w:r>
    </w:p>
    <w:p w:rsidR="00CD285D" w:rsidRDefault="005B1FC7">
      <w:pPr>
        <w:numPr>
          <w:ilvl w:val="0"/>
          <w:numId w:val="2"/>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w:t>
      </w:r>
      <w:r>
        <w:rPr>
          <w:rFonts w:ascii="Times New Roman" w:eastAsia="Times New Roman" w:hAnsi="Times New Roman" w:cs="Times New Roman"/>
          <w:color w:val="000000"/>
          <w:sz w:val="22"/>
          <w:szCs w:val="22"/>
        </w:rPr>
        <w:t>’Amministrazione regionale al fine di un adeguato puntuale aggiornamento dei dati</w:t>
      </w:r>
      <w:r>
        <w:rPr>
          <w:rFonts w:ascii="Times New Roman" w:eastAsia="Times New Roman" w:hAnsi="Times New Roman" w:cs="Times New Roman"/>
          <w:color w:val="FF0000"/>
          <w:sz w:val="22"/>
          <w:szCs w:val="22"/>
        </w:rPr>
        <w:t>.</w:t>
      </w:r>
    </w:p>
    <w:p w:rsidR="00CD285D" w:rsidRDefault="00CD285D">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 altresì,</w:t>
      </w:r>
    </w:p>
    <w:p w:rsidR="00CD285D" w:rsidRDefault="00CD285D">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w:t>
      </w:r>
      <w:r>
        <w:rPr>
          <w:rFonts w:ascii="Times New Roman" w:eastAsia="Times New Roman" w:hAnsi="Times New Roman" w:cs="Times New Roman"/>
          <w:color w:val="000000"/>
          <w:sz w:val="22"/>
          <w:szCs w:val="22"/>
        </w:rPr>
        <w:t>/verbale)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soggetto qui rappresentato ______________________________________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accetta</w:t>
      </w:r>
      <w:r>
        <w:rPr>
          <w:rFonts w:ascii="Times New Roman" w:eastAsia="Times New Roman" w:hAnsi="Times New Roman" w:cs="Times New Roman"/>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nell'espletamento delle attività approvate e finanziate dall’Amministrazione re</w:t>
      </w:r>
      <w:r>
        <w:rPr>
          <w:rFonts w:ascii="Times New Roman" w:eastAsia="Times New Roman" w:hAnsi="Times New Roman" w:cs="Times New Roman"/>
          <w:color w:val="000000"/>
          <w:sz w:val="22"/>
          <w:szCs w:val="22"/>
        </w:rPr>
        <w:t>gionale, giusta/o D.G.R. / D.D.R. di riferimento, e si impegna ad osservare le norme nazionali ed europee vigenti in materia di tutela delle persone fisiche rispetto al trattamento dei dati personali, nonché le istruzioni impartite dal Titolare del trattam</w:t>
      </w:r>
      <w:r>
        <w:rPr>
          <w:rFonts w:ascii="Times New Roman" w:eastAsia="Times New Roman" w:hAnsi="Times New Roman" w:cs="Times New Roman"/>
          <w:color w:val="000000"/>
          <w:sz w:val="22"/>
          <w:szCs w:val="22"/>
        </w:rPr>
        <w:t>ento e contenute nel documento allegato al presente atto di cui costituisce parte integrante e sostanziale.</w:t>
      </w:r>
    </w:p>
    <w:p w:rsidR="00CD285D" w:rsidRDefault="005B1FC7">
      <w:pPr>
        <w:pBdr>
          <w:top w:val="nil"/>
          <w:left w:val="nil"/>
          <w:bottom w:val="nil"/>
          <w:right w:val="nil"/>
          <w:between w:val="nil"/>
        </w:pBdr>
        <w:spacing w:before="120" w:after="48"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Allega</w:t>
      </w:r>
    </w:p>
    <w:p w:rsidR="00CD285D" w:rsidRDefault="00CD285D">
      <w:pPr>
        <w:pBdr>
          <w:top w:val="nil"/>
          <w:left w:val="nil"/>
          <w:bottom w:val="nil"/>
          <w:right w:val="nil"/>
          <w:between w:val="nil"/>
        </w:pBdr>
        <w:spacing w:before="120" w:after="48" w:line="240" w:lineRule="auto"/>
        <w:ind w:left="0" w:hanging="2"/>
        <w:jc w:val="center"/>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rsidR="00CD285D" w:rsidRDefault="005B1FC7">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rsidR="00CD285D" w:rsidRDefault="00CD285D">
      <w:pPr>
        <w:pBdr>
          <w:top w:val="nil"/>
          <w:left w:val="nil"/>
          <w:bottom w:val="nil"/>
          <w:right w:val="nil"/>
          <w:between w:val="nil"/>
        </w:pBdr>
        <w:tabs>
          <w:tab w:val="center" w:pos="8505"/>
        </w:tabs>
        <w:spacing w:after="48" w:line="240" w:lineRule="auto"/>
        <w:ind w:left="0" w:hanging="2"/>
        <w:jc w:val="both"/>
        <w:rPr>
          <w:rFonts w:ascii="Times New Roman" w:eastAsia="Times New Roman" w:hAnsi="Times New Roman" w:cs="Times New Roman"/>
          <w:color w:val="000000"/>
          <w:sz w:val="22"/>
          <w:szCs w:val="22"/>
        </w:rPr>
      </w:pPr>
    </w:p>
    <w:p w:rsidR="00CD285D" w:rsidRDefault="00CD285D">
      <w:pPr>
        <w:pBdr>
          <w:top w:val="nil"/>
          <w:left w:val="nil"/>
          <w:bottom w:val="nil"/>
          <w:right w:val="nil"/>
          <w:between w:val="nil"/>
        </w:pBdr>
        <w:tabs>
          <w:tab w:val="center" w:pos="8505"/>
        </w:tabs>
        <w:spacing w:after="48" w:line="240" w:lineRule="auto"/>
        <w:ind w:left="0" w:hanging="2"/>
        <w:jc w:val="right"/>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tabs>
          <w:tab w:val="left" w:pos="5670"/>
        </w:tabs>
        <w:spacing w:line="242"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Firmato digitalmente da</w:t>
      </w:r>
    </w:p>
    <w:p w:rsidR="00CD285D" w:rsidRDefault="005B1FC7">
      <w:pPr>
        <w:pBdr>
          <w:top w:val="nil"/>
          <w:left w:val="nil"/>
          <w:bottom w:val="nil"/>
          <w:right w:val="nil"/>
          <w:between w:val="nil"/>
        </w:pBdr>
        <w:spacing w:line="242"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________________________________</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w:t>
      </w:r>
    </w:p>
    <w:p w:rsidR="00CD285D" w:rsidRDefault="005B1FC7">
      <w:pPr>
        <w:pBdr>
          <w:top w:val="nil"/>
          <w:left w:val="nil"/>
          <w:bottom w:val="nil"/>
          <w:right w:val="nil"/>
          <w:between w:val="nil"/>
        </w:pBdr>
        <w:spacing w:line="242"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(indicare nome e cognome del firmatario)</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i/>
          <w:color w:val="000000"/>
          <w:sz w:val="26"/>
          <w:szCs w:val="26"/>
        </w:rPr>
        <w:lastRenderedPageBreak/>
        <w:t>Informativa del Titolare sul trattamento dei dati personali delle persone fisiche</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b/>
          <w:i/>
          <w:color w:val="000000"/>
          <w:sz w:val="22"/>
          <w:szCs w:val="22"/>
        </w:rPr>
        <w:t>- per il Rappresentante dell’ente e relativo personale tecnico, amministrativo e contabile -</w:t>
      </w:r>
    </w:p>
    <w:p w:rsidR="00CD285D" w:rsidRDefault="005B1FC7">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w:t>
      </w:r>
      <w:r>
        <w:rPr>
          <w:rFonts w:ascii="Times New Roman" w:eastAsia="Times New Roman" w:hAnsi="Times New Roman" w:cs="Times New Roman"/>
          <w:color w:val="000000"/>
          <w:sz w:val="22"/>
          <w:szCs w:val="22"/>
        </w:rPr>
        <w:t>vatezza dell’interessato e i suoi diritti.</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w:t>
      </w:r>
      <w:r>
        <w:rPr>
          <w:rFonts w:ascii="Times New Roman" w:eastAsia="Times New Roman" w:hAnsi="Times New Roman" w:cs="Times New Roman"/>
          <w:b/>
          <w:color w:val="000000"/>
          <w:sz w:val="22"/>
          <w:szCs w:val="22"/>
        </w:rPr>
        <w:t xml:space="preserve">Formazione e Istruzione, </w:t>
      </w:r>
      <w:r>
        <w:rPr>
          <w:rFonts w:ascii="Times New Roman" w:eastAsia="Times New Roman" w:hAnsi="Times New Roman" w:cs="Times New Roman"/>
          <w:color w:val="000000"/>
          <w:sz w:val="22"/>
          <w:szCs w:val="22"/>
        </w:rPr>
        <w:t>con sede</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in Fondamenta </w:t>
      </w:r>
      <w:proofErr w:type="spellStart"/>
      <w:r>
        <w:rPr>
          <w:rFonts w:ascii="Times New Roman" w:eastAsia="Times New Roman" w:hAnsi="Times New Roman" w:cs="Times New Roman"/>
          <w:color w:val="000000"/>
          <w:sz w:val="22"/>
          <w:szCs w:val="22"/>
        </w:rPr>
        <w:t>S.Lucia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e</w:t>
      </w:r>
      <w:r>
        <w:rPr>
          <w:rFonts w:ascii="Times New Roman" w:eastAsia="Times New Roman" w:hAnsi="Times New Roman" w:cs="Times New Roman"/>
          <w:color w:val="000000"/>
          <w:sz w:val="22"/>
          <w:szCs w:val="22"/>
        </w:rPr>
        <w:t xml:space="preserve">mail: </w:t>
      </w:r>
      <w:hyperlink r:id="rId14">
        <w:r>
          <w:rPr>
            <w:rFonts w:ascii="Times New Roman" w:eastAsia="Times New Roman" w:hAnsi="Times New Roman" w:cs="Times New Roman"/>
            <w:color w:val="0000FF"/>
            <w:sz w:val="22"/>
            <w:szCs w:val="22"/>
            <w:u w:val="single"/>
          </w:rPr>
          <w:t>formazioneistruzione@regione.veneto.it</w:t>
        </w:r>
      </w:hyperlink>
      <w:r>
        <w:rPr>
          <w:rFonts w:ascii="Times New Roman" w:eastAsia="Times New Roman" w:hAnsi="Times New Roman" w:cs="Times New Roman"/>
          <w:color w:val="000000"/>
          <w:sz w:val="22"/>
          <w:szCs w:val="22"/>
        </w:rPr>
        <w:t xml:space="preserve">; PEC: </w:t>
      </w:r>
      <w:hyperlink r:id="rId15">
        <w:r>
          <w:rPr>
            <w:rFonts w:ascii="Times New Roman" w:eastAsia="Times New Roman" w:hAnsi="Times New Roman" w:cs="Times New Roman"/>
            <w:color w:val="0000FF"/>
            <w:sz w:val="22"/>
            <w:szCs w:val="22"/>
            <w:u w:val="single"/>
          </w:rPr>
          <w:t>formazioneistruzione@pec.regione.veneto.it</w:t>
        </w:r>
      </w:hyperlink>
      <w:r>
        <w:rPr>
          <w:color w:val="000000"/>
        </w:rPr>
        <w:t xml:space="preserve">. </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della Prot</w:t>
      </w:r>
      <w:r>
        <w:rPr>
          <w:rFonts w:ascii="Times New Roman" w:eastAsia="Times New Roman" w:hAnsi="Times New Roman" w:cs="Times New Roman"/>
          <w:color w:val="000000"/>
          <w:sz w:val="22"/>
          <w:szCs w:val="22"/>
        </w:rPr>
        <w:t xml:space="preserve">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16">
        <w:r>
          <w:rPr>
            <w:rFonts w:ascii="Times New Roman" w:eastAsia="Times New Roman" w:hAnsi="Times New Roman" w:cs="Times New Roman"/>
            <w:color w:val="000000"/>
            <w:sz w:val="22"/>
            <w:szCs w:val="22"/>
          </w:rPr>
          <w:t>dpo@regione.veneto.it</w:t>
        </w:r>
      </w:hyperlink>
      <w:r>
        <w:rPr>
          <w:rFonts w:ascii="Times New Roman" w:eastAsia="Times New Roman" w:hAnsi="Times New Roman" w:cs="Times New Roman"/>
          <w:color w:val="000000"/>
          <w:sz w:val="22"/>
          <w:szCs w:val="22"/>
        </w:rPr>
        <w:t xml:space="preserve"> ; PEC: dpo@pec.regione.veneto.it.</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2"/>
          <w:szCs w:val="22"/>
        </w:rPr>
        <w:t>cui sono destinati i dati personali sono finalità di interesse pubblico, incluse quelle amministrative e contabili, per l’accesso ai finanziamenti pubblici e per l’erogazione degli stessi e la base giuridica del trattamento (ai sensi degli articoli 6 e/o 9</w:t>
      </w:r>
      <w:r>
        <w:rPr>
          <w:rFonts w:ascii="Times New Roman" w:eastAsia="Times New Roman" w:hAnsi="Times New Roman" w:cs="Times New Roman"/>
          <w:color w:val="000000"/>
          <w:sz w:val="22"/>
          <w:szCs w:val="22"/>
        </w:rPr>
        <w:t xml:space="preserve"> del Regolamento 2016/679/UE) è rappresentata dalla L.R. n. 8 del 31 marzo 2017 e dalla L.R. n. 11 del 13/04/2001.</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potranno essere trattati dall’Amministrazione regionale anche per informare di iniziative analoghe dell’Amministrazione med</w:t>
      </w:r>
      <w:r>
        <w:rPr>
          <w:rFonts w:ascii="Times New Roman" w:eastAsia="Times New Roman" w:hAnsi="Times New Roman" w:cs="Times New Roman"/>
          <w:color w:val="000000"/>
          <w:sz w:val="22"/>
          <w:szCs w:val="22"/>
        </w:rPr>
        <w:t>esima.</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w:t>
      </w:r>
      <w:r>
        <w:rPr>
          <w:rFonts w:ascii="Times New Roman" w:eastAsia="Times New Roman" w:hAnsi="Times New Roman" w:cs="Times New Roman"/>
          <w:color w:val="000000"/>
          <w:sz w:val="22"/>
          <w:szCs w:val="22"/>
        </w:rPr>
        <w:t>ti da persone autorizzate, non saranno comunicati né diffusi, salvi i casi previsti dalla normativa vigente. La gestione dei dati è informatizzata e manuale.</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periodo di conservazione, ai sensi dell’articolo 5, par. 1, lett. e) del Regolamento 2016/679/</w:t>
      </w:r>
      <w:r>
        <w:rPr>
          <w:rFonts w:ascii="Times New Roman" w:eastAsia="Times New Roman" w:hAnsi="Times New Roman" w:cs="Times New Roman"/>
          <w:color w:val="000000"/>
          <w:sz w:val="22"/>
          <w:szCs w:val="22"/>
        </w:rPr>
        <w:t>UE, è determinato in base alla vigente normativa nazionale, in ogni caso, non supera il tempo necessario al conseguimento delle finalità in parola e per cui i dati sono raccolti e successivamente trattati.</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w:t>
      </w:r>
      <w:r>
        <w:rPr>
          <w:rFonts w:ascii="Times New Roman" w:eastAsia="Times New Roman" w:hAnsi="Times New Roman" w:cs="Times New Roman"/>
          <w:color w:val="000000"/>
          <w:sz w:val="22"/>
          <w:szCs w:val="22"/>
        </w:rPr>
        <w:t>016/679/UE e, in particolare, potrà chiedere al Sottoscritto l’accesso ai dati personali che La riguardano, la rettifica, l’integrazione o, ricorrendone gli estremi, la cancellazione o la limitazione del trattamento, ovvero opporsi al loro trattamento.</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w:t>
      </w:r>
      <w:r>
        <w:rPr>
          <w:rFonts w:ascii="Times New Roman" w:eastAsia="Times New Roman" w:hAnsi="Times New Roman" w:cs="Times New Roman"/>
          <w:color w:val="000000"/>
          <w:sz w:val="22"/>
          <w:szCs w:val="22"/>
        </w:rPr>
        <w:t xml:space="preserve">diritto di proporre reclamo, ai sensi dell’articolo 77 del Regolamento 2016/679/UE, al Garante per la protezione dei dati personali con sede in Piazza Venezia n. 11, 00187– ROMA, ovvero ad altra autorità europea di controllo competente.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w:t>
      </w:r>
      <w:r>
        <w:rPr>
          <w:rFonts w:ascii="Times New Roman" w:eastAsia="Times New Roman" w:hAnsi="Times New Roman" w:cs="Times New Roman"/>
          <w:color w:val="000000"/>
          <w:sz w:val="22"/>
          <w:szCs w:val="22"/>
        </w:rPr>
        <w:t>ei dati è necessario con riferimento alle modalità di cui agli artt. 38, 46 e 47 del D.P.R. n. 445/2000 per l’adempimento di obblighi di legge, previsti da normative regionali, nazionali ed europee, e per l’accesso ai finanziamenti pubblici e per l’erogazi</w:t>
      </w:r>
      <w:r>
        <w:rPr>
          <w:rFonts w:ascii="Times New Roman" w:eastAsia="Times New Roman" w:hAnsi="Times New Roman" w:cs="Times New Roman"/>
          <w:color w:val="000000"/>
          <w:sz w:val="22"/>
          <w:szCs w:val="22"/>
        </w:rPr>
        <w:t xml:space="preserve">one degli stessi in base alla vigente normativa nazionale. </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mancato conferimento dei dati personali non consentirà l’accesso ai suddetti finanziamenti.</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tabs>
          <w:tab w:val="center" w:pos="6804"/>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4328FA">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Il Dirigente Delegato</w:t>
      </w:r>
    </w:p>
    <w:p w:rsidR="00CD285D" w:rsidRDefault="004328FA">
      <w:pPr>
        <w:pBdr>
          <w:top w:val="nil"/>
          <w:left w:val="nil"/>
          <w:bottom w:val="nil"/>
          <w:right w:val="nil"/>
          <w:between w:val="nil"/>
        </w:pBdr>
        <w:tabs>
          <w:tab w:val="center" w:pos="6804"/>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5B1FC7">
        <w:rPr>
          <w:rFonts w:ascii="Times New Roman" w:eastAsia="Times New Roman" w:hAnsi="Times New Roman" w:cs="Times New Roman"/>
          <w:color w:val="000000"/>
          <w:sz w:val="22"/>
          <w:szCs w:val="22"/>
        </w:rPr>
        <w:tab/>
        <w:t>Direzione Formazione e Istruzione</w:t>
      </w:r>
    </w:p>
    <w:p w:rsidR="00CD285D" w:rsidRDefault="004328FA">
      <w:pPr>
        <w:pBdr>
          <w:top w:val="nil"/>
          <w:left w:val="nil"/>
          <w:bottom w:val="nil"/>
          <w:right w:val="nil"/>
          <w:between w:val="nil"/>
        </w:pBdr>
        <w:tabs>
          <w:tab w:val="center" w:pos="6804"/>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bookmarkStart w:id="4" w:name="_GoBack"/>
      <w:bookmarkEnd w:id="4"/>
      <w:r w:rsidR="005B1FC7">
        <w:rPr>
          <w:rFonts w:ascii="Times New Roman" w:eastAsia="Times New Roman" w:hAnsi="Times New Roman" w:cs="Times New Roman"/>
          <w:color w:val="000000"/>
          <w:sz w:val="22"/>
          <w:szCs w:val="22"/>
        </w:rPr>
        <w:tab/>
        <w:t>Dott. Massimo Marzano Bernardi</w:t>
      </w:r>
    </w:p>
    <w:p w:rsidR="00CD285D" w:rsidRDefault="00CD285D">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color w:val="000000"/>
          <w:sz w:val="28"/>
          <w:szCs w:val="28"/>
        </w:rPr>
      </w:pPr>
    </w:p>
    <w:p w:rsidR="00CD285D" w:rsidRDefault="005B1FC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8"/>
          <w:szCs w:val="28"/>
        </w:rPr>
        <w:t>Allegato</w:t>
      </w:r>
      <w:r>
        <w:rPr>
          <w:rFonts w:ascii="Times New Roman" w:eastAsia="Times New Roman" w:hAnsi="Times New Roman" w:cs="Times New Roman"/>
          <w:color w:val="000000"/>
          <w:sz w:val="28"/>
          <w:szCs w:val="28"/>
        </w:rPr>
        <w:t xml:space="preserve"> all’Atto di adesione</w:t>
      </w:r>
    </w:p>
    <w:p w:rsidR="00CD285D" w:rsidRDefault="005B1FC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Istruzioni per il Responsabile del trattamento dei dati personali</w:t>
      </w:r>
    </w:p>
    <w:p w:rsidR="00CD285D" w:rsidRDefault="005B1FC7">
      <w:pPr>
        <w:pBdr>
          <w:top w:val="nil"/>
          <w:left w:val="nil"/>
          <w:bottom w:val="nil"/>
          <w:right w:val="nil"/>
          <w:between w:val="nil"/>
        </w:pBdr>
        <w:spacing w:after="20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(ex art. 28, Regolamento 2016/679/UE – GDPR)</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Ai sensi dell’articolo 28 del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di seguito “GDPR”, il Responsabile del trattamento è il soggetto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xml:space="preserve">”, mettendo in atto misure tecniche ed organizzative adeguate in modo tale che il trattamento soddisfi i requisiti del GDPR </w:t>
      </w:r>
      <w:r>
        <w:rPr>
          <w:rFonts w:ascii="Times New Roman" w:eastAsia="Times New Roman" w:hAnsi="Times New Roman" w:cs="Times New Roman"/>
          <w:color w:val="000000"/>
          <w:sz w:val="22"/>
          <w:szCs w:val="22"/>
        </w:rPr>
        <w:t>e garantisca la tutela dei diritti dell’Interessato (colui al quale i dati personali si riferiscono).</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dovranno essere trattati per l'espletamento delle attività approvate e finanziate dall’Amministrazione regionale, giusta/o D.G.R./ D.D.R. di rifer</w:t>
      </w:r>
      <w:r>
        <w:rPr>
          <w:rFonts w:ascii="Times New Roman" w:eastAsia="Times New Roman" w:hAnsi="Times New Roman" w:cs="Times New Roman"/>
          <w:color w:val="000000"/>
          <w:sz w:val="22"/>
          <w:szCs w:val="22"/>
        </w:rPr>
        <w:t>imento, come indicato nell’atto di adesione di cui il presente allegato costituisce parte integrante e sostanziale, nell’osservanza delle norme nazionali ed europee vigenti in materia di tutela delle persone fisiche rispetto al trattamento dei dati persona</w:t>
      </w:r>
      <w:r>
        <w:rPr>
          <w:rFonts w:ascii="Times New Roman" w:eastAsia="Times New Roman" w:hAnsi="Times New Roman" w:cs="Times New Roman"/>
          <w:color w:val="000000"/>
          <w:sz w:val="22"/>
          <w:szCs w:val="22"/>
        </w:rPr>
        <w:t>li, nonché delle istruzioni impartite dall’Amministrazione regionale, in qualità di Titolare del trattamento, e indicate nel presente atto.</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nessun caso il Responsabile del trattamento acquisisce la proprietà intellettuale di dati e informazioni trattati</w:t>
      </w:r>
      <w:r>
        <w:rPr>
          <w:rFonts w:ascii="Times New Roman" w:eastAsia="Times New Roman" w:hAnsi="Times New Roman" w:cs="Times New Roman"/>
          <w:color w:val="000000"/>
          <w:sz w:val="22"/>
          <w:szCs w:val="22"/>
        </w:rPr>
        <w:t xml:space="preserve"> nell’ambito dello svolgimento delle suddette attività.</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tipi di dati che il Responsabile del trattamento può trattare per conto dell’Amministrazione regionale ed esclusivamente nell’ambito delle attività di cui sopra sono dati personali ed eventuali dat</w:t>
      </w:r>
      <w:r>
        <w:rPr>
          <w:rFonts w:ascii="Times New Roman" w:eastAsia="Times New Roman" w:hAnsi="Times New Roman" w:cs="Times New Roman"/>
          <w:color w:val="000000"/>
          <w:sz w:val="22"/>
          <w:szCs w:val="22"/>
        </w:rPr>
        <w:t>i relativi alla salute e a condanne penali/reati (art. 10 del GDPR). Le categorie di interessati a cui i dati si riferiscono sono cittadini e minori di età, nonché eventualmente soggetti disabili/malati e soggetti imputati/indagati/condannati.</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non </w:t>
      </w:r>
      <w:r>
        <w:rPr>
          <w:rFonts w:ascii="Times New Roman" w:eastAsia="Times New Roman" w:hAnsi="Times New Roman" w:cs="Times New Roman"/>
          <w:color w:val="000000"/>
          <w:sz w:val="22"/>
          <w:szCs w:val="22"/>
        </w:rPr>
        <w:t xml:space="preserve">potranno essere trattati per finalità diverse o ulteriori rispetto a quelle sopra indicate. Qualora il Responsabile del trattamento intenda trattare ulteriormente i dati personali per finalità diverse o ulteriori rispetto a quella sopra descritta, assume, </w:t>
      </w:r>
      <w:r>
        <w:rPr>
          <w:rFonts w:ascii="Times New Roman" w:eastAsia="Times New Roman" w:hAnsi="Times New Roman" w:cs="Times New Roman"/>
          <w:color w:val="000000"/>
          <w:sz w:val="22"/>
          <w:szCs w:val="22"/>
        </w:rPr>
        <w:t xml:space="preserve">in relazione a tale ulteriore trattamento dei dati personali, le responsabilità e gli obblighi del </w:t>
      </w:r>
      <w:r>
        <w:rPr>
          <w:rFonts w:ascii="Times New Roman" w:eastAsia="Times New Roman" w:hAnsi="Times New Roman" w:cs="Times New Roman"/>
          <w:color w:val="000000"/>
          <w:sz w:val="22"/>
          <w:szCs w:val="22"/>
          <w:u w:val="single"/>
        </w:rPr>
        <w:t>Titolare del trattamento</w:t>
      </w:r>
      <w:r>
        <w:rPr>
          <w:rFonts w:ascii="Times New Roman" w:eastAsia="Times New Roman" w:hAnsi="Times New Roman" w:cs="Times New Roman"/>
          <w:color w:val="000000"/>
          <w:sz w:val="22"/>
          <w:szCs w:val="22"/>
        </w:rPr>
        <w:t>, ai sensi dell’art. 24 del GDPR.</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Tali dati potranno essere trattati, sotto la propria esclusiva responsabilità, soltanto previa acquisizione del consenso espresso dell’interessato (art. 7 del GDPR), ove non ricorra una delle altre condizioni di cui all’art. 6 del GDPR, e nel rispetto di q</w:t>
      </w:r>
      <w:r>
        <w:rPr>
          <w:rFonts w:ascii="Times New Roman" w:eastAsia="Times New Roman" w:hAnsi="Times New Roman" w:cs="Times New Roman"/>
          <w:color w:val="000000"/>
          <w:sz w:val="22"/>
          <w:szCs w:val="22"/>
        </w:rPr>
        <w:t xml:space="preserve">uanto previsto dagli artt. 13 e 14 del GDPR in ordine all’obbligo di fornire agli interessati una chiara e specifica informativa sul trattamento dei dati personali delle persone fisiche.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deve garantire la correttezza del t</w:t>
      </w:r>
      <w:r>
        <w:rPr>
          <w:rFonts w:ascii="Times New Roman" w:eastAsia="Times New Roman" w:hAnsi="Times New Roman" w:cs="Times New Roman"/>
          <w:color w:val="000000"/>
          <w:sz w:val="22"/>
          <w:szCs w:val="22"/>
        </w:rPr>
        <w:t>rattamento e adeguate misure di sicurezza a protezione dei dati trattati. Tenendo conto dei compiti e responsabilità specifici del Responsabile del trattamento nel contesto del trattamento da eseguire e del rischio in relazione ai diritti e alle libertà de</w:t>
      </w:r>
      <w:r>
        <w:rPr>
          <w:rFonts w:ascii="Times New Roman" w:eastAsia="Times New Roman" w:hAnsi="Times New Roman" w:cs="Times New Roman"/>
          <w:color w:val="000000"/>
          <w:sz w:val="22"/>
          <w:szCs w:val="22"/>
        </w:rPr>
        <w:t xml:space="preserve">ll’interessato, il Responsabile del trattamento dovrà in particolare: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trattare i dati personali in modo lecito e secondo correttezza, nel rispetto dei principi di cui all’articolo 5 del GDPR, nonché dei diritti e della dignità degli Interessati;</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raccogliere, accedere a dati personali e compiere ogni altra operazione di trattamento solo se la conoscenza e l'utilizzo dei dati stessi siano necessari e pertinenti per lo svolgimento delle attività finanziate;</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garantire la riservatezza delle informazion</w:t>
      </w:r>
      <w:r>
        <w:rPr>
          <w:rFonts w:ascii="Times New Roman" w:eastAsia="Times New Roman" w:hAnsi="Times New Roman" w:cs="Times New Roman"/>
          <w:color w:val="000000"/>
          <w:sz w:val="22"/>
          <w:szCs w:val="22"/>
        </w:rPr>
        <w:t>i, dei documenti e degli atti amministrativi dei quali venga a conoscenza in relazione al trattamento svolto nell’ambito delle attività approvate e finanziate dall’Amministrazione regionale, giusta/o D.G.R./D.D.R. di riferimento, anche da parte del persona</w:t>
      </w:r>
      <w:r>
        <w:rPr>
          <w:rFonts w:ascii="Times New Roman" w:eastAsia="Times New Roman" w:hAnsi="Times New Roman" w:cs="Times New Roman"/>
          <w:color w:val="000000"/>
          <w:sz w:val="22"/>
          <w:szCs w:val="22"/>
        </w:rPr>
        <w:t>le impiegato e dei propri collaboratori (persone autorizzate al trattamento);</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utilizzare i dati solo per le finalità connesse allo svolgimento dell’attività approvata e finanziata dall’Amministrazione regionale, giusta/o D.G.R./D.D.R. di riferimento, con d</w:t>
      </w:r>
      <w:r>
        <w:rPr>
          <w:rFonts w:ascii="Times New Roman" w:eastAsia="Times New Roman" w:hAnsi="Times New Roman" w:cs="Times New Roman"/>
          <w:color w:val="000000"/>
          <w:sz w:val="22"/>
          <w:szCs w:val="22"/>
        </w:rPr>
        <w:t xml:space="preserve">ivieto di qualsiasi diversa utilizzazione; </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non diffondere né comunicare dati, se non nei casi previsti da leggi e regolamenti e dall’atto di adesione di cui il presente allegato costituisce parte integrante e sostanziale se necessari per il rispetto di qu</w:t>
      </w:r>
      <w:r>
        <w:rPr>
          <w:rFonts w:ascii="Times New Roman" w:eastAsia="Times New Roman" w:hAnsi="Times New Roman" w:cs="Times New Roman"/>
          <w:color w:val="000000"/>
          <w:sz w:val="22"/>
          <w:szCs w:val="22"/>
        </w:rPr>
        <w:t xml:space="preserve">anto previsto nello stesso; </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adottare preventive ed adeguate misure di sicurezza atte ad evitare e/o ridurre il rischio di distruzione o perdita anche accidentale dei dati personali trattati, di accesso non autorizzato o di trattamento non consentito o non</w:t>
      </w:r>
      <w:r>
        <w:rPr>
          <w:rFonts w:ascii="Times New Roman" w:eastAsia="Times New Roman" w:hAnsi="Times New Roman" w:cs="Times New Roman"/>
          <w:color w:val="000000"/>
          <w:sz w:val="22"/>
          <w:szCs w:val="22"/>
        </w:rPr>
        <w:t xml:space="preserve"> conforme, nel rispetto delle disposizioni contenute nel GDPR e, in particolare, dall’articolo 32;</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individuare e autorizzare per iscritto, in conformità a quanto previsto dall’art. 2-quaterdecies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le persone autorizzate al t</w:t>
      </w:r>
      <w:r>
        <w:rPr>
          <w:rFonts w:ascii="Times New Roman" w:eastAsia="Times New Roman" w:hAnsi="Times New Roman" w:cs="Times New Roman"/>
          <w:color w:val="000000"/>
          <w:sz w:val="22"/>
          <w:szCs w:val="22"/>
        </w:rPr>
        <w:t>rattamento e fornire loro le istruzioni relative alle operazioni da compiere, affinché il trattamento avvenga in conformità alla legge, per le finalità sopra individuate e nel rispetto delle misure di sicurezza previste dal GDPR, nonché vigilare sulla corr</w:t>
      </w:r>
      <w:r>
        <w:rPr>
          <w:rFonts w:ascii="Times New Roman" w:eastAsia="Times New Roman" w:hAnsi="Times New Roman" w:cs="Times New Roman"/>
          <w:color w:val="000000"/>
          <w:sz w:val="22"/>
          <w:szCs w:val="22"/>
        </w:rPr>
        <w:t>etta osservanza;</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rispettare le procedure e le indicazioni in materia di privacy fornite dall’Amministrazione regionale per garantire la sicurezza dei dati personali, nonché quanto previsto dall’art. 96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xml:space="preserve">, ove applicabile; </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cus</w:t>
      </w:r>
      <w:r>
        <w:rPr>
          <w:rFonts w:ascii="Times New Roman" w:eastAsia="Times New Roman" w:hAnsi="Times New Roman" w:cs="Times New Roman"/>
          <w:color w:val="000000"/>
          <w:sz w:val="22"/>
          <w:szCs w:val="22"/>
        </w:rPr>
        <w:t xml:space="preserve">todire i documenti contenenti eventuali dati personali particolari (cfr. art. 9, par. 1, del GDPR) e/o dati relativi a condanne penali e reati, in maniera che ad essi non accedano persone non autorizzate; </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tenere, ai sensi dell’art. 30, par. 2, del GDPR, </w:t>
      </w:r>
      <w:r>
        <w:rPr>
          <w:rFonts w:ascii="Times New Roman" w:eastAsia="Times New Roman" w:hAnsi="Times New Roman" w:cs="Times New Roman"/>
          <w:color w:val="000000"/>
          <w:sz w:val="22"/>
          <w:szCs w:val="22"/>
        </w:rPr>
        <w:t>un Registro dei Trattamenti di tutte le categorie di attività relative al trattamento, svolte nell’ambito dell’attività approvata e finanziata dall’Amministrazione regionale, giusta/o D.G.R./D.D.R. di riferimento;</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se</w:t>
      </w:r>
      <w:r>
        <w:rPr>
          <w:rFonts w:ascii="Times New Roman" w:eastAsia="Times New Roman" w:hAnsi="Times New Roman" w:cs="Times New Roman"/>
          <w:color w:val="000000"/>
          <w:sz w:val="22"/>
          <w:szCs w:val="22"/>
        </w:rPr>
        <w:t>nza ingiustificato ritardo, entro 24 ore dall’avvenuta conoscenza del fatto, di eventuali violazioni (cd. “</w:t>
      </w:r>
      <w:proofErr w:type="spellStart"/>
      <w:r>
        <w:rPr>
          <w:rFonts w:ascii="Times New Roman" w:eastAsia="Times New Roman" w:hAnsi="Times New Roman" w:cs="Times New Roman"/>
          <w:color w:val="000000"/>
          <w:sz w:val="22"/>
          <w:szCs w:val="22"/>
        </w:rPr>
        <w:t>databreach</w:t>
      </w:r>
      <w:proofErr w:type="spellEnd"/>
      <w:r>
        <w:rPr>
          <w:rFonts w:ascii="Times New Roman" w:eastAsia="Times New Roman" w:hAnsi="Times New Roman" w:cs="Times New Roman"/>
          <w:color w:val="000000"/>
          <w:sz w:val="22"/>
          <w:szCs w:val="22"/>
        </w:rPr>
        <w:t>”), come prescritto dall’art. 33 del GDPR;</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assistere l’Amministrazione regionale nel garantire il rispetto degli obblighi relativi all’eve</w:t>
      </w:r>
      <w:r>
        <w:rPr>
          <w:rFonts w:ascii="Times New Roman" w:eastAsia="Times New Roman" w:hAnsi="Times New Roman" w:cs="Times New Roman"/>
          <w:color w:val="000000"/>
          <w:sz w:val="22"/>
          <w:szCs w:val="22"/>
        </w:rPr>
        <w:t xml:space="preserve">ntuale valutazione d’impatto (“Privacy Impact </w:t>
      </w:r>
      <w:proofErr w:type="spellStart"/>
      <w:r>
        <w:rPr>
          <w:rFonts w:ascii="Times New Roman" w:eastAsia="Times New Roman" w:hAnsi="Times New Roman" w:cs="Times New Roman"/>
          <w:color w:val="000000"/>
          <w:sz w:val="22"/>
          <w:szCs w:val="22"/>
        </w:rPr>
        <w:t>Assessment</w:t>
      </w:r>
      <w:proofErr w:type="spellEnd"/>
      <w:r>
        <w:rPr>
          <w:rFonts w:ascii="Times New Roman" w:eastAsia="Times New Roman" w:hAnsi="Times New Roman" w:cs="Times New Roman"/>
          <w:color w:val="000000"/>
          <w:sz w:val="22"/>
          <w:szCs w:val="22"/>
        </w:rPr>
        <w:t>” – PIA) nonché per l’eventuale e successiva consultazione preventiva dell’Autorità di Controllo (Garante Privacy);</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di ogni questione rilevante che dovesse prese</w:t>
      </w:r>
      <w:r>
        <w:rPr>
          <w:rFonts w:ascii="Times New Roman" w:eastAsia="Times New Roman" w:hAnsi="Times New Roman" w:cs="Times New Roman"/>
          <w:color w:val="000000"/>
          <w:sz w:val="22"/>
          <w:szCs w:val="22"/>
        </w:rPr>
        <w:t>ntarsi nel corso del trattamento dei dati e, in particolare, ai sensi dell’art. 28, par. 3, lett. e) del GDPR, dare tempestiva comunicazione all’Amministrazione medesima di eventuali richieste per l’esercizio dei diritti da parte degli interessati, al fine</w:t>
      </w:r>
      <w:r>
        <w:rPr>
          <w:rFonts w:ascii="Times New Roman" w:eastAsia="Times New Roman" w:hAnsi="Times New Roman" w:cs="Times New Roman"/>
          <w:color w:val="000000"/>
          <w:sz w:val="22"/>
          <w:szCs w:val="22"/>
        </w:rPr>
        <w:t xml:space="preserve"> di assistere il Titolare del trattamento, con misure tecniche e organizzative adeguate, nel dare seguito alle suddette richieste;</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coadiuvare l’Amministrazione regionale nella difesa in caso di procedimenti (relativi a trattamenti di dati connessi allo svo</w:t>
      </w:r>
      <w:r>
        <w:rPr>
          <w:rFonts w:ascii="Times New Roman" w:eastAsia="Times New Roman" w:hAnsi="Times New Roman" w:cs="Times New Roman"/>
          <w:color w:val="000000"/>
          <w:sz w:val="22"/>
          <w:szCs w:val="22"/>
        </w:rPr>
        <w:t>lgimento dell’attività approvata e finanziata dall’Amministrazione regionale, giusta/o D.G.R. / D.D.R. di riferimento, dinanzi all’Autorità di controllo (Garante Privacy) o all’autorità giudiziaria;</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adempiere agli obblighi relativi alla riservatezza dei da</w:t>
      </w:r>
      <w:r>
        <w:rPr>
          <w:rFonts w:ascii="Times New Roman" w:eastAsia="Times New Roman" w:hAnsi="Times New Roman" w:cs="Times New Roman"/>
          <w:color w:val="000000"/>
          <w:sz w:val="22"/>
          <w:szCs w:val="22"/>
        </w:rPr>
        <w:t>ti personali anche dopo che l’attività di cui sopra sia stata portata a termine ovvero in caso di revoca del finanziamento;</w:t>
      </w:r>
    </w:p>
    <w:p w:rsidR="00CD285D" w:rsidRDefault="005B1FC7">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rispettare e fornire agli interessati (destinatari ed operatori coinvolti nelle attività approvate e finanziate dall’Amministrazione</w:t>
      </w:r>
      <w:r>
        <w:rPr>
          <w:rFonts w:ascii="Times New Roman" w:eastAsia="Times New Roman" w:hAnsi="Times New Roman" w:cs="Times New Roman"/>
          <w:color w:val="000000"/>
          <w:sz w:val="22"/>
          <w:szCs w:val="22"/>
        </w:rPr>
        <w:t xml:space="preserve"> regionale) l’Informativa sul trattamento dei dati personali delle persone fisiche, avvalendosi del modello allegato al presente atto, in conformità a quanto previsto dall’art. 13 del GDPR.</w:t>
      </w: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trattamento avrà durata pari a quella prevista per l’espletamento delle attività approvate e finanziate dall’Amministrazione regionale, giusta/o D.G.R./D.D.R. di riferimento indicata/o nell’atto di adesione di cui il presente allegato costituisce parte </w:t>
      </w:r>
      <w:r>
        <w:rPr>
          <w:rFonts w:ascii="Times New Roman" w:eastAsia="Times New Roman" w:hAnsi="Times New Roman" w:cs="Times New Roman"/>
          <w:color w:val="000000"/>
          <w:sz w:val="22"/>
          <w:szCs w:val="22"/>
        </w:rPr>
        <w:t>integrante e sostanziale, nel rispetto della vigente normativa nazionale ed europea e, in ogni caso, non supera il tempo necessario al conseguimento delle finalità per cui i dati sono raccolti e successivamente trattati.</w:t>
      </w:r>
    </w:p>
    <w:p w:rsidR="00CD285D" w:rsidRDefault="00CD285D">
      <w:pPr>
        <w:pBdr>
          <w:top w:val="nil"/>
          <w:left w:val="nil"/>
          <w:bottom w:val="nil"/>
          <w:right w:val="nil"/>
          <w:between w:val="nil"/>
        </w:pBdr>
        <w:spacing w:line="276" w:lineRule="auto"/>
        <w:ind w:left="0" w:right="282"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me</w:t>
      </w:r>
      <w:r>
        <w:rPr>
          <w:rFonts w:ascii="Times New Roman" w:eastAsia="Times New Roman" w:hAnsi="Times New Roman" w:cs="Times New Roman"/>
          <w:color w:val="000000"/>
          <w:sz w:val="22"/>
          <w:szCs w:val="22"/>
        </w:rPr>
        <w:t>tte a disposizione dell’Amministrazione regionale tutte le informazioni necessarie per dimostrare il rispetto degli obblighi di cui alla normativa in materia di protezione dei dati personali e/o delle istruzioni dell’Amministrazione regionale di cui al pre</w:t>
      </w:r>
      <w:r>
        <w:rPr>
          <w:rFonts w:ascii="Times New Roman" w:eastAsia="Times New Roman" w:hAnsi="Times New Roman" w:cs="Times New Roman"/>
          <w:color w:val="000000"/>
          <w:sz w:val="22"/>
          <w:szCs w:val="22"/>
        </w:rPr>
        <w:t>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color w:val="000000"/>
          <w:sz w:val="22"/>
          <w:szCs w:val="22"/>
        </w:rPr>
        <w:t>audit</w:t>
      </w:r>
      <w:r>
        <w:rPr>
          <w:rFonts w:ascii="Times New Roman" w:eastAsia="Times New Roman" w:hAnsi="Times New Roman" w:cs="Times New Roman"/>
          <w:color w:val="000000"/>
          <w:sz w:val="22"/>
          <w:szCs w:val="22"/>
        </w:rPr>
        <w:t>).</w:t>
      </w: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attività di audit dell’Amministrazione regionale saranno effettuate</w:t>
      </w:r>
      <w:r>
        <w:rPr>
          <w:rFonts w:ascii="Times New Roman" w:eastAsia="Times New Roman" w:hAnsi="Times New Roman" w:cs="Times New Roman"/>
          <w:color w:val="000000"/>
          <w:sz w:val="22"/>
          <w:szCs w:val="22"/>
        </w:rPr>
        <w:t xml:space="preserve"> dal soggetto delegato e/o autorizzato dall’Amministrazione regionale medesima, con lo scopo di controllare l’adempimento - da parte del Responsabile del trattamento - degli obblighi e delle istruzioni di cui al presente atto. Resta inteso che qualsiasi ve</w:t>
      </w:r>
      <w:r>
        <w:rPr>
          <w:rFonts w:ascii="Times New Roman" w:eastAsia="Times New Roman" w:hAnsi="Times New Roman" w:cs="Times New Roman"/>
          <w:color w:val="000000"/>
          <w:sz w:val="22"/>
          <w:szCs w:val="22"/>
        </w:rPr>
        <w:t>rifica predetta sarà eseguita in maniera tale da non interferire con il normale corso delle attività del Responsabile del trattamento e fornendo a quest’ultimo un ragionevole preavviso.</w:t>
      </w:r>
    </w:p>
    <w:p w:rsidR="00CD285D" w:rsidRDefault="00CD285D">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si impegna a mantenere indenne l’Amministrazione regi</w:t>
      </w:r>
      <w:r>
        <w:rPr>
          <w:rFonts w:ascii="Times New Roman" w:eastAsia="Times New Roman" w:hAnsi="Times New Roman" w:cs="Times New Roman"/>
          <w:color w:val="000000"/>
          <w:sz w:val="22"/>
          <w:szCs w:val="22"/>
        </w:rPr>
        <w:t xml:space="preserve">onale da ogni contestazione, azione o pretesa avanzate da parte degli interessati e/o di qualsiasi altro soggetto e/o Autorità a seguito di eventuali inosservanze da parte del Responsabile stesso delle istruzioni di cui al presente atto o del GDPR e delle </w:t>
      </w:r>
      <w:r>
        <w:rPr>
          <w:rFonts w:ascii="Times New Roman" w:eastAsia="Times New Roman" w:hAnsi="Times New Roman" w:cs="Times New Roman"/>
          <w:color w:val="000000"/>
          <w:sz w:val="22"/>
          <w:szCs w:val="22"/>
        </w:rPr>
        <w:t>relative disposizioni specificamente dirette al Responsabile.</w:t>
      </w:r>
    </w:p>
    <w:p w:rsidR="00CD285D" w:rsidRDefault="00CD285D">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 quanto non espressamente previsto dal presente atto, si fa rinvio alle norme del GDPR,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al Codice Civile ed alle disposizioni legislative e regolamentari, na</w:t>
      </w:r>
      <w:r>
        <w:rPr>
          <w:rFonts w:ascii="Times New Roman" w:eastAsia="Times New Roman" w:hAnsi="Times New Roman" w:cs="Times New Roman"/>
          <w:color w:val="000000"/>
          <w:sz w:val="22"/>
          <w:szCs w:val="22"/>
        </w:rPr>
        <w:t>zionali e europee vigenti in materia. Si precisa che il presente atto potrà essere integrato da successive disposizioni normative intervenute o da disposizioni ulteriori dell’Amministrazione regionale.</w:t>
      </w:r>
    </w:p>
    <w:p w:rsidR="00CD285D" w:rsidRDefault="005B1FC7">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presente atto non comporta per il Responsabile del </w:t>
      </w:r>
      <w:r>
        <w:rPr>
          <w:rFonts w:ascii="Times New Roman" w:eastAsia="Times New Roman" w:hAnsi="Times New Roman" w:cs="Times New Roman"/>
          <w:color w:val="000000"/>
          <w:sz w:val="22"/>
          <w:szCs w:val="22"/>
        </w:rPr>
        <w:t>trattamento alcun diritto ad uno specifico compenso o indennità o rimborso per l’attività svolta.</w:t>
      </w:r>
    </w:p>
    <w:p w:rsidR="00CD285D" w:rsidRDefault="00CD285D">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76" w:lineRule="auto"/>
        <w:ind w:left="0" w:hanging="2"/>
        <w:jc w:val="both"/>
      </w:pPr>
      <w:r>
        <w:tab/>
      </w:r>
      <w:r>
        <w:tab/>
      </w:r>
      <w:r>
        <w:tab/>
      </w:r>
      <w:r>
        <w:tab/>
      </w:r>
      <w:r>
        <w:tab/>
      </w: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CD285D">
      <w:pPr>
        <w:pBdr>
          <w:top w:val="nil"/>
          <w:left w:val="nil"/>
          <w:bottom w:val="nil"/>
          <w:right w:val="nil"/>
          <w:between w:val="nil"/>
        </w:pBdr>
        <w:spacing w:line="276" w:lineRule="auto"/>
        <w:ind w:left="0" w:hanging="2"/>
        <w:jc w:val="both"/>
      </w:pPr>
    </w:p>
    <w:p w:rsidR="00CD285D" w:rsidRDefault="005B1FC7">
      <w:pPr>
        <w:pBdr>
          <w:top w:val="nil"/>
          <w:left w:val="nil"/>
          <w:bottom w:val="nil"/>
          <w:right w:val="nil"/>
          <w:between w:val="nil"/>
        </w:pBdr>
        <w:spacing w:line="276" w:lineRule="auto"/>
        <w:ind w:left="0" w:hanging="2"/>
        <w:jc w:val="both"/>
      </w:pPr>
      <w:r>
        <w:tab/>
      </w:r>
      <w:r>
        <w:tab/>
      </w:r>
    </w:p>
    <w:p w:rsidR="00CD285D" w:rsidRDefault="005B1FC7">
      <w:pPr>
        <w:pBdr>
          <w:top w:val="nil"/>
          <w:left w:val="nil"/>
          <w:bottom w:val="nil"/>
          <w:right w:val="nil"/>
          <w:between w:val="nil"/>
        </w:pBdr>
        <w:spacing w:line="276"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lastRenderedPageBreak/>
        <w:t>Informativa sul trattamento dei dati personali delle persone fisiche</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(Modello per il Responsabile del trattamento ex art. 28 del DGPR)</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  da utilizzare per i destinatari e gli operatori coinvolti nelle attività approvate e finanziate dalla Regione del Veneto -</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CD285D" w:rsidRDefault="00CD285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w:t>
      </w:r>
      <w:r>
        <w:rPr>
          <w:rFonts w:ascii="Times New Roman" w:eastAsia="Times New Roman" w:hAnsi="Times New Roman" w:cs="Times New Roman"/>
          <w:i/>
          <w:color w:val="000000"/>
          <w:sz w:val="22"/>
          <w:szCs w:val="22"/>
        </w:rPr>
        <w:t xml:space="preserve">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Tit</w:t>
      </w:r>
      <w:r>
        <w:rPr>
          <w:rFonts w:ascii="Times New Roman" w:eastAsia="Times New Roman" w:hAnsi="Times New Roman" w:cs="Times New Roman"/>
          <w:color w:val="000000"/>
          <w:sz w:val="22"/>
          <w:szCs w:val="22"/>
        </w:rPr>
        <w:t xml:space="preserve">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Delegato al trattamento dei dati che La riguardano, ai sensi della DGR n. 596 del 08.05.2018 pubblicata sul BUR n. 44 del 11.0</w:t>
      </w:r>
      <w:r>
        <w:rPr>
          <w:rFonts w:ascii="Times New Roman" w:eastAsia="Times New Roman" w:hAnsi="Times New Roman" w:cs="Times New Roman"/>
          <w:color w:val="000000"/>
          <w:sz w:val="22"/>
          <w:szCs w:val="22"/>
        </w:rPr>
        <w:t xml:space="preserve">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email: </w:t>
      </w:r>
      <w:hyperlink r:id="rId17">
        <w:r>
          <w:rPr>
            <w:rFonts w:ascii="Times New Roman" w:eastAsia="Times New Roman" w:hAnsi="Times New Roman" w:cs="Times New Roman"/>
            <w:color w:val="0000FF"/>
            <w:sz w:val="22"/>
            <w:szCs w:val="22"/>
            <w:u w:val="single"/>
          </w:rPr>
          <w:t>formazioneistruzione@regione.veneto.it</w:t>
        </w:r>
      </w:hyperlink>
      <w:r>
        <w:rPr>
          <w:rFonts w:ascii="Times New Roman" w:eastAsia="Times New Roman" w:hAnsi="Times New Roman" w:cs="Times New Roman"/>
          <w:color w:val="000000"/>
          <w:sz w:val="22"/>
          <w:szCs w:val="22"/>
        </w:rPr>
        <w:t xml:space="preserve">; PEC: </w:t>
      </w:r>
      <w:hyperlink r:id="rId18">
        <w:r>
          <w:rPr>
            <w:rFonts w:ascii="Times New Roman" w:eastAsia="Times New Roman" w:hAnsi="Times New Roman" w:cs="Times New Roman"/>
            <w:color w:val="0000FF"/>
            <w:sz w:val="22"/>
            <w:szCs w:val="22"/>
            <w:u w:val="single"/>
          </w:rPr>
          <w:t>formazioneistruzione@pec.regione.veneto.it</w:t>
        </w:r>
      </w:hyperlink>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designato dal Titolare del trattamento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19">
        <w:r>
          <w:rPr>
            <w:rFonts w:ascii="Times New Roman" w:eastAsia="Times New Roman" w:hAnsi="Times New Roman" w:cs="Times New Roman"/>
            <w:color w:val="000000"/>
            <w:sz w:val="22"/>
            <w:szCs w:val="22"/>
          </w:rPr>
          <w:t>dpo@regione.veneto.it</w:t>
        </w:r>
      </w:hyperlink>
      <w:r>
        <w:rPr>
          <w:rFonts w:ascii="Times New Roman" w:eastAsia="Times New Roman" w:hAnsi="Times New Roman" w:cs="Times New Roman"/>
          <w:color w:val="000000"/>
          <w:sz w:val="22"/>
          <w:szCs w:val="22"/>
        </w:rPr>
        <w:t xml:space="preserve"> ; PEC: dpo@pec.regione.veneto.it.</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dell’articolo 28 del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il Responsabile del trattamento è la Società/Associazione/Ente/Agenzia _______________________________ </w:t>
      </w:r>
      <w:r>
        <w:rPr>
          <w:rFonts w:ascii="Times New Roman" w:eastAsia="Times New Roman" w:hAnsi="Times New Roman" w:cs="Times New Roman"/>
          <w:color w:val="000000"/>
          <w:sz w:val="22"/>
          <w:szCs w:val="22"/>
          <w:vertAlign w:val="superscript"/>
        </w:rPr>
        <w:t>(1)</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mettendo in atto misure tecniche ed organizzative adeguate in modo tale che il trattamento soddisfi i requisiti del Regolamento 2016/676/UE - GDPR e garantisca la tutela dei diritti dell’In</w:t>
      </w:r>
      <w:r>
        <w:rPr>
          <w:rFonts w:ascii="Times New Roman" w:eastAsia="Times New Roman" w:hAnsi="Times New Roman" w:cs="Times New Roman"/>
          <w:color w:val="000000"/>
          <w:sz w:val="22"/>
          <w:szCs w:val="22"/>
        </w:rPr>
        <w:t>teressato (colui al quale i dati personali si riferiscono).</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highlight w:val="yellow"/>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del Responsabile del trattamento o 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ove designato, a cui potrà rivolgersi per le questioni relative ai t</w:t>
      </w:r>
      <w:r>
        <w:rPr>
          <w:rFonts w:ascii="Times New Roman" w:eastAsia="Times New Roman" w:hAnsi="Times New Roman" w:cs="Times New Roman"/>
          <w:color w:val="000000"/>
          <w:sz w:val="22"/>
          <w:szCs w:val="22"/>
        </w:rPr>
        <w:t>rattamenti di dati che La riguardano, è _________________________________________________________________</w:t>
      </w:r>
      <w:proofErr w:type="gramStart"/>
      <w:r>
        <w:rPr>
          <w:rFonts w:ascii="Times New Roman" w:eastAsia="Times New Roman" w:hAnsi="Times New Roman" w:cs="Times New Roman"/>
          <w:color w:val="000000"/>
          <w:sz w:val="22"/>
          <w:szCs w:val="22"/>
        </w:rPr>
        <w:t>_</w:t>
      </w:r>
      <w:r>
        <w:rPr>
          <w:rFonts w:ascii="Times New Roman" w:eastAsia="Times New Roman" w:hAnsi="Times New Roman" w:cs="Times New Roman"/>
          <w:color w:val="000000"/>
          <w:sz w:val="22"/>
          <w:szCs w:val="22"/>
          <w:vertAlign w:val="superscript"/>
        </w:rPr>
        <w:t>(</w:t>
      </w:r>
      <w:proofErr w:type="gramEnd"/>
      <w:r>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rPr>
        <w:t xml:space="preserve">.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sono trattati per l’espletamento dell’attività approvata e finanziata dall’Amministrazione regionale, giusto DDR n. _________</w:t>
      </w:r>
      <w:r>
        <w:rPr>
          <w:rFonts w:ascii="Times New Roman" w:eastAsia="Times New Roman" w:hAnsi="Times New Roman" w:cs="Times New Roman"/>
          <w:color w:val="000000"/>
          <w:sz w:val="22"/>
          <w:szCs w:val="22"/>
        </w:rPr>
        <w:t xml:space="preserve"> del ____________2023, per le connesse finalità amministrative e contabili.  La base giuridica del trattamento (ai sensi degli articoli 6 e/o 9 del Regolamento 2016/679/UE) è rappresentata dalla L.R. n. 8 del 31/03/2017 e dalla L.R. n. 11 del 13/04/2001.</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potranno essere trattati dall’Amministrazione regionale anche per informare di iniziative analoghe dell’Amministrazione medesima.</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w:t>
      </w:r>
      <w:r>
        <w:rPr>
          <w:rFonts w:ascii="Times New Roman" w:eastAsia="Times New Roman" w:hAnsi="Times New Roman" w:cs="Times New Roman"/>
          <w:color w:val="000000"/>
          <w:sz w:val="22"/>
          <w:szCs w:val="22"/>
        </w:rPr>
        <w:t>ale) nonché, in forma aggregata, a fini statistici, in conformità all’art. 89 del Regolamento 2016/679/UE – GDPR.</w:t>
      </w: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trattati da persone autorizzate, non saranno comunicati né diffusi, salvi i casi previsti dalla normativa vigente. La gestio</w:t>
      </w:r>
      <w:r>
        <w:rPr>
          <w:rFonts w:ascii="Times New Roman" w:eastAsia="Times New Roman" w:hAnsi="Times New Roman" w:cs="Times New Roman"/>
          <w:color w:val="000000"/>
          <w:sz w:val="22"/>
          <w:szCs w:val="22"/>
        </w:rPr>
        <w:t>ne dei dati è informatizzata e manuale.</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lett. e) del Regolamento 2016/679/UE, è determinato in base alla vigente normativa nazionale ed europea e, in ogni caso, non supera il tempo necessario </w:t>
      </w:r>
      <w:r>
        <w:rPr>
          <w:rFonts w:ascii="Times New Roman" w:eastAsia="Times New Roman" w:hAnsi="Times New Roman" w:cs="Times New Roman"/>
          <w:color w:val="000000"/>
          <w:sz w:val="22"/>
          <w:szCs w:val="22"/>
        </w:rPr>
        <w:t>al conseguimento delle finalità per cui i dati sono raccolti e successivamente trattati.</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Titolare del trattamento l’accesso ai dati personali che La riguardan</w:t>
      </w:r>
      <w:r>
        <w:rPr>
          <w:rFonts w:ascii="Times New Roman" w:eastAsia="Times New Roman" w:hAnsi="Times New Roman" w:cs="Times New Roman"/>
          <w:color w:val="000000"/>
          <w:sz w:val="22"/>
          <w:szCs w:val="22"/>
        </w:rPr>
        <w:t>o, la rettifica, l’integrazione o, ricorrendone gli estremi, la cancellazione o la limitazione del trattamento, ovvero opporsi al loro trattamento.</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Ha diritto di proporre reclamo, ai sensi dell’articolo 77 del Regolamento 2016/679/UE, al Garante per la pr</w:t>
      </w:r>
      <w:r>
        <w:rPr>
          <w:rFonts w:ascii="Times New Roman" w:eastAsia="Times New Roman" w:hAnsi="Times New Roman" w:cs="Times New Roman"/>
          <w:color w:val="000000"/>
          <w:sz w:val="22"/>
          <w:szCs w:val="22"/>
        </w:rPr>
        <w:t xml:space="preserve">otezione dei dati personali con sede in Piazza Venezia n. 11, 00187 -ROMA, ovvero ad altra autorità europea di controllo competente.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per la Sua partecipazione all’attività approvata e finanziata dall’Amministrazione </w:t>
      </w:r>
      <w:r>
        <w:rPr>
          <w:rFonts w:ascii="Times New Roman" w:eastAsia="Times New Roman" w:hAnsi="Times New Roman" w:cs="Times New Roman"/>
          <w:color w:val="000000"/>
          <w:sz w:val="22"/>
          <w:szCs w:val="22"/>
        </w:rPr>
        <w:t>regionale, giusta/o DGR/DDR già citata/o, nonché per l’adempimento di obblighi di legge a cui è soggetto il Responsabile del trattamento, previsti da normative regionali, nazionali ed europee per l’accesso ai finanziamenti pubblici. Il mancato conferimento</w:t>
      </w:r>
      <w:r>
        <w:rPr>
          <w:rFonts w:ascii="Times New Roman" w:eastAsia="Times New Roman" w:hAnsi="Times New Roman" w:cs="Times New Roman"/>
          <w:color w:val="000000"/>
          <w:sz w:val="22"/>
          <w:szCs w:val="22"/>
        </w:rPr>
        <w:t xml:space="preserve"> dei dati personali non consentirà la partecipazione all’attività approvata e finanziata dall’Amministrazione regionale, giusta/o DGR/DDR di cui sopra. </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(1) </w:t>
      </w:r>
      <w:r>
        <w:rPr>
          <w:rFonts w:ascii="Times New Roman" w:eastAsia="Times New Roman" w:hAnsi="Times New Roman" w:cs="Times New Roman"/>
          <w:color w:val="000000"/>
          <w:sz w:val="22"/>
          <w:szCs w:val="22"/>
        </w:rPr>
        <w:t>Inserire la Società/Associazione/Ente/Agenzia come indicata nell’Atto di adesione.</w:t>
      </w:r>
    </w:p>
    <w:p w:rsidR="00CD285D" w:rsidRDefault="00CD28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u w:val="single"/>
        </w:rPr>
      </w:pPr>
    </w:p>
    <w:p w:rsidR="00CD285D" w:rsidRDefault="005B1FC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(2) </w:t>
      </w:r>
      <w:r>
        <w:rPr>
          <w:rFonts w:ascii="Times New Roman" w:eastAsia="Times New Roman" w:hAnsi="Times New Roman" w:cs="Times New Roman"/>
          <w:color w:val="000000"/>
          <w:sz w:val="22"/>
          <w:szCs w:val="22"/>
        </w:rPr>
        <w:t>Compilare indicando l’ufficio e il relativo indirizzo e-mail del proprio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oppure il Responsabile della protezione dei dati / </w:t>
      </w:r>
      <w:r>
        <w:rPr>
          <w:rFonts w:ascii="Times New Roman" w:eastAsia="Times New Roman" w:hAnsi="Times New Roman" w:cs="Times New Roman"/>
          <w:i/>
          <w:color w:val="000000"/>
          <w:sz w:val="22"/>
          <w:szCs w:val="22"/>
        </w:rPr>
        <w:t>Data Protection Of</w:t>
      </w:r>
      <w:r>
        <w:rPr>
          <w:rFonts w:ascii="Times New Roman" w:eastAsia="Times New Roman" w:hAnsi="Times New Roman" w:cs="Times New Roman"/>
          <w:i/>
          <w:color w:val="000000"/>
          <w:sz w:val="22"/>
          <w:szCs w:val="22"/>
        </w:rPr>
        <w:t xml:space="preserve">ficer </w:t>
      </w:r>
      <w:r>
        <w:rPr>
          <w:rFonts w:ascii="Times New Roman" w:eastAsia="Times New Roman" w:hAnsi="Times New Roman" w:cs="Times New Roman"/>
          <w:color w:val="000000"/>
          <w:sz w:val="22"/>
          <w:szCs w:val="22"/>
        </w:rPr>
        <w:t>e relativo indirizzo e-mail,</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 xml:space="preserve">laddove designato ricorrendo le condizioni previste dall’art. 37 par. 1, del GDPR, per l’esercizio dei diritti dell’interessato di cui al capo III del Regolamento 2016/679/UE – GDPR. </w:t>
      </w:r>
    </w:p>
    <w:p w:rsidR="00CD285D" w:rsidRDefault="00CD285D">
      <w:pPr>
        <w:ind w:left="0" w:hanging="2"/>
      </w:pPr>
    </w:p>
    <w:p w:rsidR="00CD285D" w:rsidRDefault="00CD285D">
      <w:pPr>
        <w:spacing w:after="48"/>
        <w:ind w:left="0" w:right="-993" w:hanging="2"/>
        <w:jc w:val="both"/>
        <w:rPr>
          <w:rFonts w:ascii="Times New Roman" w:eastAsia="Times New Roman" w:hAnsi="Times New Roman" w:cs="Times New Roman"/>
          <w:b/>
          <w:sz w:val="22"/>
          <w:szCs w:val="22"/>
        </w:rPr>
      </w:pPr>
    </w:p>
    <w:p w:rsidR="00CD285D" w:rsidRDefault="00CD285D">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CD285D" w:rsidRDefault="005B1FC7">
      <w:pPr>
        <w:spacing w:line="240" w:lineRule="auto"/>
        <w:ind w:left="0" w:hanging="2"/>
        <w:rPr>
          <w:rFonts w:ascii="Times New Roman" w:eastAsia="Times New Roman" w:hAnsi="Times New Roman" w:cs="Times New Roman"/>
          <w:sz w:val="22"/>
          <w:szCs w:val="22"/>
        </w:rPr>
      </w:pPr>
      <w:r>
        <w:br w:type="page"/>
      </w:r>
    </w:p>
    <w:p w:rsidR="00CD285D" w:rsidRDefault="00CD285D">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p>
    <w:p w:rsidR="00CD285D" w:rsidRDefault="005B1FC7">
      <w:pPr>
        <w:spacing w:after="120" w:line="259" w:lineRule="auto"/>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Prot. n. _________</w:t>
      </w:r>
    </w:p>
    <w:p w:rsidR="00CD285D" w:rsidRDefault="00CD285D">
      <w:pPr>
        <w:spacing w:after="120" w:line="259" w:lineRule="auto"/>
        <w:ind w:left="0" w:hanging="2"/>
        <w:rPr>
          <w:rFonts w:ascii="Times New Roman" w:eastAsia="Times New Roman" w:hAnsi="Times New Roman" w:cs="Times New Roman"/>
          <w:sz w:val="16"/>
          <w:szCs w:val="16"/>
        </w:rPr>
      </w:pPr>
    </w:p>
    <w:p w:rsidR="00CD285D" w:rsidRDefault="00CD285D">
      <w:pPr>
        <w:spacing w:after="120" w:line="259" w:lineRule="auto"/>
        <w:ind w:left="0" w:hanging="2"/>
        <w:rPr>
          <w:rFonts w:ascii="Times New Roman" w:eastAsia="Times New Roman" w:hAnsi="Times New Roman" w:cs="Times New Roman"/>
          <w:sz w:val="16"/>
          <w:szCs w:val="16"/>
        </w:rPr>
      </w:pPr>
    </w:p>
    <w:p w:rsidR="00CD285D" w:rsidRDefault="005B1FC7">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left="0" w:right="140" w:hanging="2"/>
        <w:jc w:val="center"/>
        <w:rPr>
          <w:rFonts w:ascii="Times New Roman" w:eastAsia="Times New Roman" w:hAnsi="Times New Roman" w:cs="Times New Roman"/>
        </w:rPr>
      </w:pPr>
      <w:bookmarkStart w:id="5" w:name="bookmark=kix.99apr120xvu5" w:colFirst="0" w:colLast="0"/>
      <w:bookmarkEnd w:id="5"/>
      <w:r>
        <w:rPr>
          <w:rFonts w:ascii="Times New Roman" w:eastAsia="Times New Roman" w:hAnsi="Times New Roman" w:cs="Times New Roman"/>
          <w:b/>
        </w:rPr>
        <w:t xml:space="preserve">COMUNICAZIONE DI AVVIO DEL PROGETTO </w:t>
      </w:r>
    </w:p>
    <w:p w:rsidR="00CD285D" w:rsidRDefault="00CD285D">
      <w:pPr>
        <w:ind w:left="0" w:hanging="2"/>
        <w:jc w:val="center"/>
        <w:rPr>
          <w:rFonts w:ascii="Times New Roman" w:eastAsia="Times New Roman" w:hAnsi="Times New Roman" w:cs="Times New Roman"/>
          <w:b/>
        </w:rPr>
      </w:pPr>
    </w:p>
    <w:p w:rsidR="00CD285D" w:rsidRDefault="00CD285D">
      <w:pPr>
        <w:spacing w:line="480" w:lineRule="auto"/>
        <w:ind w:left="0" w:hanging="2"/>
        <w:jc w:val="both"/>
        <w:rPr>
          <w:rFonts w:ascii="Times New Roman" w:eastAsia="Times New Roman" w:hAnsi="Times New Roman" w:cs="Times New Roman"/>
        </w:rPr>
      </w:pPr>
    </w:p>
    <w:p w:rsidR="00CD285D" w:rsidRDefault="005B1FC7">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Io sottoscritto (nome e cognome) ____________________________________________________</w:t>
      </w:r>
    </w:p>
    <w:p w:rsidR="00CD285D" w:rsidRDefault="005B1FC7">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in qualità di legale rappresentante dell’Istituto scolastico/Istituzione formativa ________________________________________________</w:t>
      </w:r>
      <w:r>
        <w:rPr>
          <w:rFonts w:ascii="Times New Roman" w:eastAsia="Times New Roman" w:hAnsi="Times New Roman" w:cs="Times New Roman"/>
        </w:rPr>
        <w:t>________________________________</w:t>
      </w:r>
    </w:p>
    <w:p w:rsidR="00CD285D" w:rsidRDefault="005B1FC7">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rPr>
        <w:t>COMUNICA</w:t>
      </w:r>
    </w:p>
    <w:p w:rsidR="00CD285D" w:rsidRDefault="005B1FC7">
      <w:pPr>
        <w:spacing w:line="480" w:lineRule="auto"/>
        <w:ind w:left="0" w:hanging="2"/>
        <w:jc w:val="both"/>
        <w:rPr>
          <w:rFonts w:ascii="Times New Roman" w:eastAsia="Times New Roman" w:hAnsi="Times New Roman" w:cs="Times New Roman"/>
          <w:sz w:val="22"/>
          <w:szCs w:val="22"/>
        </w:rPr>
      </w:pPr>
      <w:bookmarkStart w:id="6" w:name="_heading=h.30j0zll" w:colFirst="0" w:colLast="0"/>
      <w:bookmarkEnd w:id="6"/>
      <w:r>
        <w:rPr>
          <w:rFonts w:ascii="Times New Roman" w:eastAsia="Times New Roman" w:hAnsi="Times New Roman" w:cs="Times New Roman"/>
        </w:rPr>
        <w:t xml:space="preserve">che le attività riferite al progetto “____________________________________________________”, approvato in riferimento alla DGR n. 1521 del 29/11/2022 e ammesso a contributo regionale </w:t>
      </w:r>
      <w:r>
        <w:rPr>
          <w:rFonts w:ascii="Times New Roman" w:eastAsia="Times New Roman" w:hAnsi="Times New Roman" w:cs="Times New Roman"/>
          <w:sz w:val="22"/>
          <w:szCs w:val="22"/>
        </w:rPr>
        <w:t>con DDR n. 256 del 27/02/2023 s</w:t>
      </w:r>
      <w:r>
        <w:rPr>
          <w:rFonts w:ascii="Times New Roman" w:eastAsia="Times New Roman" w:hAnsi="Times New Roman" w:cs="Times New Roman"/>
          <w:sz w:val="22"/>
          <w:szCs w:val="22"/>
        </w:rPr>
        <w:t xml:space="preserve">ono state avviate/verranno avviate </w:t>
      </w:r>
      <w:r>
        <w:rPr>
          <w:rFonts w:ascii="Times New Roman" w:eastAsia="Times New Roman" w:hAnsi="Times New Roman" w:cs="Times New Roman"/>
          <w:sz w:val="16"/>
          <w:szCs w:val="16"/>
        </w:rPr>
        <w:t>(cancellare la voce che non interessa)</w:t>
      </w:r>
      <w:r>
        <w:rPr>
          <w:rFonts w:ascii="Times New Roman" w:eastAsia="Times New Roman" w:hAnsi="Times New Roman" w:cs="Times New Roman"/>
          <w:sz w:val="22"/>
          <w:szCs w:val="22"/>
        </w:rPr>
        <w:t xml:space="preserve"> in data _____________________. </w:t>
      </w:r>
    </w:p>
    <w:p w:rsidR="00CD285D" w:rsidRDefault="00CD285D">
      <w:pPr>
        <w:spacing w:line="480" w:lineRule="auto"/>
        <w:ind w:left="0" w:hanging="2"/>
        <w:jc w:val="both"/>
        <w:rPr>
          <w:rFonts w:ascii="Times New Roman" w:eastAsia="Times New Roman" w:hAnsi="Times New Roman" w:cs="Times New Roman"/>
        </w:rPr>
      </w:pPr>
    </w:p>
    <w:p w:rsidR="00CD285D" w:rsidRDefault="00CD285D">
      <w:pPr>
        <w:spacing w:line="480" w:lineRule="auto"/>
        <w:ind w:left="0" w:hanging="2"/>
        <w:jc w:val="both"/>
        <w:rPr>
          <w:rFonts w:ascii="Times New Roman" w:eastAsia="Times New Roman" w:hAnsi="Times New Roman" w:cs="Times New Roman"/>
        </w:rPr>
      </w:pPr>
    </w:p>
    <w:p w:rsidR="00CD285D" w:rsidRDefault="00CD285D">
      <w:pPr>
        <w:spacing w:line="480" w:lineRule="auto"/>
        <w:ind w:left="0" w:hanging="2"/>
        <w:jc w:val="both"/>
        <w:rPr>
          <w:rFonts w:ascii="Times New Roman" w:eastAsia="Times New Roman" w:hAnsi="Times New Roman" w:cs="Times New Roman"/>
        </w:rPr>
      </w:pPr>
    </w:p>
    <w:p w:rsidR="00CD285D" w:rsidRDefault="00CD285D">
      <w:pPr>
        <w:spacing w:line="480" w:lineRule="auto"/>
        <w:ind w:left="0" w:hanging="2"/>
        <w:jc w:val="both"/>
        <w:rPr>
          <w:rFonts w:ascii="Times New Roman" w:eastAsia="Times New Roman" w:hAnsi="Times New Roman" w:cs="Times New Roman"/>
        </w:rPr>
      </w:pPr>
    </w:p>
    <w:p w:rsidR="00CD285D" w:rsidRDefault="005B1FC7">
      <w:pPr>
        <w:tabs>
          <w:tab w:val="center" w:pos="8505"/>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CD285D" w:rsidRDefault="005B1FC7">
      <w:pPr>
        <w:tabs>
          <w:tab w:val="center" w:pos="8505"/>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_______________________________________________</w:t>
      </w:r>
    </w:p>
    <w:p w:rsidR="00CD285D" w:rsidRDefault="005B1FC7">
      <w:pPr>
        <w:tabs>
          <w:tab w:val="center" w:pos="8505"/>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Firmata digitalmente dal legale rappresentante</w:t>
      </w:r>
    </w:p>
    <w:p w:rsidR="00CD285D" w:rsidRDefault="00CD285D">
      <w:pPr>
        <w:tabs>
          <w:tab w:val="center" w:pos="8505"/>
        </w:tabs>
        <w:ind w:left="0" w:hanging="2"/>
        <w:jc w:val="both"/>
        <w:rPr>
          <w:rFonts w:ascii="Times New Roman" w:eastAsia="Times New Roman" w:hAnsi="Times New Roman" w:cs="Times New Roman"/>
          <w:sz w:val="22"/>
          <w:szCs w:val="22"/>
        </w:rPr>
      </w:pPr>
    </w:p>
    <w:p w:rsidR="00CD285D" w:rsidRDefault="00CD285D">
      <w:pPr>
        <w:tabs>
          <w:tab w:val="center" w:pos="8505"/>
        </w:tabs>
        <w:ind w:left="0" w:hanging="2"/>
        <w:jc w:val="both"/>
        <w:rPr>
          <w:rFonts w:ascii="Times New Roman" w:eastAsia="Times New Roman" w:hAnsi="Times New Roman" w:cs="Times New Roman"/>
          <w:sz w:val="22"/>
          <w:szCs w:val="22"/>
        </w:rPr>
      </w:pPr>
    </w:p>
    <w:p w:rsidR="00CD285D" w:rsidRDefault="00CD285D">
      <w:pPr>
        <w:tabs>
          <w:tab w:val="center" w:pos="8505"/>
        </w:tabs>
        <w:ind w:left="0" w:hanging="2"/>
        <w:jc w:val="both"/>
        <w:rPr>
          <w:rFonts w:ascii="Times New Roman" w:eastAsia="Times New Roman" w:hAnsi="Times New Roman" w:cs="Times New Roman"/>
          <w:sz w:val="22"/>
          <w:szCs w:val="22"/>
        </w:rPr>
      </w:pPr>
    </w:p>
    <w:p w:rsidR="00CD285D" w:rsidRDefault="00CD285D">
      <w:pPr>
        <w:tabs>
          <w:tab w:val="center" w:pos="8505"/>
        </w:tabs>
        <w:ind w:left="0" w:hanging="2"/>
        <w:jc w:val="both"/>
        <w:rPr>
          <w:rFonts w:ascii="Times New Roman" w:eastAsia="Times New Roman" w:hAnsi="Times New Roman" w:cs="Times New Roman"/>
          <w:sz w:val="22"/>
          <w:szCs w:val="22"/>
        </w:rPr>
      </w:pPr>
    </w:p>
    <w:p w:rsidR="00CD285D" w:rsidRDefault="00CD285D">
      <w:pPr>
        <w:tabs>
          <w:tab w:val="center" w:pos="8505"/>
        </w:tabs>
        <w:ind w:left="0" w:hanging="2"/>
        <w:jc w:val="both"/>
        <w:rPr>
          <w:rFonts w:ascii="Times New Roman" w:eastAsia="Times New Roman" w:hAnsi="Times New Roman" w:cs="Times New Roman"/>
          <w:sz w:val="22"/>
          <w:szCs w:val="22"/>
        </w:rPr>
      </w:pPr>
    </w:p>
    <w:p w:rsidR="00CD285D" w:rsidRDefault="005B1FC7">
      <w:pPr>
        <w:tabs>
          <w:tab w:val="center" w:pos="2694"/>
          <w:tab w:val="left" w:pos="5387"/>
        </w:tabs>
        <w:spacing w:line="144" w:lineRule="auto"/>
        <w:ind w:left="0" w:hanging="2"/>
        <w:jc w:val="right"/>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 </w:t>
      </w:r>
    </w:p>
    <w:p w:rsidR="00CD285D" w:rsidRDefault="005B1FC7">
      <w:pPr>
        <w:tabs>
          <w:tab w:val="center" w:pos="8505"/>
        </w:tabs>
        <w:spacing w:line="144" w:lineRule="auto"/>
        <w:ind w:left="0" w:hanging="2"/>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CD285D" w:rsidRDefault="00CD285D">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rPr>
          <w:rFonts w:ascii="Times New Roman" w:eastAsia="Times New Roman" w:hAnsi="Times New Roman" w:cs="Times New Roman"/>
          <w:sz w:val="16"/>
          <w:szCs w:val="16"/>
        </w:rPr>
      </w:pPr>
    </w:p>
    <w:p w:rsidR="00CD285D" w:rsidRDefault="00CD285D">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CD285D" w:rsidRDefault="005B1FC7">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su carta intestata del soggetto beneficiario</w:t>
      </w:r>
    </w:p>
    <w:p w:rsidR="00CD285D" w:rsidRDefault="005B1FC7">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CD285D" w:rsidRDefault="00CD285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u w:val="single"/>
        </w:rPr>
      </w:pPr>
    </w:p>
    <w:p w:rsidR="00CD285D" w:rsidRDefault="005B1FC7">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b/>
          <w:color w:val="000000"/>
          <w:sz w:val="22"/>
          <w:szCs w:val="22"/>
        </w:rPr>
      </w:pPr>
      <w:bookmarkStart w:id="7" w:name="bookmark=id.mlvpd7qekony" w:colFirst="0" w:colLast="0"/>
      <w:bookmarkEnd w:id="7"/>
      <w:r>
        <w:rPr>
          <w:rFonts w:ascii="Times New Roman" w:eastAsia="Times New Roman" w:hAnsi="Times New Roman" w:cs="Times New Roman"/>
          <w:b/>
          <w:color w:val="000000"/>
          <w:sz w:val="22"/>
          <w:szCs w:val="22"/>
        </w:rPr>
        <w:t xml:space="preserve">DICHIARAZIONE SOSTITUTIVA SULLA REALIZZAZIONE DEL PROGETTO </w:t>
      </w:r>
    </w:p>
    <w:p w:rsidR="00CD285D" w:rsidRDefault="005B1FC7">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DA PRESENTARE IN SEDE DI</w:t>
      </w:r>
      <w:r>
        <w:rPr>
          <w:rFonts w:ascii="Times New Roman" w:eastAsia="Times New Roman" w:hAnsi="Times New Roman" w:cs="Times New Roman"/>
          <w:b/>
          <w:sz w:val="18"/>
          <w:szCs w:val="18"/>
        </w:rPr>
        <w:t xml:space="preserve"> RENDICONTAZIONE</w:t>
      </w:r>
      <w:r>
        <w:rPr>
          <w:rFonts w:ascii="Times New Roman" w:eastAsia="Times New Roman" w:hAnsi="Times New Roman" w:cs="Times New Roman"/>
          <w:b/>
          <w:color w:val="000000"/>
          <w:sz w:val="18"/>
          <w:szCs w:val="18"/>
          <w:vertAlign w:val="superscript"/>
        </w:rPr>
        <w:footnoteReference w:id="6"/>
      </w:r>
    </w:p>
    <w:p w:rsidR="00CD285D" w:rsidRDefault="005B1FC7">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47 D.P.R. 445/00)</w:t>
      </w:r>
    </w:p>
    <w:p w:rsidR="00CD285D" w:rsidRDefault="00CD285D">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 _______________________________, ai sensi e per gli effetti dell’articolo 47 del DPR n. 445 del 28/12/2000, consapevole della resp</w:t>
      </w:r>
      <w:r>
        <w:rPr>
          <w:rFonts w:ascii="Times New Roman" w:eastAsia="Times New Roman" w:hAnsi="Times New Roman" w:cs="Times New Roman"/>
          <w:color w:val="000000"/>
          <w:sz w:val="22"/>
          <w:szCs w:val="22"/>
        </w:rPr>
        <w:t>onsabilità penale in caso di dichiarazione falsa o reticente,</w:t>
      </w:r>
    </w:p>
    <w:p w:rsidR="00CD285D" w:rsidRDefault="005B1FC7">
      <w:pPr>
        <w:keepNext/>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CD285D" w:rsidRDefault="005B1FC7">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le attività riferite al progetto “__________________________________________” cofinanziato con contributo regionale con DDR n 256 del 27/02/2023 si sono regolarmente svolte dal _________ al ____________, per un totale di:  </w:t>
      </w:r>
    </w:p>
    <w:p w:rsidR="00CD285D" w:rsidRDefault="005B1FC7">
      <w:pPr>
        <w:numPr>
          <w:ilvl w:val="0"/>
          <w:numId w:val="6"/>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scuole desti</w:t>
      </w:r>
      <w:r>
        <w:rPr>
          <w:rFonts w:ascii="Times New Roman" w:eastAsia="Times New Roman" w:hAnsi="Times New Roman" w:cs="Times New Roman"/>
          <w:color w:val="000000"/>
          <w:sz w:val="22"/>
          <w:szCs w:val="22"/>
        </w:rPr>
        <w:t>natarie</w:t>
      </w:r>
    </w:p>
    <w:p w:rsidR="00CD285D" w:rsidRDefault="005B1FC7">
      <w:pPr>
        <w:numPr>
          <w:ilvl w:val="0"/>
          <w:numId w:val="6"/>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classi coinvolte</w:t>
      </w:r>
    </w:p>
    <w:p w:rsidR="00CD285D" w:rsidRDefault="005B1FC7">
      <w:pPr>
        <w:numPr>
          <w:ilvl w:val="0"/>
          <w:numId w:val="6"/>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 ____________ partecipanti </w:t>
      </w:r>
    </w:p>
    <w:p w:rsidR="00CD285D" w:rsidRDefault="005B1FC7">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come da elenco allegato</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w:t>
      </w:r>
    </w:p>
    <w:p w:rsidR="00CD285D" w:rsidRDefault="005B1F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CD285D" w:rsidRDefault="00CD28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inoltre di essere consapevole che, qualora dai controlli dell’amministrazione regionale, di cui agli articoli 71 e ss. del D.P.R. 445/00 emerga la n</w:t>
      </w:r>
      <w:r>
        <w:rPr>
          <w:rFonts w:ascii="Times New Roman" w:eastAsia="Times New Roman" w:hAnsi="Times New Roman" w:cs="Times New Roman"/>
          <w:color w:val="000000"/>
          <w:sz w:val="22"/>
          <w:szCs w:val="22"/>
        </w:rPr>
        <w:t>on veridicità del contenuto della presente dichiarazione, l’Ente beneficiario decade dal contributo assegnato.</w:t>
      </w:r>
    </w:p>
    <w:p w:rsidR="00CD285D" w:rsidRDefault="005B1FC7">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Allega copia fronte retro del documento di identità.</w:t>
      </w:r>
    </w:p>
    <w:p w:rsidR="00CD285D" w:rsidRDefault="00CD285D">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p>
    <w:p w:rsidR="00CD285D" w:rsidRDefault="005B1FC7">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CD285D" w:rsidRDefault="005B1FC7">
      <w:pPr>
        <w:pBdr>
          <w:left w:val="nil"/>
          <w:bottom w:val="nil"/>
          <w:right w:val="nil"/>
          <w:between w:val="nil"/>
        </w:pBdr>
        <w:tabs>
          <w:tab w:val="center" w:pos="2694"/>
          <w:tab w:val="left" w:pos="5387"/>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___________________________________</w:t>
      </w:r>
    </w:p>
    <w:p w:rsidR="00CD285D" w:rsidRDefault="005B1FC7">
      <w:pPr>
        <w:pBdr>
          <w:top w:val="nil"/>
          <w:left w:val="nil"/>
          <w:bottom w:val="nil"/>
          <w:right w:val="nil"/>
          <w:between w:val="nil"/>
        </w:pBdr>
        <w:tabs>
          <w:tab w:val="center" w:pos="7230"/>
          <w:tab w:val="center" w:pos="7371"/>
        </w:tabs>
        <w:spacing w:line="240" w:lineRule="auto"/>
        <w:ind w:left="0" w:hanging="2"/>
        <w:jc w:val="center"/>
        <w:rPr>
          <w:rFonts w:ascii="Times New Roman" w:eastAsia="Times New Roman" w:hAnsi="Times New Roman" w:cs="Times New Roman"/>
          <w:color w:val="000000"/>
          <w:sz w:val="22"/>
          <w:szCs w:val="22"/>
        </w:rPr>
      </w:pPr>
      <w:bookmarkStart w:id="9" w:name="_heading=h.1fob9te" w:colFirst="0" w:colLast="0"/>
      <w:bookmarkEnd w:id="9"/>
      <w:r>
        <w:rPr>
          <w:rFonts w:ascii="Times New Roman" w:eastAsia="Times New Roman" w:hAnsi="Times New Roman" w:cs="Times New Roman"/>
          <w:sz w:val="22"/>
          <w:szCs w:val="22"/>
        </w:rPr>
        <w:tab/>
        <w:t>F</w:t>
      </w:r>
      <w:r>
        <w:rPr>
          <w:rFonts w:ascii="Times New Roman" w:eastAsia="Times New Roman" w:hAnsi="Times New Roman" w:cs="Times New Roman"/>
          <w:color w:val="000000"/>
          <w:sz w:val="22"/>
          <w:szCs w:val="22"/>
        </w:rPr>
        <w:t>irma digitale del Legale Rappresentante</w:t>
      </w:r>
    </w:p>
    <w:p w:rsidR="00CD285D" w:rsidRDefault="00CD285D">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sectPr w:rsidR="00CD285D">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FC7" w:rsidRDefault="005B1FC7">
      <w:pPr>
        <w:spacing w:line="240" w:lineRule="auto"/>
        <w:ind w:left="0" w:hanging="2"/>
      </w:pPr>
      <w:r>
        <w:separator/>
      </w:r>
    </w:p>
  </w:endnote>
  <w:endnote w:type="continuationSeparator" w:id="0">
    <w:p w:rsidR="005B1FC7" w:rsidRDefault="005B1F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FC7" w:rsidRDefault="005B1FC7">
      <w:pPr>
        <w:spacing w:line="240" w:lineRule="auto"/>
        <w:ind w:left="0" w:hanging="2"/>
      </w:pPr>
      <w:r>
        <w:separator/>
      </w:r>
    </w:p>
  </w:footnote>
  <w:footnote w:type="continuationSeparator" w:id="0">
    <w:p w:rsidR="005B1FC7" w:rsidRDefault="005B1FC7">
      <w:pPr>
        <w:spacing w:line="240" w:lineRule="auto"/>
        <w:ind w:left="0" w:hanging="2"/>
      </w:pPr>
      <w:r>
        <w:continuationSeparator/>
      </w:r>
    </w:p>
  </w:footnote>
  <w:footnote w:id="1">
    <w:p w:rsidR="00CD285D" w:rsidRDefault="005B1FC7">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1">
        <w:r>
          <w:rPr>
            <w:rFonts w:ascii="Times New Roman" w:eastAsia="Times New Roman" w:hAnsi="Times New Roman" w:cs="Times New Roman"/>
            <w:color w:val="0000FF"/>
            <w:sz w:val="16"/>
            <w:szCs w:val="16"/>
            <w:u w:val="single"/>
          </w:rPr>
          <w:t>https://www.regione.veneto.it/web/affari-generali/pec-regione-veneto</w:t>
        </w:r>
      </w:hyperlink>
    </w:p>
  </w:footnote>
  <w:footnote w:id="2">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Se persona diversa dal legale rappresentante, precisare anche gli estremi dell’atto di procura.</w:t>
      </w:r>
    </w:p>
  </w:footnote>
  <w:footnote w:id="3">
    <w:p w:rsidR="00CD285D" w:rsidRDefault="005B1FC7">
      <w:pPr>
        <w:pBdr>
          <w:top w:val="nil"/>
          <w:left w:val="nil"/>
          <w:bottom w:val="nil"/>
          <w:right w:val="nil"/>
          <w:between w:val="nil"/>
        </w:pBdr>
        <w:spacing w:line="240" w:lineRule="auto"/>
        <w:ind w:left="0" w:hanging="2"/>
        <w:jc w:val="both"/>
        <w:rPr>
          <w:color w:val="000000"/>
          <w:vertAlign w:val="subscript"/>
        </w:rPr>
      </w:pPr>
      <w:r>
        <w:rPr>
          <w:vertAlign w:val="superscript"/>
        </w:rPr>
        <w:footnoteRef/>
      </w:r>
      <w:r>
        <w:rPr>
          <w:rFonts w:ascii="Times New Roman" w:eastAsia="Times New Roman" w:hAnsi="Times New Roman" w:cs="Times New Roman"/>
          <w:color w:val="000000"/>
          <w:sz w:val="20"/>
          <w:szCs w:val="20"/>
          <w:vertAlign w:val="subscript"/>
        </w:rPr>
        <w:t xml:space="preserve"> </w:t>
      </w:r>
      <w:r>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r>
        <w:rPr>
          <w:color w:val="000000"/>
          <w:vertAlign w:val="subscript"/>
        </w:rPr>
        <w:t>).</w:t>
      </w:r>
    </w:p>
  </w:footnote>
  <w:footnote w:id="4">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vertAlign w:val="subscript"/>
        </w:rPr>
        <w:t>Inserire la Società/Associazione/Ente/Agenzia come indicata nel presente Atto di adesione.</w:t>
      </w:r>
    </w:p>
  </w:footnote>
  <w:footnote w:id="5">
    <w:p w:rsidR="00CD285D" w:rsidRDefault="005B1FC7">
      <w:pPr>
        <w:pBdr>
          <w:top w:val="nil"/>
          <w:left w:val="nil"/>
          <w:bottom w:val="nil"/>
          <w:right w:val="nil"/>
          <w:between w:val="nil"/>
        </w:pBdr>
        <w:spacing w:line="240" w:lineRule="auto"/>
        <w:ind w:left="0" w:hanging="2"/>
        <w:rPr>
          <w:rFonts w:ascii="Times New Roman" w:eastAsia="Times New Roman" w:hAnsi="Times New Roman" w:cs="Times New Roman"/>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Il firmatario del quale va inserito nome e cognome, è colui che firma digitalmente il presente atto di adesione.</w:t>
      </w:r>
    </w:p>
    <w:p w:rsidR="00CD285D" w:rsidRDefault="00CD285D">
      <w:pPr>
        <w:pBdr>
          <w:top w:val="nil"/>
          <w:left w:val="nil"/>
          <w:bottom w:val="nil"/>
          <w:right w:val="nil"/>
          <w:between w:val="nil"/>
        </w:pBdr>
        <w:spacing w:line="240" w:lineRule="auto"/>
        <w:ind w:left="0" w:hanging="2"/>
        <w:jc w:val="both"/>
        <w:rPr>
          <w:color w:val="000000"/>
          <w:sz w:val="20"/>
          <w:szCs w:val="20"/>
        </w:rPr>
      </w:pPr>
    </w:p>
  </w:footnote>
  <w:footnote w:id="6">
    <w:p w:rsidR="00CD285D" w:rsidRDefault="005B1FC7">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da allegare alla documentazione di rendicontazione</w:t>
      </w:r>
      <w:r>
        <w:rPr>
          <w:color w:val="000000"/>
          <w:sz w:val="20"/>
          <w:szCs w:val="20"/>
        </w:rPr>
        <w:t xml:space="preserve"> </w:t>
      </w:r>
    </w:p>
  </w:footnote>
  <w:footnote w:id="7">
    <w:p w:rsidR="00CD285D" w:rsidRDefault="005B1FC7">
      <w:pPr>
        <w:pBdr>
          <w:top w:val="nil"/>
          <w:left w:val="nil"/>
          <w:bottom w:val="nil"/>
          <w:right w:val="nil"/>
          <w:between w:val="nil"/>
        </w:pBdr>
        <w:spacing w:after="120" w:line="240" w:lineRule="auto"/>
        <w:ind w:left="0" w:hanging="2"/>
        <w:jc w:val="both"/>
        <w:rPr>
          <w:rFonts w:ascii="Times New Roman" w:eastAsia="Times New Roman" w:hAnsi="Times New Roman" w:cs="Times New Roman"/>
          <w:strike/>
          <w:color w:val="000000"/>
          <w:sz w:val="10"/>
          <w:szCs w:val="10"/>
        </w:rPr>
      </w:pPr>
      <w:bookmarkStart w:id="8" w:name="_heading=h.26in1rg" w:colFirst="0" w:colLast="0"/>
      <w:bookmarkEnd w:id="8"/>
      <w:r>
        <w:rPr>
          <w:vertAlign w:val="superscript"/>
        </w:rPr>
        <w:footnoteRef/>
      </w:r>
      <w:r>
        <w:rPr>
          <w:color w:val="000000"/>
        </w:rPr>
        <w:t xml:space="preserve"> </w:t>
      </w:r>
      <w:r>
        <w:rPr>
          <w:rFonts w:ascii="Times New Roman" w:eastAsia="Times New Roman" w:hAnsi="Times New Roman" w:cs="Times New Roman"/>
          <w:color w:val="000000"/>
          <w:sz w:val="16"/>
          <w:szCs w:val="16"/>
        </w:rPr>
        <w:t xml:space="preserve">allegare l’elenco delle attività effettivamente svolte ricavato dall’elenco delle attività </w:t>
      </w:r>
      <w:proofErr w:type="gramStart"/>
      <w:r>
        <w:rPr>
          <w:rFonts w:ascii="Times New Roman" w:eastAsia="Times New Roman" w:hAnsi="Times New Roman" w:cs="Times New Roman"/>
          <w:color w:val="000000"/>
          <w:sz w:val="16"/>
          <w:szCs w:val="16"/>
        </w:rPr>
        <w:t>comunicate  attraverso</w:t>
      </w:r>
      <w:proofErr w:type="gramEnd"/>
      <w:r>
        <w:rPr>
          <w:rFonts w:ascii="Times New Roman" w:eastAsia="Times New Roman" w:hAnsi="Times New Roman" w:cs="Times New Roman"/>
          <w:color w:val="000000"/>
          <w:sz w:val="16"/>
          <w:szCs w:val="16"/>
        </w:rPr>
        <w:t xml:space="preserve"> l’apposito </w:t>
      </w:r>
      <w:proofErr w:type="spellStart"/>
      <w:r>
        <w:rPr>
          <w:rFonts w:ascii="Times New Roman" w:eastAsia="Times New Roman" w:hAnsi="Times New Roman" w:cs="Times New Roman"/>
          <w:color w:val="000000"/>
          <w:sz w:val="16"/>
          <w:szCs w:val="16"/>
        </w:rPr>
        <w:t>form</w:t>
      </w:r>
      <w:proofErr w:type="spellEnd"/>
      <w:r>
        <w:rPr>
          <w:rFonts w:ascii="Times New Roman" w:eastAsia="Times New Roman" w:hAnsi="Times New Roman" w:cs="Times New Roman"/>
          <w:color w:val="000000"/>
          <w:sz w:val="16"/>
          <w:szCs w:val="16"/>
        </w:rPr>
        <w:t xml:space="preserve"> regionale, accessibile dal link:</w:t>
      </w:r>
      <w:r>
        <w:rPr>
          <w:strike/>
          <w:sz w:val="16"/>
          <w:szCs w:val="16"/>
        </w:rPr>
        <w:t xml:space="preserve"> </w:t>
      </w:r>
      <w:hyperlink r:id="rId2">
        <w:r>
          <w:rPr>
            <w:color w:val="1155CC"/>
            <w:sz w:val="16"/>
            <w:szCs w:val="16"/>
            <w:u w:val="single"/>
          </w:rPr>
          <w:t>https://forms.gle/mqqu4U7NHoCcEvvr5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widowControl w:val="0"/>
      <w:pBdr>
        <w:top w:val="nil"/>
        <w:left w:val="nil"/>
        <w:bottom w:val="nil"/>
        <w:right w:val="nil"/>
        <w:between w:val="nil"/>
      </w:pBdr>
      <w:spacing w:line="276" w:lineRule="auto"/>
      <w:ind w:left="0" w:hanging="2"/>
      <w:rPr>
        <w:color w:val="000000"/>
      </w:rPr>
    </w:pPr>
  </w:p>
  <w:tbl>
    <w:tblPr>
      <w:tblStyle w:val="af2"/>
      <w:tblW w:w="9568" w:type="dxa"/>
      <w:tblInd w:w="0" w:type="dxa"/>
      <w:tblLayout w:type="fixed"/>
      <w:tblLook w:val="0000" w:firstRow="0" w:lastRow="0" w:firstColumn="0" w:lastColumn="0" w:noHBand="0" w:noVBand="0"/>
    </w:tblPr>
    <w:tblGrid>
      <w:gridCol w:w="9568"/>
    </w:tblGrid>
    <w:tr w:rsidR="00CD285D">
      <w:trPr>
        <w:trHeight w:val="443"/>
      </w:trPr>
      <w:tc>
        <w:tcPr>
          <w:tcW w:w="9568" w:type="dxa"/>
          <w:tcBorders>
            <w:top w:val="nil"/>
            <w:left w:val="nil"/>
            <w:bottom w:val="nil"/>
            <w:right w:val="nil"/>
          </w:tcBorders>
        </w:tcPr>
        <w:p w:rsidR="00CD285D" w:rsidRDefault="005B1FC7">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8"/>
              <w:szCs w:val="28"/>
            </w:rPr>
            <w:t>Allegato  A</w:t>
          </w:r>
          <w:proofErr w:type="gramEnd"/>
          <w:r>
            <w:rPr>
              <w:rFonts w:ascii="Times New Roman" w:eastAsia="Times New Roman" w:hAnsi="Times New Roman" w:cs="Times New Roman"/>
              <w:color w:val="000000"/>
              <w:sz w:val="28"/>
              <w:szCs w:val="28"/>
            </w:rPr>
            <w:t xml:space="preserve">  al Decreto n.    267                  del   01/03/2023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4328FA">
            <w:rPr>
              <w:rFonts w:ascii="Times New Roman" w:eastAsia="Times New Roman" w:hAnsi="Times New Roman" w:cs="Times New Roman"/>
              <w:color w:val="000000"/>
            </w:rPr>
            <w:fldChar w:fldCharType="separate"/>
          </w:r>
          <w:r w:rsidR="004328F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sidR="004328FA">
            <w:rPr>
              <w:rFonts w:ascii="Times New Roman" w:eastAsia="Times New Roman" w:hAnsi="Times New Roman" w:cs="Times New Roman"/>
              <w:color w:val="000000"/>
            </w:rPr>
            <w:fldChar w:fldCharType="separate"/>
          </w:r>
          <w:r w:rsidR="004328F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D" w:rsidRDefault="00CD285D">
    <w:pPr>
      <w:widowControl w:val="0"/>
      <w:pBdr>
        <w:top w:val="nil"/>
        <w:left w:val="nil"/>
        <w:bottom w:val="nil"/>
        <w:right w:val="nil"/>
        <w:between w:val="nil"/>
      </w:pBdr>
      <w:spacing w:line="276" w:lineRule="auto"/>
      <w:ind w:left="0" w:hanging="2"/>
      <w:rPr>
        <w:color w:val="000000"/>
      </w:rPr>
    </w:pPr>
  </w:p>
  <w:tbl>
    <w:tblPr>
      <w:tblStyle w:val="af3"/>
      <w:tblW w:w="9709" w:type="dxa"/>
      <w:tblInd w:w="0" w:type="dxa"/>
      <w:tblLayout w:type="fixed"/>
      <w:tblLook w:val="0000" w:firstRow="0" w:lastRow="0" w:firstColumn="0" w:lastColumn="0" w:noHBand="0" w:noVBand="0"/>
    </w:tblPr>
    <w:tblGrid>
      <w:gridCol w:w="9709"/>
    </w:tblGrid>
    <w:tr w:rsidR="00CD285D">
      <w:trPr>
        <w:trHeight w:val="1283"/>
      </w:trPr>
      <w:tc>
        <w:tcPr>
          <w:tcW w:w="9709" w:type="dxa"/>
          <w:tcBorders>
            <w:top w:val="nil"/>
            <w:left w:val="nil"/>
            <w:bottom w:val="nil"/>
            <w:right w:val="nil"/>
          </w:tcBorders>
        </w:tcPr>
        <w:p w:rsidR="00CD285D" w:rsidRDefault="005B1FC7">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CD285D" w:rsidRDefault="005B1FC7">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CD285D" w:rsidRDefault="00CD285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CD285D" w:rsidRDefault="005B1FC7">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roofErr w:type="gramStart"/>
          <w:r>
            <w:rPr>
              <w:rFonts w:ascii="Times New Roman" w:eastAsia="Times New Roman" w:hAnsi="Times New Roman" w:cs="Times New Roman"/>
              <w:color w:val="000000"/>
              <w:sz w:val="32"/>
              <w:szCs w:val="32"/>
            </w:rPr>
            <w:t>Allegato  A</w:t>
          </w:r>
          <w:proofErr w:type="gramEnd"/>
          <w:r>
            <w:rPr>
              <w:rFonts w:ascii="Times New Roman" w:eastAsia="Times New Roman" w:hAnsi="Times New Roman" w:cs="Times New Roman"/>
              <w:color w:val="000000"/>
              <w:sz w:val="32"/>
              <w:szCs w:val="32"/>
            </w:rPr>
            <w:t xml:space="preserve">   al Decreto n.  267                 </w:t>
          </w:r>
          <w:proofErr w:type="gramStart"/>
          <w:r>
            <w:rPr>
              <w:rFonts w:ascii="Times New Roman" w:eastAsia="Times New Roman" w:hAnsi="Times New Roman" w:cs="Times New Roman"/>
              <w:color w:val="000000"/>
              <w:sz w:val="32"/>
              <w:szCs w:val="32"/>
            </w:rPr>
            <w:t>del  01</w:t>
          </w:r>
          <w:proofErr w:type="gramEnd"/>
          <w:r>
            <w:rPr>
              <w:rFonts w:ascii="Times New Roman" w:eastAsia="Times New Roman" w:hAnsi="Times New Roman" w:cs="Times New Roman"/>
              <w:color w:val="000000"/>
              <w:sz w:val="32"/>
              <w:szCs w:val="32"/>
            </w:rPr>
            <w:t xml:space="preserve">/03/2023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4328FA">
            <w:rPr>
              <w:rFonts w:ascii="Times New Roman" w:eastAsia="Times New Roman" w:hAnsi="Times New Roman" w:cs="Times New Roman"/>
              <w:color w:val="000000"/>
            </w:rPr>
            <w:fldChar w:fldCharType="separate"/>
          </w:r>
          <w:r w:rsidR="004328F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sidR="004328FA">
            <w:rPr>
              <w:rFonts w:ascii="Times New Roman" w:eastAsia="Times New Roman" w:hAnsi="Times New Roman" w:cs="Times New Roman"/>
              <w:color w:val="000000"/>
            </w:rPr>
            <w:fldChar w:fldCharType="separate"/>
          </w:r>
          <w:r w:rsidR="004328F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tc>
    </w:tr>
  </w:tbl>
  <w:p w:rsidR="00CD285D" w:rsidRDefault="00CD285D">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084C"/>
    <w:multiLevelType w:val="multilevel"/>
    <w:tmpl w:val="EEBC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2341B0"/>
    <w:multiLevelType w:val="multilevel"/>
    <w:tmpl w:val="921E075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0684413"/>
    <w:multiLevelType w:val="multilevel"/>
    <w:tmpl w:val="BE58EE62"/>
    <w:lvl w:ilvl="0">
      <w:numFmt w:val="bullet"/>
      <w:lvlText w:val="-"/>
      <w:lvlJc w:val="left"/>
      <w:pPr>
        <w:ind w:left="720" w:hanging="360"/>
      </w:pPr>
      <w:rPr>
        <w:rFonts w:ascii="Palatino Linotype" w:eastAsia="Palatino Linotype" w:hAnsi="Palatino Linotype" w:cs="Palatino Linotyp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59723750"/>
    <w:multiLevelType w:val="multilevel"/>
    <w:tmpl w:val="7D7A454E"/>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5234EF4"/>
    <w:multiLevelType w:val="multilevel"/>
    <w:tmpl w:val="59DCB834"/>
    <w:lvl w:ilvl="0">
      <w:start w:val="1"/>
      <w:numFmt w:val="decimal"/>
      <w:lvlText w:val="%1."/>
      <w:lvlJc w:val="left"/>
      <w:pPr>
        <w:ind w:left="50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A86EAD"/>
    <w:multiLevelType w:val="multilevel"/>
    <w:tmpl w:val="7C8C6AC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5D"/>
    <w:rsid w:val="00163F33"/>
    <w:rsid w:val="004328FA"/>
    <w:rsid w:val="005B1FC7"/>
    <w:rsid w:val="00CD2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99AC"/>
  <w15:docId w15:val="{CAB319CD-AE7C-4DFC-851B-0C020EF3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jc w:val="both"/>
      <w:outlineLvl w:val="3"/>
    </w:pPr>
    <w:rPr>
      <w:b/>
      <w:bCs/>
    </w:rPr>
  </w:style>
  <w:style w:type="paragraph" w:styleId="Titolo5">
    <w:name w:val="heading 5"/>
    <w:basedOn w:val="Normale"/>
    <w:next w:val="Normal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rFonts w:ascii="Times New Roman" w:hAnsi="Times New Roman"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paragraph" w:styleId="Paragrafoelenco">
    <w:name w:val="List Paragraph"/>
    <w:basedOn w:val="Normale"/>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eastAsia="en-US"/>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70" w:type="dxa"/>
        <w:right w:w="70" w:type="dxa"/>
      </w:tblCellMar>
    </w:tblPr>
  </w:style>
  <w:style w:type="table" w:customStyle="1" w:styleId="a9">
    <w:basedOn w:val="TableNormal3"/>
    <w:tblPr>
      <w:tblStyleRowBandSize w:val="1"/>
      <w:tblStyleColBandSize w:val="1"/>
      <w:tblCellMar>
        <w:left w:w="70" w:type="dxa"/>
        <w:right w:w="70" w:type="dxa"/>
      </w:tblCellMar>
    </w:tblPr>
  </w:style>
  <w:style w:type="table" w:customStyle="1" w:styleId="aa">
    <w:basedOn w:val="TableNormal3"/>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character" w:styleId="Menzionenonrisolta">
    <w:name w:val="Unresolved Mention"/>
    <w:basedOn w:val="Carpredefinitoparagrafo"/>
    <w:uiPriority w:val="99"/>
    <w:semiHidden/>
    <w:unhideWhenUsed/>
    <w:rsid w:val="00321EFA"/>
    <w:rPr>
      <w:color w:val="605E5C"/>
      <w:shd w:val="clear" w:color="auto" w:fill="E1DFDD"/>
    </w:r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ormazioneistruzione@pec.regione.veneto.it" TargetMode="External"/><Relationship Id="rId18" Type="http://schemas.openxmlformats.org/officeDocument/2006/relationships/hyperlink" Target="mailto:formazioneistruzione@pec.regione.veneto.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pazio-operatori.regione.veneto.it/istruzione" TargetMode="External"/><Relationship Id="rId17" Type="http://schemas.openxmlformats.org/officeDocument/2006/relationships/hyperlink" Target="mailto:formazioneistruzione@regione.veneto.i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po@regione.veneto.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mqqu4U7NHoCcEvvr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ormazioneistruzione@pec.regione.veneto.it" TargetMode="External"/><Relationship Id="rId23" Type="http://schemas.openxmlformats.org/officeDocument/2006/relationships/footer" Target="footer2.xml"/><Relationship Id="rId10" Type="http://schemas.openxmlformats.org/officeDocument/2006/relationships/hyperlink" Target="mailto:formazioneistruzione@pec.regione.veneto.it" TargetMode="External"/><Relationship Id="rId19" Type="http://schemas.openxmlformats.org/officeDocument/2006/relationships/hyperlink" Target="mailto:dpo@regione.veneto.it" TargetMode="External"/><Relationship Id="rId4" Type="http://schemas.openxmlformats.org/officeDocument/2006/relationships/settings" Target="settings.xml"/><Relationship Id="rId9" Type="http://schemas.openxmlformats.org/officeDocument/2006/relationships/hyperlink" Target="https://forms.gle/WKy1RFCVzQh3YKSy6" TargetMode="External"/><Relationship Id="rId14" Type="http://schemas.openxmlformats.org/officeDocument/2006/relationships/hyperlink" Target="mailto:formazioneistruzione@regione.veneto.i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orms.gle/mqqu4U7NHoCcEvvr5" TargetMode="External"/><Relationship Id="rId1" Type="http://schemas.openxmlformats.org/officeDocument/2006/relationships/hyperlink" Target="https://www.regione.veneto.it/web/affari-generali/pec-regione-vene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5VTJ2t9zhBVuThlctoyJ4RqC+Q==">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4791</Words>
  <Characters>27315</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Zanin</cp:lastModifiedBy>
  <cp:revision>3</cp:revision>
  <dcterms:created xsi:type="dcterms:W3CDTF">2021-08-27T09:18:00Z</dcterms:created>
  <dcterms:modified xsi:type="dcterms:W3CDTF">2023-03-02T10:58:00Z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