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ED4" w:rsidRDefault="00700A30">
      <w:pPr>
        <w:spacing w:line="276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noProof/>
          <w:sz w:val="28"/>
          <w:szCs w:val="28"/>
        </w:rPr>
        <w:drawing>
          <wp:inline distT="0" distB="0" distL="0" distR="0">
            <wp:extent cx="6676732" cy="766763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5" t="-47" r="-4" b="-47"/>
                    <a:stretch>
                      <a:fillRect/>
                    </a:stretch>
                  </pic:blipFill>
                  <pic:spPr>
                    <a:xfrm>
                      <a:off x="0" y="0"/>
                      <a:ext cx="6676732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2ED4" w:rsidRDefault="00700A30">
      <w:pPr>
        <w:spacing w:line="276" w:lineRule="auto"/>
        <w:ind w:left="140" w:right="18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Piano Nazionale di Ripresa e Resilienza (PNRR) - Missione 5, Componente 1, Riforma 1.1. finanziato dall’Unione europea -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Next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Generation EU - Programma Nazionale per la Garanzia di Occupabilità dei Lavoratori (GOL) – Piano di Attuazione Regionale del Veneto</w:t>
      </w:r>
    </w:p>
    <w:p w:rsidR="005E2ED4" w:rsidRDefault="005E2ED4">
      <w:pPr>
        <w:spacing w:line="276" w:lineRule="auto"/>
        <w:ind w:left="140" w:right="180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5E2ED4" w:rsidRDefault="00700A30">
      <w:pPr>
        <w:spacing w:line="276" w:lineRule="auto"/>
        <w:ind w:left="140" w:right="180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ATTESTAZIONE DI MESSA IN TRASPARENZA DEGLI APPRENDIMENTI </w:t>
      </w:r>
    </w:p>
    <w:p w:rsidR="005E2ED4" w:rsidRDefault="00700A30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Formazione per le competenze digitali di breve durata finalizzata </w:t>
      </w:r>
    </w:p>
    <w:p w:rsidR="005E2ED4" w:rsidRDefault="00700A30">
      <w:pPr>
        <w:spacing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4"/>
          <w:szCs w:val="24"/>
        </w:rPr>
        <w:t>all'autonomia della persona nella vita sociale e quotidiana</w:t>
      </w:r>
    </w:p>
    <w:p w:rsidR="005E2ED4" w:rsidRDefault="005E2ED4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5E2ED4" w:rsidRDefault="00700A30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DGR n. 845 del 12 luglio 2022 </w:t>
      </w:r>
    </w:p>
    <w:p w:rsidR="005E2ED4" w:rsidRDefault="00700A30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Regione del Veneto</w:t>
      </w:r>
    </w:p>
    <w:p w:rsidR="005E2ED4" w:rsidRDefault="00700A30">
      <w:pPr>
        <w:spacing w:after="120" w:line="276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Soggetto erogatore dell’att</w:t>
      </w:r>
      <w:bookmarkStart w:id="0" w:name="_GoBack"/>
      <w:bookmarkEnd w:id="0"/>
      <w:r>
        <w:rPr>
          <w:rFonts w:ascii="Garamond" w:eastAsia="Garamond" w:hAnsi="Garamond" w:cs="Garamond"/>
          <w:b/>
          <w:sz w:val="24"/>
          <w:szCs w:val="24"/>
        </w:rPr>
        <w:t>ività formativa:</w:t>
      </w:r>
    </w:p>
    <w:p w:rsidR="005E2ED4" w:rsidRDefault="00700A30">
      <w:pPr>
        <w:spacing w:after="120" w:line="276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Codice ente:</w:t>
      </w:r>
    </w:p>
    <w:p w:rsidR="005E2ED4" w:rsidRDefault="00700A30">
      <w:pPr>
        <w:spacing w:after="120" w:line="276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Dati identificativi dell’Assegno GOL: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</w:p>
    <w:p w:rsidR="005E2ED4" w:rsidRDefault="005E2ED4">
      <w:pPr>
        <w:spacing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5E2ED4" w:rsidRDefault="005E2ED4">
      <w:pPr>
        <w:spacing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5E2ED4" w:rsidRDefault="00700A30">
      <w:pPr>
        <w:spacing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Si dichiara che:</w:t>
      </w:r>
    </w:p>
    <w:p w:rsidR="005E2ED4" w:rsidRDefault="00700A30">
      <w:pPr>
        <w:spacing w:line="276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sz w:val="24"/>
          <w:szCs w:val="24"/>
        </w:rPr>
        <w:t>il Signor / la Signora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NOME e COGNOME</w:t>
      </w:r>
      <w:r>
        <w:rPr>
          <w:rFonts w:ascii="Garamond" w:eastAsia="Garamond" w:hAnsi="Garamond" w:cs="Garamond"/>
          <w:b/>
          <w:sz w:val="24"/>
          <w:szCs w:val="24"/>
        </w:rPr>
        <w:t>]</w:t>
      </w:r>
    </w:p>
    <w:p w:rsidR="005E2ED4" w:rsidRDefault="00700A30">
      <w:pPr>
        <w:spacing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nato/a </w:t>
      </w:r>
      <w:proofErr w:type="spellStart"/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luogo di nascita</w:t>
      </w:r>
      <w:r>
        <w:rPr>
          <w:rFonts w:ascii="Arial" w:eastAsia="Arial" w:hAnsi="Arial" w:cs="Arial"/>
          <w:sz w:val="24"/>
          <w:szCs w:val="24"/>
        </w:rPr>
        <w:t xml:space="preserve">], 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data di nascita dell’allievo/a</w:t>
      </w:r>
      <w:r>
        <w:rPr>
          <w:rFonts w:ascii="Arial" w:eastAsia="Arial" w:hAnsi="Arial" w:cs="Arial"/>
          <w:sz w:val="24"/>
          <w:szCs w:val="24"/>
        </w:rPr>
        <w:t>]</w:t>
      </w:r>
    </w:p>
    <w:p w:rsidR="005E2ED4" w:rsidRDefault="00700A30">
      <w:pPr>
        <w:spacing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C.F.</w:t>
      </w:r>
      <w:r>
        <w:rPr>
          <w:rFonts w:ascii="Arial" w:eastAsia="Arial" w:hAnsi="Arial" w:cs="Arial"/>
          <w:sz w:val="24"/>
          <w:szCs w:val="24"/>
        </w:rPr>
        <w:t xml:space="preserve">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codice fiscale</w:t>
      </w:r>
      <w:r>
        <w:rPr>
          <w:rFonts w:ascii="Arial" w:eastAsia="Arial" w:hAnsi="Arial" w:cs="Arial"/>
          <w:b/>
          <w:sz w:val="24"/>
          <w:szCs w:val="24"/>
        </w:rPr>
        <w:t>]</w:t>
      </w:r>
    </w:p>
    <w:p w:rsidR="005E2ED4" w:rsidRDefault="005E2ED4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5E2ED4" w:rsidRDefault="00700A30">
      <w:pPr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b/>
          <w:sz w:val="24"/>
          <w:szCs w:val="24"/>
        </w:rPr>
        <w:t>ha partecipato, nell’ambito del programma GOL, Percorso</w:t>
      </w:r>
      <w:r>
        <w:rPr>
          <w:rFonts w:ascii="Arial" w:eastAsia="Arial" w:hAnsi="Arial" w:cs="Arial"/>
          <w:sz w:val="24"/>
          <w:szCs w:val="24"/>
        </w:rPr>
        <w:t xml:space="preserve">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indicare se 1 o 2</w:t>
      </w:r>
      <w:r>
        <w:rPr>
          <w:rFonts w:ascii="Arial" w:eastAsia="Arial" w:hAnsi="Arial" w:cs="Arial"/>
          <w:b/>
          <w:sz w:val="24"/>
          <w:szCs w:val="24"/>
        </w:rPr>
        <w:t>]</w:t>
      </w:r>
      <w:r>
        <w:rPr>
          <w:rFonts w:ascii="Garamond" w:eastAsia="Garamond" w:hAnsi="Garamond" w:cs="Garamond"/>
          <w:b/>
          <w:sz w:val="24"/>
          <w:szCs w:val="24"/>
        </w:rPr>
        <w:t>, al corso di formazione per le competenze digitali – LIVELLO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specificare il livello</w:t>
      </w:r>
      <w:r>
        <w:rPr>
          <w:rFonts w:ascii="Garamond" w:eastAsia="Garamond" w:hAnsi="Garamond" w:cs="Garamond"/>
          <w:b/>
          <w:sz w:val="24"/>
          <w:szCs w:val="24"/>
        </w:rPr>
        <w:t>]</w:t>
      </w:r>
    </w:p>
    <w:p w:rsidR="005E2ED4" w:rsidRDefault="005E2ED4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5E2ED4" w:rsidRDefault="00700A30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Ore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indicare ore frequentate] /</w:t>
      </w:r>
      <w:r>
        <w:rPr>
          <w:rFonts w:ascii="Garamond" w:eastAsia="Garamond" w:hAnsi="Garamond" w:cs="Garamond"/>
          <w:b/>
          <w:sz w:val="24"/>
          <w:szCs w:val="24"/>
        </w:rPr>
        <w:t xml:space="preserve"> Ore corso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ore complessive</w:t>
      </w:r>
      <w:r>
        <w:rPr>
          <w:rFonts w:ascii="Garamond" w:eastAsia="Garamond" w:hAnsi="Garamond" w:cs="Garamond"/>
          <w:b/>
          <w:sz w:val="24"/>
          <w:szCs w:val="24"/>
        </w:rPr>
        <w:t>]</w:t>
      </w:r>
    </w:p>
    <w:p w:rsidR="005E2ED4" w:rsidRDefault="005E2ED4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5E2ED4" w:rsidRDefault="005E2ED4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5E2ED4" w:rsidRDefault="005E2ED4">
      <w:pPr>
        <w:spacing w:before="240" w:after="240" w:line="276" w:lineRule="auto"/>
        <w:rPr>
          <w:rFonts w:ascii="Garamond" w:eastAsia="Garamond" w:hAnsi="Garamond" w:cs="Garamond"/>
          <w:b/>
          <w:sz w:val="24"/>
          <w:szCs w:val="24"/>
        </w:rPr>
      </w:pPr>
    </w:p>
    <w:p w:rsidR="005E2ED4" w:rsidRDefault="005E2ED4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b/>
          <w:sz w:val="24"/>
          <w:szCs w:val="24"/>
        </w:rPr>
      </w:pPr>
    </w:p>
    <w:p w:rsidR="005E2ED4" w:rsidRDefault="00700A30">
      <w:pPr>
        <w:spacing w:line="25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bookmarkStart w:id="2" w:name="_heading=h.1fob9te" w:colFirst="0" w:colLast="0"/>
      <w:bookmarkEnd w:id="2"/>
      <w:r>
        <w:rPr>
          <w:rFonts w:ascii="Garamond" w:eastAsia="Garamond" w:hAnsi="Garamond" w:cs="Garamond"/>
          <w:b/>
          <w:sz w:val="24"/>
          <w:szCs w:val="24"/>
        </w:rPr>
        <w:lastRenderedPageBreak/>
        <w:t>Il modulo formativo ha sviluppato, a livello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specificare BASE, INTERMEDIO oppure AVANZATO</w:t>
      </w:r>
      <w:r>
        <w:rPr>
          <w:rFonts w:ascii="Garamond" w:eastAsia="Garamond" w:hAnsi="Garamond" w:cs="Garamond"/>
          <w:b/>
          <w:sz w:val="24"/>
          <w:szCs w:val="24"/>
        </w:rPr>
        <w:t xml:space="preserve">], le seguenti dimensioni: </w:t>
      </w:r>
    </w:p>
    <w:p w:rsidR="005E2ED4" w:rsidRDefault="00700A30">
      <w:pPr>
        <w:spacing w:line="25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specificare le dimensioni/aree di competenza</w:t>
      </w:r>
      <w:r>
        <w:rPr>
          <w:rFonts w:ascii="Garamond" w:eastAsia="Garamond" w:hAnsi="Garamond" w:cs="Garamond"/>
          <w:b/>
          <w:sz w:val="24"/>
          <w:szCs w:val="24"/>
          <w:vertAlign w:val="superscript"/>
        </w:rPr>
        <w:footnoteReference w:id="1"/>
      </w:r>
      <w:r>
        <w:rPr>
          <w:rFonts w:ascii="Garamond" w:eastAsia="Garamond" w:hAnsi="Garamond" w:cs="Garamond"/>
          <w:b/>
          <w:sz w:val="24"/>
          <w:szCs w:val="24"/>
        </w:rPr>
        <w:t>]</w:t>
      </w:r>
    </w:p>
    <w:p w:rsidR="005E2ED4" w:rsidRDefault="005E2ED4">
      <w:pPr>
        <w:spacing w:line="25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5E2ED4" w:rsidRDefault="005E2ED4">
      <w:pPr>
        <w:spacing w:line="25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5E2ED4" w:rsidRDefault="00700A30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Di seguito per ciascuna dimensione / area di competenza, riconducibile al quadro di riferimento per le competenze digitali dei cittadini –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DigComp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2.1, è evidenziato il livello di padronanza acquisito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>
        <w:rPr>
          <w:rFonts w:ascii="Arial" w:eastAsia="Arial" w:hAnsi="Arial" w:cs="Arial"/>
          <w:sz w:val="24"/>
          <w:szCs w:val="24"/>
        </w:rPr>
        <w:t>:</w:t>
      </w:r>
    </w:p>
    <w:p w:rsidR="005E2ED4" w:rsidRDefault="005E2ED4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4"/>
        <w:tblW w:w="10201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528"/>
      </w:tblGrid>
      <w:tr w:rsidR="005E2ED4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E2ED4" w:rsidRDefault="00700A30">
            <w:pPr>
              <w:ind w:right="57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Dimensione/Area di competenza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E2ED4" w:rsidRDefault="00700A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Livello di padronanza</w:t>
            </w:r>
            <w:r>
              <w:rPr>
                <w:rFonts w:ascii="Garamond" w:eastAsia="Garamond" w:hAnsi="Garamond" w:cs="Garamond"/>
                <w:b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5E2ED4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E2ED4" w:rsidRDefault="00700A30">
            <w:pPr>
              <w:ind w:right="5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1. Alfabetizzazione su informazioni e dati</w:t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E2ED4" w:rsidRDefault="00700A3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inserire descrittivo e numero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5E2ED4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E2ED4" w:rsidRDefault="00700A30">
            <w:pPr>
              <w:ind w:right="5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2. Comunicazione e collaborazione digitale</w:t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E2ED4" w:rsidRDefault="00700A3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inserire descrittivo e numero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5E2ED4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E2ED4" w:rsidRDefault="00700A30">
            <w:pPr>
              <w:ind w:right="5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3. Creazione di contenuti digitali</w:t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E2ED4" w:rsidRDefault="00700A3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inserire descrittivo e numero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5E2ED4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E2ED4" w:rsidRDefault="00700A30">
            <w:pPr>
              <w:ind w:right="5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4. Sicurezza in ambito digitale</w:t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E2ED4" w:rsidRDefault="00700A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inserire descrittivo e numero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5E2ED4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E2ED4" w:rsidRDefault="00700A30">
            <w:pPr>
              <w:ind w:right="5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5. Risoluzione di problemi con le tecnologie digitali</w:t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E2ED4" w:rsidRDefault="00700A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inserire descrittivo e numero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5E2ED4" w:rsidRDefault="005E2ED4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5E2ED4" w:rsidRDefault="005E2ED4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tbl>
      <w:tblPr>
        <w:tblStyle w:val="a5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1"/>
        <w:gridCol w:w="5784"/>
      </w:tblGrid>
      <w:tr w:rsidR="005E2ED4">
        <w:tc>
          <w:tcPr>
            <w:tcW w:w="4701" w:type="dxa"/>
          </w:tcPr>
          <w:p w:rsidR="005E2ED4" w:rsidRDefault="005E2ED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E2ED4" w:rsidRDefault="005E2ED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E2ED4" w:rsidRDefault="00700A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luogo e data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] _________________ </w:t>
            </w:r>
          </w:p>
          <w:p w:rsidR="005E2ED4" w:rsidRDefault="005E2ED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84" w:type="dxa"/>
          </w:tcPr>
          <w:p w:rsidR="005E2ED4" w:rsidRDefault="00700A30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Timbro e</w:t>
            </w:r>
          </w:p>
          <w:p w:rsidR="005E2ED4" w:rsidRDefault="00700A30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Firma del Legale rappresentante legale dell‘Ente</w:t>
            </w:r>
          </w:p>
          <w:p w:rsidR="005E2ED4" w:rsidRDefault="00700A30">
            <w:pPr>
              <w:tabs>
                <w:tab w:val="left" w:pos="6379"/>
              </w:tabs>
              <w:spacing w:before="120"/>
              <w:ind w:right="-56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</w:t>
            </w:r>
          </w:p>
          <w:p w:rsidR="005E2ED4" w:rsidRDefault="005E2ED4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</w:tbl>
    <w:p w:rsidR="005E2ED4" w:rsidRDefault="005E2ED4">
      <w:pPr>
        <w:tabs>
          <w:tab w:val="left" w:pos="2031"/>
        </w:tabs>
        <w:rPr>
          <w:rFonts w:ascii="Garamond" w:eastAsia="Garamond" w:hAnsi="Garamond" w:cs="Garamond"/>
          <w:sz w:val="24"/>
          <w:szCs w:val="24"/>
        </w:rPr>
      </w:pPr>
    </w:p>
    <w:sectPr w:rsidR="005E2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616" w:rsidRDefault="00244616">
      <w:pPr>
        <w:spacing w:after="0" w:line="240" w:lineRule="auto"/>
      </w:pPr>
      <w:r>
        <w:separator/>
      </w:r>
    </w:p>
  </w:endnote>
  <w:endnote w:type="continuationSeparator" w:id="0">
    <w:p w:rsidR="00244616" w:rsidRDefault="0024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4" w:rsidRDefault="005E2E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4" w:rsidRDefault="005E2E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4" w:rsidRDefault="005E2E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616" w:rsidRDefault="00244616">
      <w:pPr>
        <w:spacing w:after="0" w:line="240" w:lineRule="auto"/>
      </w:pPr>
      <w:r>
        <w:separator/>
      </w:r>
    </w:p>
  </w:footnote>
  <w:footnote w:type="continuationSeparator" w:id="0">
    <w:p w:rsidR="00244616" w:rsidRDefault="00244616">
      <w:pPr>
        <w:spacing w:after="0" w:line="240" w:lineRule="auto"/>
      </w:pPr>
      <w:r>
        <w:continuationSeparator/>
      </w:r>
    </w:p>
  </w:footnote>
  <w:footnote w:id="1">
    <w:p w:rsidR="005E2ED4" w:rsidRDefault="00700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Come previsto dalla DGR n. 845 del 12 luglio 2022 (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All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>. A),</w:t>
      </w:r>
      <w:r>
        <w:rPr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per il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livello base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, le dimensioni/aree di competenza sviluppate sono: alfabetizzazione su informazioni e dati, comunicazione e collaborazione digitale, sicurezza in ambito digitale; per il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livello intermedio</w:t>
      </w:r>
      <w:r>
        <w:rPr>
          <w:rFonts w:ascii="Garamond" w:eastAsia="Garamond" w:hAnsi="Garamond" w:cs="Garamond"/>
          <w:color w:val="000000"/>
          <w:sz w:val="20"/>
          <w:szCs w:val="20"/>
        </w:rPr>
        <w:t>, le dimensioni sviluppate sono:</w:t>
      </w:r>
      <w:r>
        <w:rPr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alfabetizzazione su informazioni e dati, comunicazione e collaborazione digitale, creazione di contenuti digitali, sicurezza in ambito digitale; per il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livello avanzato</w:t>
      </w:r>
      <w:r>
        <w:rPr>
          <w:rFonts w:ascii="Garamond" w:eastAsia="Garamond" w:hAnsi="Garamond" w:cs="Garamond"/>
          <w:color w:val="000000"/>
          <w:sz w:val="20"/>
          <w:szCs w:val="20"/>
        </w:rPr>
        <w:t>, le dimensioni sviluppate sono: alfabetizzazione su informazioni e dati, comunicazione e collaborazione digitale, creazione di contenuti digitali, sicurezza in ambito digitale, risoluzione di problemi con le tecnologie digitali.</w:t>
      </w:r>
    </w:p>
  </w:footnote>
  <w:footnote w:id="2">
    <w:p w:rsidR="005E2ED4" w:rsidRDefault="00700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3" w:name="_heading=h.3znysh7" w:colFirst="0" w:colLast="0"/>
      <w:bookmarkEnd w:id="3"/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Ai sensi e per gli effetti del decreto legislativo 16 gennaio 2013 n. 13 e del Decreto Interministeriale del 5 gennaio 2021, il presente attestato dà evidenza degli apprendimenti e non ha valore certificativo</w:t>
      </w:r>
      <w:r>
        <w:rPr>
          <w:rFonts w:ascii="Garamond" w:eastAsia="Garamond" w:hAnsi="Garamond" w:cs="Garamond"/>
          <w:color w:val="000000"/>
          <w:sz w:val="18"/>
          <w:szCs w:val="18"/>
        </w:rPr>
        <w:t>.</w:t>
      </w:r>
    </w:p>
  </w:footnote>
  <w:footnote w:id="3">
    <w:p w:rsidR="005E2ED4" w:rsidRDefault="00700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</w:t>
      </w:r>
      <w:r>
        <w:rPr>
          <w:rFonts w:ascii="Garamond" w:eastAsia="Garamond" w:hAnsi="Garamond" w:cs="Garamond"/>
          <w:color w:val="000000"/>
          <w:sz w:val="20"/>
          <w:szCs w:val="20"/>
        </w:rPr>
        <w:t>Riportare la/le area/e di competenza in relazione al modulo formativo frequentato.</w:t>
      </w:r>
    </w:p>
  </w:footnote>
  <w:footnote w:id="4">
    <w:p w:rsidR="005E2ED4" w:rsidRDefault="00700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Riportare per ciascuna dimensione / area di competenza il livello di padronanza acquisito, quindi: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per il livello base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specificare se base - 1 oppure base - 2,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per il livello intermedio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specificare se intermedio - 3 oppure intermedio – 4 e infine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per il livello avanzato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specificare se avanzato – 5 oppure avanzato – 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4" w:rsidRDefault="005E2E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4" w:rsidRDefault="005E2E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4" w:rsidRDefault="005E2E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D4"/>
    <w:rsid w:val="00244616"/>
    <w:rsid w:val="005E2ED4"/>
    <w:rsid w:val="006671C8"/>
    <w:rsid w:val="00700A30"/>
    <w:rsid w:val="00A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42C0F-38CE-4E80-9307-57B15DEC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3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3">
    <w:name w:val="Grid Table 4 Accent 3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foelenco11">
    <w:name w:val="Paragrafo elenco11"/>
    <w:basedOn w:val="Normale"/>
    <w:uiPriority w:val="34"/>
    <w:qFormat/>
    <w:rsid w:val="000B00AD"/>
    <w:pPr>
      <w:ind w:left="720"/>
      <w:contextualSpacing/>
    </w:pPr>
    <w:rPr>
      <w:rFonts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Standard">
    <w:name w:val="Standard"/>
    <w:rsid w:val="00F6095E"/>
    <w:pPr>
      <w:suppressAutoHyphens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kern w:val="2"/>
      <w:szCs w:val="24"/>
      <w:lang w:eastAsia="zh-CN"/>
    </w:r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E91CDA"/>
    <w:pPr>
      <w:spacing w:after="0" w:line="240" w:lineRule="auto"/>
    </w:pPr>
    <w:rPr>
      <w:rFonts w:cs="Times New Roman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91CDA"/>
    <w:pPr>
      <w:spacing w:after="0" w:line="240" w:lineRule="auto"/>
    </w:pPr>
    <w:rPr>
      <w:rFonts w:cs="Times New Roman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30A"/>
    <w:pPr>
      <w:spacing w:after="0" w:line="240" w:lineRule="auto"/>
    </w:pPr>
    <w:rPr>
      <w:rFonts w:cs="Times New Roman"/>
      <w:sz w:val="20"/>
      <w:szCs w:val="20"/>
      <w:lang w:val="de-D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30A"/>
    <w:rPr>
      <w:rFonts w:cs="Times New Roman"/>
      <w:sz w:val="20"/>
      <w:szCs w:val="20"/>
      <w:lang w:val="de-DE" w:eastAsia="en-US"/>
    </w:rPr>
  </w:style>
  <w:style w:type="paragraph" w:customStyle="1" w:styleId="Standard1">
    <w:name w:val="Standard1"/>
    <w:rsid w:val="00A4430A"/>
    <w:pPr>
      <w:suppressAutoHyphens/>
      <w:autoSpaceDN w:val="0"/>
      <w:spacing w:after="200" w:line="276" w:lineRule="auto"/>
    </w:pPr>
    <w:rPr>
      <w:rFonts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430A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A4430A"/>
    <w:pPr>
      <w:spacing w:after="0" w:line="240" w:lineRule="auto"/>
    </w:pPr>
    <w:rPr>
      <w:rFonts w:cs="Times New Roman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06DE"/>
    <w:pPr>
      <w:ind w:left="720"/>
      <w:contextualSpacing/>
    </w:p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47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7B9"/>
  </w:style>
  <w:style w:type="paragraph" w:styleId="Pidipagina">
    <w:name w:val="footer"/>
    <w:basedOn w:val="Normale"/>
    <w:link w:val="PidipaginaCarattere"/>
    <w:uiPriority w:val="99"/>
    <w:unhideWhenUsed/>
    <w:rsid w:val="00347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7B9"/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0uLon1nQmmT5b1r7nFDDW7h+WQ==">AMUW2mUE3jr4p/s3PTMPGZ1OI9bdVc/xSBciQCmjUIwqzGysBbDtMoBgvBMdGyR3V66Wmv6gXHBe0JsdO1mwNKIlJuTVD0oo0zf7gudDGFurj6WQy8kVUQlQe9OhON424xZwxyBnnyan6TfmaXBx6Ub87yCafcYSRQ==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Claudia Bettin</cp:lastModifiedBy>
  <cp:revision>2</cp:revision>
  <dcterms:created xsi:type="dcterms:W3CDTF">2022-12-13T14:13:00Z</dcterms:created>
  <dcterms:modified xsi:type="dcterms:W3CDTF">2022-12-13T14:13:00Z</dcterms:modified>
</cp:coreProperties>
</file>