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B1C" w:rsidRDefault="00472EB9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noProof/>
        </w:rPr>
        <w:drawing>
          <wp:inline distT="114300" distB="114300" distL="114300" distR="114300">
            <wp:extent cx="5731200" cy="647700"/>
            <wp:effectExtent l="0" t="0" r="0" b="0"/>
            <wp:docPr id="2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0B1C" w:rsidRDefault="00472EB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ISTRUZIONI PER LA COMPILAZIONE DELL’ATTESTAZIONE DI MESSA IN TRASPARENZA DEGLI APPRENDIMENTI</w:t>
      </w:r>
    </w:p>
    <w:p w:rsidR="001A0B1C" w:rsidRDefault="001A0B1C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A0B1C" w:rsidRDefault="00472EB9">
      <w:pPr>
        <w:numPr>
          <w:ilvl w:val="0"/>
          <w:numId w:val="1"/>
        </w:numPr>
        <w:spacing w:after="160"/>
        <w:jc w:val="both"/>
        <w:rPr>
          <w:rFonts w:ascii="Garamond" w:eastAsia="Garamond" w:hAnsi="Garamond" w:cs="Garamond"/>
          <w:b/>
          <w:i/>
          <w:color w:val="0000FF"/>
          <w:sz w:val="24"/>
          <w:szCs w:val="24"/>
        </w:rPr>
      </w:pPr>
      <w:r>
        <w:rPr>
          <w:rFonts w:ascii="Garamond" w:eastAsia="Garamond" w:hAnsi="Garamond" w:cs="Garamond"/>
          <w:b/>
          <w:i/>
          <w:color w:val="0000FF"/>
          <w:sz w:val="24"/>
          <w:szCs w:val="24"/>
        </w:rPr>
        <w:t>Formazione finalizzata all’aggiornamento delle competenze professionali “</w:t>
      </w:r>
      <w:proofErr w:type="spellStart"/>
      <w:r>
        <w:rPr>
          <w:rFonts w:ascii="Garamond" w:eastAsia="Garamond" w:hAnsi="Garamond" w:cs="Garamond"/>
          <w:b/>
          <w:i/>
          <w:color w:val="0000FF"/>
          <w:sz w:val="24"/>
          <w:szCs w:val="24"/>
        </w:rPr>
        <w:t>Upskilling</w:t>
      </w:r>
      <w:proofErr w:type="spellEnd"/>
      <w:r>
        <w:rPr>
          <w:rFonts w:ascii="Garamond" w:eastAsia="Garamond" w:hAnsi="Garamond" w:cs="Garamond"/>
          <w:b/>
          <w:i/>
          <w:color w:val="0000FF"/>
          <w:sz w:val="24"/>
          <w:szCs w:val="24"/>
        </w:rPr>
        <w:t xml:space="preserve">” - Percorso 2 GOL </w:t>
      </w:r>
    </w:p>
    <w:p w:rsidR="001A0B1C" w:rsidRDefault="001A0B1C">
      <w:pPr>
        <w:spacing w:after="160"/>
        <w:jc w:val="both"/>
        <w:rPr>
          <w:rFonts w:ascii="Garamond" w:eastAsia="Garamond" w:hAnsi="Garamond" w:cs="Garamond"/>
          <w:sz w:val="24"/>
          <w:szCs w:val="24"/>
        </w:rPr>
      </w:pPr>
    </w:p>
    <w:p w:rsidR="001A0B1C" w:rsidRDefault="00472EB9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pacing w:after="16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Pagina 1</w:t>
      </w:r>
    </w:p>
    <w:p w:rsidR="001A0B1C" w:rsidRDefault="00472EB9">
      <w:pPr>
        <w:spacing w:after="120"/>
        <w:jc w:val="both"/>
        <w:rPr>
          <w:rFonts w:ascii="Garamond" w:eastAsia="Garamond" w:hAnsi="Garamond" w:cs="Garamond"/>
          <w:b/>
          <w:i/>
          <w:sz w:val="24"/>
          <w:szCs w:val="24"/>
        </w:rPr>
      </w:pPr>
      <w:bookmarkStart w:id="0" w:name="_heading=h.gjdgxs" w:colFirst="0" w:colLast="0"/>
      <w:bookmarkEnd w:id="0"/>
      <w:r>
        <w:rPr>
          <w:rFonts w:ascii="Garamond" w:eastAsia="Garamond" w:hAnsi="Garamond" w:cs="Garamond"/>
          <w:b/>
          <w:sz w:val="24"/>
          <w:szCs w:val="24"/>
        </w:rPr>
        <w:t xml:space="preserve">Percorso formativo: </w:t>
      </w:r>
      <w:r>
        <w:rPr>
          <w:rFonts w:ascii="Garamond" w:eastAsia="Garamond" w:hAnsi="Garamond" w:cs="Garamond"/>
          <w:i/>
          <w:sz w:val="24"/>
          <w:szCs w:val="24"/>
        </w:rPr>
        <w:t>inserire denominazione OPAL e codice univoco OPAL</w:t>
      </w:r>
    </w:p>
    <w:p w:rsidR="001A0B1C" w:rsidRDefault="00472EB9">
      <w:pPr>
        <w:spacing w:after="120"/>
        <w:jc w:val="both"/>
        <w:rPr>
          <w:rFonts w:ascii="Garamond" w:eastAsia="Garamond" w:hAnsi="Garamond" w:cs="Garamond"/>
          <w:i/>
          <w:sz w:val="24"/>
          <w:szCs w:val="24"/>
        </w:rPr>
      </w:pPr>
      <w:bookmarkStart w:id="1" w:name="_heading=h.30j0zll" w:colFirst="0" w:colLast="0"/>
      <w:bookmarkEnd w:id="1"/>
      <w:r>
        <w:rPr>
          <w:rFonts w:ascii="Garamond" w:eastAsia="Garamond" w:hAnsi="Garamond" w:cs="Garamond"/>
          <w:b/>
          <w:sz w:val="24"/>
          <w:szCs w:val="24"/>
        </w:rPr>
        <w:t xml:space="preserve">Soggetto erogatore dell’attività formativa: </w:t>
      </w:r>
      <w:r>
        <w:rPr>
          <w:rFonts w:ascii="Garamond" w:eastAsia="Garamond" w:hAnsi="Garamond" w:cs="Garamond"/>
          <w:i/>
          <w:sz w:val="24"/>
          <w:szCs w:val="24"/>
        </w:rPr>
        <w:t>inserire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denominazione del soggetto che ha erogato l’attività formativa oggetto di attestazione</w:t>
      </w:r>
    </w:p>
    <w:p w:rsidR="001A0B1C" w:rsidRDefault="00472EB9">
      <w:pPr>
        <w:spacing w:after="120"/>
        <w:jc w:val="both"/>
        <w:rPr>
          <w:rFonts w:ascii="Garamond" w:eastAsia="Garamond" w:hAnsi="Garamond" w:cs="Garamond"/>
          <w:i/>
          <w:sz w:val="24"/>
          <w:szCs w:val="24"/>
        </w:rPr>
      </w:pPr>
      <w:bookmarkStart w:id="2" w:name="_heading=h.1fob9te" w:colFirst="0" w:colLast="0"/>
      <w:bookmarkEnd w:id="2"/>
      <w:r>
        <w:rPr>
          <w:rFonts w:ascii="Garamond" w:eastAsia="Garamond" w:hAnsi="Garamond" w:cs="Garamond"/>
          <w:b/>
          <w:sz w:val="24"/>
          <w:szCs w:val="24"/>
        </w:rPr>
        <w:t>Codice ente:</w:t>
      </w:r>
      <w:r>
        <w:rPr>
          <w:rFonts w:ascii="Garamond" w:eastAsia="Garamond" w:hAnsi="Garamond" w:cs="Garamond"/>
          <w:i/>
          <w:sz w:val="24"/>
          <w:szCs w:val="24"/>
        </w:rPr>
        <w:t xml:space="preserve"> inserire il codice numerico (no codice alfanumerico accreditamento)</w:t>
      </w:r>
    </w:p>
    <w:p w:rsidR="001A0B1C" w:rsidRDefault="00472EB9">
      <w:pPr>
        <w:spacing w:after="120"/>
        <w:jc w:val="both"/>
        <w:rPr>
          <w:rFonts w:ascii="Garamond" w:eastAsia="Garamond" w:hAnsi="Garamond" w:cs="Garamond"/>
          <w:i/>
          <w:sz w:val="24"/>
          <w:szCs w:val="24"/>
        </w:rPr>
      </w:pPr>
      <w:bookmarkStart w:id="3" w:name="_heading=h.3znysh7" w:colFirst="0" w:colLast="0"/>
      <w:bookmarkEnd w:id="3"/>
      <w:r>
        <w:rPr>
          <w:rFonts w:ascii="Garamond" w:eastAsia="Garamond" w:hAnsi="Garamond" w:cs="Garamond"/>
          <w:b/>
          <w:sz w:val="24"/>
          <w:szCs w:val="24"/>
        </w:rPr>
        <w:t>Dati identificativi dell’Assegno GOL:</w:t>
      </w:r>
      <w:r>
        <w:rPr>
          <w:rFonts w:ascii="Garamond" w:eastAsia="Garamond" w:hAnsi="Garamond" w:cs="Garamond"/>
          <w:i/>
          <w:sz w:val="24"/>
          <w:szCs w:val="24"/>
        </w:rPr>
        <w:t xml:space="preserve"> Inserire codice univoco assegno GOL</w:t>
      </w:r>
    </w:p>
    <w:p w:rsidR="001A0B1C" w:rsidRDefault="001A0B1C">
      <w:pPr>
        <w:spacing w:after="160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1A0B1C" w:rsidRDefault="00472EB9">
      <w:pPr>
        <w:spacing w:after="1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Si dichiara </w:t>
      </w:r>
      <w:proofErr w:type="gramStart"/>
      <w:r>
        <w:rPr>
          <w:rFonts w:ascii="Garamond" w:eastAsia="Garamond" w:hAnsi="Garamond" w:cs="Garamond"/>
          <w:b/>
          <w:sz w:val="24"/>
          <w:szCs w:val="24"/>
        </w:rPr>
        <w:t xml:space="preserve">che  </w:t>
      </w:r>
      <w:r>
        <w:rPr>
          <w:rFonts w:ascii="Garamond" w:eastAsia="Garamond" w:hAnsi="Garamond" w:cs="Garamond"/>
          <w:sz w:val="24"/>
          <w:szCs w:val="24"/>
        </w:rPr>
        <w:t>_</w:t>
      </w:r>
      <w:proofErr w:type="gramEnd"/>
      <w:r>
        <w:rPr>
          <w:rFonts w:ascii="Garamond" w:eastAsia="Garamond" w:hAnsi="Garamond" w:cs="Garamond"/>
          <w:sz w:val="24"/>
          <w:szCs w:val="24"/>
        </w:rPr>
        <w:t>______________ inserire</w:t>
      </w:r>
      <w:r>
        <w:rPr>
          <w:rFonts w:ascii="Garamond" w:eastAsia="Garamond" w:hAnsi="Garamond" w:cs="Garamond"/>
          <w:i/>
          <w:sz w:val="24"/>
          <w:szCs w:val="24"/>
        </w:rPr>
        <w:t xml:space="preserve"> Cognome e nome del beneficiario e Codice Fiscale</w:t>
      </w:r>
    </w:p>
    <w:p w:rsidR="001A0B1C" w:rsidRDefault="001A0B1C">
      <w:pPr>
        <w:spacing w:after="160"/>
        <w:jc w:val="both"/>
        <w:rPr>
          <w:rFonts w:ascii="Garamond" w:eastAsia="Garamond" w:hAnsi="Garamond" w:cs="Garamond"/>
          <w:sz w:val="24"/>
          <w:szCs w:val="24"/>
        </w:rPr>
      </w:pPr>
    </w:p>
    <w:p w:rsidR="001A0B1C" w:rsidRDefault="00472EB9">
      <w:pPr>
        <w:spacing w:after="1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Nella tabella vanno indicate solo </w:t>
      </w:r>
      <w:r>
        <w:rPr>
          <w:rFonts w:ascii="Garamond" w:eastAsia="Garamond" w:hAnsi="Garamond" w:cs="Garamond"/>
          <w:sz w:val="24"/>
          <w:szCs w:val="24"/>
          <w:highlight w:val="white"/>
        </w:rPr>
        <w:t xml:space="preserve">le competenze, conoscenze o abilità </w:t>
      </w:r>
      <w:r>
        <w:rPr>
          <w:rFonts w:ascii="Garamond" w:eastAsia="Garamond" w:hAnsi="Garamond" w:cs="Garamond"/>
          <w:sz w:val="24"/>
          <w:szCs w:val="24"/>
          <w:highlight w:val="white"/>
          <w:u w:val="single"/>
        </w:rPr>
        <w:t xml:space="preserve">effettivamente </w:t>
      </w:r>
      <w:r>
        <w:rPr>
          <w:rFonts w:ascii="Garamond" w:eastAsia="Garamond" w:hAnsi="Garamond" w:cs="Garamond"/>
          <w:sz w:val="24"/>
          <w:szCs w:val="24"/>
          <w:highlight w:val="white"/>
        </w:rPr>
        <w:t xml:space="preserve">conseguite dal beneficiario (come inserite nei moduli formativi IDO), non genericamente quelle afferenti </w:t>
      </w:r>
      <w:proofErr w:type="gramStart"/>
      <w:r>
        <w:rPr>
          <w:rFonts w:ascii="Garamond" w:eastAsia="Garamond" w:hAnsi="Garamond" w:cs="Garamond"/>
          <w:sz w:val="24"/>
          <w:szCs w:val="24"/>
          <w:highlight w:val="white"/>
        </w:rPr>
        <w:t>il</w:t>
      </w:r>
      <w:proofErr w:type="gramEnd"/>
      <w:r>
        <w:rPr>
          <w:rFonts w:ascii="Garamond" w:eastAsia="Garamond" w:hAnsi="Garamond" w:cs="Garamond"/>
          <w:sz w:val="24"/>
          <w:szCs w:val="24"/>
          <w:highlight w:val="white"/>
        </w:rPr>
        <w:t xml:space="preserve"> Profilo.</w:t>
      </w:r>
    </w:p>
    <w:p w:rsidR="001A0B1C" w:rsidRDefault="001A0B1C">
      <w:pPr>
        <w:spacing w:after="160"/>
        <w:jc w:val="center"/>
        <w:rPr>
          <w:rFonts w:ascii="Garamond" w:eastAsia="Garamond" w:hAnsi="Garamond" w:cs="Garamond"/>
          <w:sz w:val="24"/>
          <w:szCs w:val="24"/>
        </w:rPr>
      </w:pPr>
    </w:p>
    <w:tbl>
      <w:tblPr>
        <w:tblStyle w:val="a0"/>
        <w:tblW w:w="9742" w:type="dxa"/>
        <w:tblInd w:w="-108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364"/>
        <w:gridCol w:w="3260"/>
        <w:gridCol w:w="3118"/>
      </w:tblGrid>
      <w:tr w:rsidR="001A0B1C" w:rsidTr="001A0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</w:tcPr>
          <w:p w:rsidR="001A0B1C" w:rsidRDefault="00472EB9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Competenze</w:t>
            </w:r>
          </w:p>
          <w:p w:rsidR="001A0B1C" w:rsidRDefault="001A0B1C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0B1C" w:rsidRDefault="00472E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Conoscenze </w:t>
            </w:r>
          </w:p>
        </w:tc>
        <w:tc>
          <w:tcPr>
            <w:tcW w:w="3118" w:type="dxa"/>
          </w:tcPr>
          <w:p w:rsidR="001A0B1C" w:rsidRDefault="00472E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Abilità</w:t>
            </w:r>
          </w:p>
        </w:tc>
      </w:tr>
      <w:tr w:rsidR="001A0B1C" w:rsidTr="001A0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</w:tcPr>
          <w:p w:rsidR="001A0B1C" w:rsidRDefault="00472EB9">
            <w:pPr>
              <w:spacing w:after="16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 w:val="0"/>
                <w:sz w:val="24"/>
                <w:szCs w:val="24"/>
              </w:rPr>
              <w:t>Denominazione della competenza oggetto di attestazione (come da RRSP, ove applicabile)</w:t>
            </w:r>
          </w:p>
        </w:tc>
        <w:tc>
          <w:tcPr>
            <w:tcW w:w="3260" w:type="dxa"/>
          </w:tcPr>
          <w:p w:rsidR="001A0B1C" w:rsidRDefault="00472EB9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Descrizione delle conoscenze approfondite nel corso dell’attività formativa e oggetto di attestazione (come da RRSP, ove applicabile)</w:t>
            </w:r>
          </w:p>
          <w:p w:rsidR="001A0B1C" w:rsidRDefault="001A0B1C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3118" w:type="dxa"/>
          </w:tcPr>
          <w:p w:rsidR="001A0B1C" w:rsidRDefault="00472EB9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Garamond" w:hAnsi="Garamond" w:cs="Garamond"/>
                <w:color w:val="4472C4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Descrizione delle abilità sviluppate nel corso dell’attività formativa e oggetto di attestazione (come da RRSP, ove applicabile)</w:t>
            </w:r>
          </w:p>
        </w:tc>
      </w:tr>
    </w:tbl>
    <w:p w:rsidR="001A0B1C" w:rsidRDefault="001A0B1C">
      <w:pPr>
        <w:jc w:val="both"/>
        <w:rPr>
          <w:rFonts w:ascii="Garamond" w:eastAsia="Garamond" w:hAnsi="Garamond" w:cs="Garamond"/>
          <w:sz w:val="24"/>
          <w:szCs w:val="24"/>
        </w:rPr>
      </w:pPr>
    </w:p>
    <w:p w:rsidR="001A0B1C" w:rsidRDefault="001A0B1C">
      <w:pPr>
        <w:jc w:val="both"/>
        <w:rPr>
          <w:rFonts w:ascii="Garamond" w:eastAsia="Garamond" w:hAnsi="Garamond" w:cs="Garamond"/>
          <w:sz w:val="24"/>
          <w:szCs w:val="24"/>
        </w:rPr>
      </w:pPr>
    </w:p>
    <w:p w:rsidR="001A0B1C" w:rsidRDefault="00472EB9">
      <w:pPr>
        <w:rPr>
          <w:rFonts w:ascii="Garamond" w:eastAsia="Garamond" w:hAnsi="Garamond" w:cs="Garamond"/>
          <w:sz w:val="24"/>
          <w:szCs w:val="24"/>
        </w:rPr>
      </w:pPr>
      <w:r>
        <w:br w:type="page"/>
      </w:r>
    </w:p>
    <w:p w:rsidR="001A0B1C" w:rsidRDefault="001A0B1C">
      <w:pPr>
        <w:jc w:val="both"/>
        <w:rPr>
          <w:rFonts w:ascii="Garamond" w:eastAsia="Garamond" w:hAnsi="Garamond" w:cs="Garamond"/>
          <w:sz w:val="24"/>
          <w:szCs w:val="24"/>
        </w:rPr>
      </w:pPr>
      <w:bookmarkStart w:id="4" w:name="_heading=h.2et92p0" w:colFirst="0" w:colLast="0"/>
      <w:bookmarkEnd w:id="4"/>
    </w:p>
    <w:p w:rsidR="001A0B1C" w:rsidRDefault="00472EB9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pacing w:after="16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Pagina 2</w:t>
      </w:r>
    </w:p>
    <w:p w:rsidR="001A0B1C" w:rsidRDefault="001A0B1C">
      <w:pPr>
        <w:jc w:val="both"/>
        <w:rPr>
          <w:rFonts w:ascii="Garamond" w:eastAsia="Garamond" w:hAnsi="Garamond" w:cs="Garamond"/>
          <w:sz w:val="24"/>
          <w:szCs w:val="24"/>
        </w:rPr>
      </w:pPr>
    </w:p>
    <w:p w:rsidR="001A0B1C" w:rsidRDefault="00472EB9">
      <w:pPr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Esempio compilazione pagina 2</w:t>
      </w:r>
    </w:p>
    <w:p w:rsidR="001A0B1C" w:rsidRDefault="001A0B1C">
      <w:pPr>
        <w:jc w:val="both"/>
        <w:rPr>
          <w:rFonts w:ascii="Garamond" w:eastAsia="Garamond" w:hAnsi="Garamond" w:cs="Garamond"/>
          <w:sz w:val="24"/>
          <w:szCs w:val="24"/>
        </w:rPr>
      </w:pPr>
    </w:p>
    <w:p w:rsidR="001A0B1C" w:rsidRDefault="00472EB9">
      <w:pPr>
        <w:tabs>
          <w:tab w:val="left" w:pos="2345"/>
        </w:tabs>
        <w:spacing w:after="160" w:line="259" w:lineRule="auto"/>
        <w:ind w:left="113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Referenziazioni:</w:t>
      </w:r>
    </w:p>
    <w:p w:rsidR="001A0B1C" w:rsidRDefault="00472EB9">
      <w:pPr>
        <w:tabs>
          <w:tab w:val="left" w:pos="2345"/>
        </w:tabs>
        <w:spacing w:line="259" w:lineRule="auto"/>
        <w:ind w:left="113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Denominazione del sistema di standard di riferimento</w:t>
      </w:r>
      <w:r>
        <w:rPr>
          <w:rFonts w:ascii="Garamond" w:eastAsia="Garamond" w:hAnsi="Garamond" w:cs="Garamond"/>
          <w:i/>
          <w:sz w:val="24"/>
          <w:szCs w:val="24"/>
        </w:rPr>
        <w:tab/>
      </w:r>
    </w:p>
    <w:p w:rsidR="001A0B1C" w:rsidRDefault="00472EB9">
      <w:pPr>
        <w:tabs>
          <w:tab w:val="left" w:pos="2345"/>
        </w:tabs>
        <w:spacing w:line="259" w:lineRule="auto"/>
        <w:ind w:left="113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 xml:space="preserve">(es. indicare se RRSP, </w:t>
      </w:r>
      <w:proofErr w:type="spellStart"/>
      <w:r>
        <w:rPr>
          <w:rFonts w:ascii="Garamond" w:eastAsia="Garamond" w:hAnsi="Garamond" w:cs="Garamond"/>
          <w:i/>
          <w:sz w:val="24"/>
          <w:szCs w:val="24"/>
        </w:rPr>
        <w:t>Qcer</w:t>
      </w:r>
      <w:proofErr w:type="spellEnd"/>
      <w:r>
        <w:rPr>
          <w:rFonts w:ascii="Garamond" w:eastAsia="Garamond" w:hAnsi="Garamond" w:cs="Garamond"/>
          <w:i/>
          <w:sz w:val="24"/>
          <w:szCs w:val="24"/>
        </w:rPr>
        <w:t>; …)</w:t>
      </w:r>
    </w:p>
    <w:p w:rsidR="001A0B1C" w:rsidRDefault="00472EB9">
      <w:pPr>
        <w:tabs>
          <w:tab w:val="left" w:pos="2345"/>
        </w:tabs>
        <w:spacing w:after="160"/>
        <w:ind w:left="113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Se Repertorio Regionale degli Standard Professionali della Regione del Veneto, la normativa di riferimento è la DGR n. 627 del 27 maggio 2022</w:t>
      </w:r>
    </w:p>
    <w:p w:rsidR="001A0B1C" w:rsidRDefault="001A0B1C">
      <w:pPr>
        <w:tabs>
          <w:tab w:val="left" w:pos="2345"/>
        </w:tabs>
        <w:spacing w:after="160" w:line="259" w:lineRule="auto"/>
        <w:ind w:left="113"/>
        <w:rPr>
          <w:rFonts w:ascii="Garamond" w:eastAsia="Garamond" w:hAnsi="Garamond" w:cs="Garamond"/>
          <w:i/>
          <w:color w:val="4472C4"/>
          <w:sz w:val="24"/>
          <w:szCs w:val="24"/>
        </w:rPr>
      </w:pPr>
    </w:p>
    <w:p w:rsidR="001A0B1C" w:rsidRDefault="00472EB9">
      <w:pPr>
        <w:tabs>
          <w:tab w:val="left" w:pos="2345"/>
        </w:tabs>
        <w:spacing w:before="240"/>
        <w:ind w:left="113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Referenziazione al sistema di standard di riferimento</w:t>
      </w:r>
    </w:p>
    <w:p w:rsidR="001A0B1C" w:rsidRDefault="00472EB9">
      <w:pPr>
        <w:tabs>
          <w:tab w:val="left" w:pos="2345"/>
        </w:tabs>
        <w:spacing w:before="240" w:line="259" w:lineRule="auto"/>
        <w:ind w:left="113"/>
        <w:jc w:val="both"/>
        <w:rPr>
          <w:rFonts w:ascii="Garamond" w:eastAsia="Garamond" w:hAnsi="Garamond" w:cs="Garamond"/>
          <w:i/>
          <w:sz w:val="24"/>
          <w:szCs w:val="24"/>
          <w:highlight w:val="white"/>
        </w:rPr>
      </w:pPr>
      <w:r>
        <w:rPr>
          <w:rFonts w:ascii="Garamond" w:eastAsia="Garamond" w:hAnsi="Garamond" w:cs="Garamond"/>
          <w:i/>
          <w:sz w:val="24"/>
          <w:szCs w:val="24"/>
        </w:rPr>
        <w:t xml:space="preserve">descrivere </w:t>
      </w:r>
      <w:r>
        <w:rPr>
          <w:rFonts w:ascii="Garamond" w:eastAsia="Garamond" w:hAnsi="Garamond" w:cs="Garamond"/>
          <w:i/>
          <w:sz w:val="24"/>
          <w:szCs w:val="24"/>
          <w:highlight w:val="white"/>
        </w:rPr>
        <w:t>come si colloca il profilo della OPAL all'interno del Repertorio o sistema di standard sopra citato</w:t>
      </w:r>
    </w:p>
    <w:p w:rsidR="001A0B1C" w:rsidRDefault="00472EB9">
      <w:pPr>
        <w:tabs>
          <w:tab w:val="left" w:pos="2345"/>
        </w:tabs>
        <w:spacing w:before="240" w:line="259" w:lineRule="auto"/>
        <w:ind w:left="113"/>
        <w:jc w:val="both"/>
        <w:rPr>
          <w:rFonts w:ascii="Garamond" w:eastAsia="Garamond" w:hAnsi="Garamond" w:cs="Garamond"/>
          <w:i/>
          <w:sz w:val="24"/>
          <w:szCs w:val="24"/>
          <w:u w:val="single"/>
        </w:rPr>
      </w:pPr>
      <w:r>
        <w:rPr>
          <w:rFonts w:ascii="Garamond" w:eastAsia="Garamond" w:hAnsi="Garamond" w:cs="Garamond"/>
          <w:i/>
          <w:sz w:val="24"/>
          <w:szCs w:val="24"/>
          <w:u w:val="single"/>
        </w:rPr>
        <w:t>Esempio RRSP</w:t>
      </w:r>
    </w:p>
    <w:p w:rsidR="001A0B1C" w:rsidRDefault="00472EB9">
      <w:pPr>
        <w:tabs>
          <w:tab w:val="left" w:pos="2345"/>
        </w:tabs>
        <w:spacing w:after="60" w:line="259" w:lineRule="auto"/>
        <w:ind w:left="113"/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SEP Carta e cartotecnica</w:t>
      </w:r>
    </w:p>
    <w:p w:rsidR="001A0B1C" w:rsidRDefault="00472EB9">
      <w:pPr>
        <w:tabs>
          <w:tab w:val="left" w:pos="2345"/>
        </w:tabs>
        <w:spacing w:after="60" w:line="259" w:lineRule="auto"/>
        <w:ind w:left="113"/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 xml:space="preserve">Processo - Produzione di carta e articoli di carta </w:t>
      </w:r>
    </w:p>
    <w:p w:rsidR="001A0B1C" w:rsidRDefault="00472EB9">
      <w:pPr>
        <w:tabs>
          <w:tab w:val="left" w:pos="2345"/>
        </w:tabs>
        <w:spacing w:after="60" w:line="259" w:lineRule="auto"/>
        <w:ind w:left="113"/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Sequenze di Processo -Produzione della carta e del cartone</w:t>
      </w:r>
    </w:p>
    <w:p w:rsidR="001A0B1C" w:rsidRDefault="00472EB9">
      <w:pPr>
        <w:tabs>
          <w:tab w:val="left" w:pos="2345"/>
        </w:tabs>
        <w:spacing w:after="60" w:line="259" w:lineRule="auto"/>
        <w:ind w:left="113"/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Profilo di Tecnico per la gestione di impianti di produzione della carta, EQF 4</w:t>
      </w:r>
    </w:p>
    <w:p w:rsidR="001A0B1C" w:rsidRDefault="00472EB9">
      <w:pPr>
        <w:tabs>
          <w:tab w:val="left" w:pos="2345"/>
        </w:tabs>
        <w:spacing w:after="60" w:line="259" w:lineRule="auto"/>
        <w:ind w:left="113"/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Competenza: Effettuare la configurazione funzionale di macchinari e impianti per la lavorazione di prodotti cartari</w:t>
      </w:r>
    </w:p>
    <w:p w:rsidR="001A0B1C" w:rsidRDefault="00472EB9">
      <w:pPr>
        <w:tabs>
          <w:tab w:val="left" w:pos="2345"/>
        </w:tabs>
        <w:spacing w:after="60" w:line="259" w:lineRule="auto"/>
        <w:ind w:left="113"/>
        <w:jc w:val="both"/>
        <w:rPr>
          <w:rFonts w:ascii="Garamond" w:eastAsia="Garamond" w:hAnsi="Garamond" w:cs="Garamond"/>
          <w:i/>
          <w:sz w:val="24"/>
          <w:szCs w:val="24"/>
        </w:rPr>
      </w:pPr>
      <w:proofErr w:type="spellStart"/>
      <w:r>
        <w:rPr>
          <w:rFonts w:ascii="Garamond" w:eastAsia="Garamond" w:hAnsi="Garamond" w:cs="Garamond"/>
          <w:i/>
          <w:sz w:val="24"/>
          <w:szCs w:val="24"/>
        </w:rPr>
        <w:t>AdA</w:t>
      </w:r>
      <w:proofErr w:type="spellEnd"/>
      <w:r>
        <w:rPr>
          <w:rFonts w:ascii="Garamond" w:eastAsia="Garamond" w:hAnsi="Garamond" w:cs="Garamond"/>
          <w:i/>
          <w:sz w:val="24"/>
          <w:szCs w:val="24"/>
        </w:rPr>
        <w:t xml:space="preserve"> 04.01.01 Analisi preliminari delle materie prime e monitoraggio e valutazione della carta prodotta</w:t>
      </w:r>
    </w:p>
    <w:p w:rsidR="001A0B1C" w:rsidRDefault="00472EB9">
      <w:pPr>
        <w:tabs>
          <w:tab w:val="left" w:pos="2345"/>
        </w:tabs>
        <w:spacing w:after="60" w:line="259" w:lineRule="auto"/>
        <w:ind w:left="113"/>
        <w:jc w:val="both"/>
        <w:rPr>
          <w:rFonts w:ascii="Garamond" w:eastAsia="Garamond" w:hAnsi="Garamond" w:cs="Garamond"/>
          <w:i/>
          <w:sz w:val="24"/>
          <w:szCs w:val="24"/>
        </w:rPr>
      </w:pPr>
      <w:proofErr w:type="spellStart"/>
      <w:r>
        <w:rPr>
          <w:rFonts w:ascii="Garamond" w:eastAsia="Garamond" w:hAnsi="Garamond" w:cs="Garamond"/>
          <w:i/>
          <w:sz w:val="24"/>
          <w:szCs w:val="24"/>
        </w:rPr>
        <w:t>AdA</w:t>
      </w:r>
      <w:proofErr w:type="spellEnd"/>
      <w:r>
        <w:rPr>
          <w:rFonts w:ascii="Garamond" w:eastAsia="Garamond" w:hAnsi="Garamond" w:cs="Garamond"/>
          <w:i/>
          <w:sz w:val="24"/>
          <w:szCs w:val="24"/>
        </w:rPr>
        <w:t xml:space="preserve"> 04.01.03 Produzione di carta e cartone da avviare a successive lavorazioni</w:t>
      </w:r>
    </w:p>
    <w:p w:rsidR="001A0B1C" w:rsidRDefault="00472EB9">
      <w:pPr>
        <w:tabs>
          <w:tab w:val="left" w:pos="2345"/>
        </w:tabs>
        <w:spacing w:after="60" w:line="259" w:lineRule="auto"/>
        <w:ind w:left="113"/>
        <w:jc w:val="both"/>
        <w:rPr>
          <w:rFonts w:ascii="Garamond" w:eastAsia="Garamond" w:hAnsi="Garamond" w:cs="Garamond"/>
          <w:i/>
          <w:sz w:val="24"/>
          <w:szCs w:val="24"/>
        </w:rPr>
      </w:pPr>
      <w:proofErr w:type="spellStart"/>
      <w:r>
        <w:rPr>
          <w:rFonts w:ascii="Garamond" w:eastAsia="Garamond" w:hAnsi="Garamond" w:cs="Garamond"/>
          <w:i/>
          <w:sz w:val="24"/>
          <w:szCs w:val="24"/>
        </w:rPr>
        <w:t>AdA</w:t>
      </w:r>
      <w:proofErr w:type="spellEnd"/>
      <w:r>
        <w:rPr>
          <w:rFonts w:ascii="Garamond" w:eastAsia="Garamond" w:hAnsi="Garamond" w:cs="Garamond"/>
          <w:i/>
          <w:sz w:val="24"/>
          <w:szCs w:val="24"/>
        </w:rPr>
        <w:t xml:space="preserve"> 04.01.04 Successive lavorazioni della carta: patinatura e calandratura</w:t>
      </w:r>
    </w:p>
    <w:p w:rsidR="001A0B1C" w:rsidRDefault="001A0B1C">
      <w:pPr>
        <w:spacing w:after="160" w:line="259" w:lineRule="auto"/>
        <w:jc w:val="both"/>
        <w:rPr>
          <w:rFonts w:ascii="Garamond" w:eastAsia="Garamond" w:hAnsi="Garamond" w:cs="Garamond"/>
          <w:sz w:val="24"/>
          <w:szCs w:val="24"/>
        </w:rPr>
      </w:pPr>
    </w:p>
    <w:p w:rsidR="001A0B1C" w:rsidRDefault="00472EB9">
      <w:pPr>
        <w:tabs>
          <w:tab w:val="left" w:pos="2345"/>
        </w:tabs>
        <w:spacing w:before="240" w:line="259" w:lineRule="auto"/>
        <w:ind w:left="113"/>
        <w:jc w:val="both"/>
        <w:rPr>
          <w:rFonts w:ascii="Garamond" w:eastAsia="Garamond" w:hAnsi="Garamond" w:cs="Garamond"/>
          <w:i/>
          <w:sz w:val="24"/>
          <w:szCs w:val="24"/>
          <w:u w:val="single"/>
        </w:rPr>
      </w:pPr>
      <w:r>
        <w:rPr>
          <w:rFonts w:ascii="Garamond" w:eastAsia="Garamond" w:hAnsi="Garamond" w:cs="Garamond"/>
          <w:i/>
          <w:sz w:val="24"/>
          <w:szCs w:val="24"/>
          <w:u w:val="single"/>
        </w:rPr>
        <w:t>Esempio NO RRSP</w:t>
      </w:r>
    </w:p>
    <w:p w:rsidR="001A0B1C" w:rsidRDefault="00472EB9">
      <w:pPr>
        <w:tabs>
          <w:tab w:val="left" w:pos="2345"/>
        </w:tabs>
        <w:spacing w:before="240" w:line="259" w:lineRule="auto"/>
        <w:ind w:left="113"/>
        <w:jc w:val="both"/>
        <w:rPr>
          <w:rFonts w:ascii="Garamond" w:eastAsia="Garamond" w:hAnsi="Garamond" w:cs="Garamond"/>
          <w:i/>
          <w:sz w:val="24"/>
          <w:szCs w:val="24"/>
          <w:highlight w:val="white"/>
        </w:rPr>
      </w:pPr>
      <w:r>
        <w:rPr>
          <w:rFonts w:ascii="Garamond" w:eastAsia="Garamond" w:hAnsi="Garamond" w:cs="Garamond"/>
          <w:i/>
          <w:sz w:val="24"/>
          <w:szCs w:val="24"/>
        </w:rPr>
        <w:t xml:space="preserve">descrivere </w:t>
      </w:r>
      <w:r>
        <w:rPr>
          <w:rFonts w:ascii="Garamond" w:eastAsia="Garamond" w:hAnsi="Garamond" w:cs="Garamond"/>
          <w:i/>
          <w:sz w:val="24"/>
          <w:szCs w:val="24"/>
          <w:highlight w:val="white"/>
        </w:rPr>
        <w:t>come si colloca il profilo della OPAL all'interno del Repertorio o sistema di standard sopra citato</w:t>
      </w:r>
    </w:p>
    <w:p w:rsidR="001A0B1C" w:rsidRDefault="001A0B1C">
      <w:pPr>
        <w:spacing w:after="160" w:line="259" w:lineRule="auto"/>
        <w:jc w:val="both"/>
        <w:rPr>
          <w:rFonts w:ascii="Garamond" w:eastAsia="Garamond" w:hAnsi="Garamond" w:cs="Garamond"/>
          <w:sz w:val="24"/>
          <w:szCs w:val="24"/>
        </w:rPr>
      </w:pPr>
    </w:p>
    <w:p w:rsidR="001A0B1C" w:rsidRDefault="00472EB9">
      <w:pPr>
        <w:tabs>
          <w:tab w:val="left" w:pos="2345"/>
        </w:tabs>
        <w:spacing w:after="60" w:line="259" w:lineRule="auto"/>
        <w:ind w:left="113"/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SEP Area comune</w:t>
      </w:r>
    </w:p>
    <w:p w:rsidR="001A0B1C" w:rsidRDefault="00472EB9">
      <w:pPr>
        <w:tabs>
          <w:tab w:val="left" w:pos="2345"/>
        </w:tabs>
        <w:spacing w:after="60" w:line="259" w:lineRule="auto"/>
        <w:ind w:left="113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 xml:space="preserve">Processo – Marketing, sviluppo commerciale e pubbliche relazioni </w:t>
      </w:r>
    </w:p>
    <w:p w:rsidR="001A0B1C" w:rsidRDefault="00472EB9">
      <w:pPr>
        <w:tabs>
          <w:tab w:val="left" w:pos="2345"/>
        </w:tabs>
        <w:spacing w:after="60" w:line="259" w:lineRule="auto"/>
        <w:ind w:left="113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Sequenze di Processo -Pubbliche relazioni comunicazione, promozione, pubblicità</w:t>
      </w:r>
    </w:p>
    <w:p w:rsidR="001A0B1C" w:rsidRDefault="00472EB9">
      <w:pPr>
        <w:tabs>
          <w:tab w:val="left" w:pos="2345"/>
        </w:tabs>
        <w:spacing w:after="60" w:line="259" w:lineRule="auto"/>
        <w:ind w:left="113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ADA.24.04.12: Progettazione strategica della comunicazione/promozione aziendale</w:t>
      </w:r>
    </w:p>
    <w:p w:rsidR="001A0B1C" w:rsidRDefault="001A0B1C">
      <w:pPr>
        <w:spacing w:after="160" w:line="259" w:lineRule="auto"/>
        <w:rPr>
          <w:rFonts w:ascii="Garamond" w:eastAsia="Garamond" w:hAnsi="Garamond" w:cs="Garamond"/>
          <w:sz w:val="20"/>
          <w:szCs w:val="20"/>
        </w:rPr>
      </w:pPr>
    </w:p>
    <w:p w:rsidR="001A0B1C" w:rsidRDefault="00472EB9">
      <w:pPr>
        <w:spacing w:line="259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Specifiche relative al percorso di apprendimento che ha portato all’acquisizione delle competenze, conoscenze e abilità attestate:</w:t>
      </w:r>
    </w:p>
    <w:p w:rsidR="001A0B1C" w:rsidRDefault="001A0B1C">
      <w:pPr>
        <w:spacing w:line="259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1A0B1C" w:rsidRDefault="00472EB9">
      <w:pPr>
        <w:spacing w:after="160"/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 xml:space="preserve">Descrivere gli elementi salienti del percorso formativo. Riportare in questa sezione anche la data di avvio e data di fine effettive del percorso formativo e le ore totali previste. Inoltre, solo per i destinatari che non hanno raggiunto la percentuale minima di frequenza (70%) riportare il numero di ore effettivamente </w:t>
      </w:r>
      <w:proofErr w:type="gramStart"/>
      <w:r>
        <w:rPr>
          <w:rFonts w:ascii="Garamond" w:eastAsia="Garamond" w:hAnsi="Garamond" w:cs="Garamond"/>
          <w:i/>
          <w:sz w:val="24"/>
          <w:szCs w:val="24"/>
        </w:rPr>
        <w:t>frequentato.</w:t>
      </w:r>
      <w:r>
        <w:rPr>
          <w:rFonts w:ascii="Garamond" w:eastAsia="Garamond" w:hAnsi="Garamond" w:cs="Garamond"/>
          <w:sz w:val="24"/>
          <w:szCs w:val="24"/>
        </w:rPr>
        <w:t>(</w:t>
      </w:r>
      <w:proofErr w:type="gramEnd"/>
      <w:r>
        <w:rPr>
          <w:rFonts w:ascii="Garamond" w:eastAsia="Garamond" w:hAnsi="Garamond" w:cs="Garamond"/>
          <w:sz w:val="24"/>
          <w:szCs w:val="24"/>
        </w:rPr>
        <w:t>MAX 5 righe)</w:t>
      </w:r>
    </w:p>
    <w:p w:rsidR="001A0B1C" w:rsidRDefault="00472EB9">
      <w:pPr>
        <w:spacing w:after="160" w:line="259" w:lineRule="auto"/>
        <w:jc w:val="both"/>
        <w:rPr>
          <w:rFonts w:ascii="Garamond" w:eastAsia="Garamond" w:hAnsi="Garamond" w:cs="Garamond"/>
          <w:color w:val="4472C4"/>
          <w:sz w:val="24"/>
          <w:szCs w:val="24"/>
        </w:rPr>
      </w:pPr>
      <w:r>
        <w:rPr>
          <w:rFonts w:ascii="Garamond" w:eastAsia="Garamond" w:hAnsi="Garamond" w:cs="Garamond"/>
          <w:color w:val="4472C4"/>
          <w:sz w:val="24"/>
          <w:szCs w:val="24"/>
        </w:rPr>
        <w:t xml:space="preserve">es: Percorso formativo XY, della durata di n ore, con data avvio … e data conclusione… Il percorso è stato articolato in x moduli di n ore ciascuno (titolo </w:t>
      </w:r>
      <w:proofErr w:type="spellStart"/>
      <w:r>
        <w:rPr>
          <w:rFonts w:ascii="Garamond" w:eastAsia="Garamond" w:hAnsi="Garamond" w:cs="Garamond"/>
          <w:color w:val="4472C4"/>
          <w:sz w:val="24"/>
          <w:szCs w:val="24"/>
        </w:rPr>
        <w:t>mod</w:t>
      </w:r>
      <w:proofErr w:type="spellEnd"/>
      <w:r>
        <w:rPr>
          <w:rFonts w:ascii="Garamond" w:eastAsia="Garamond" w:hAnsi="Garamond" w:cs="Garamond"/>
          <w:color w:val="4472C4"/>
          <w:sz w:val="24"/>
          <w:szCs w:val="24"/>
        </w:rPr>
        <w:t xml:space="preserve">. 1- </w:t>
      </w:r>
      <w:proofErr w:type="spellStart"/>
      <w:r>
        <w:rPr>
          <w:rFonts w:ascii="Garamond" w:eastAsia="Garamond" w:hAnsi="Garamond" w:cs="Garamond"/>
          <w:color w:val="4472C4"/>
          <w:sz w:val="24"/>
          <w:szCs w:val="24"/>
        </w:rPr>
        <w:t>mod</w:t>
      </w:r>
      <w:proofErr w:type="spellEnd"/>
      <w:r>
        <w:rPr>
          <w:rFonts w:ascii="Garamond" w:eastAsia="Garamond" w:hAnsi="Garamond" w:cs="Garamond"/>
          <w:color w:val="4472C4"/>
          <w:sz w:val="24"/>
          <w:szCs w:val="24"/>
        </w:rPr>
        <w:t xml:space="preserve">. n). Sono stati sviluppati project work, </w:t>
      </w:r>
      <w:r>
        <w:rPr>
          <w:rFonts w:ascii="Garamond" w:eastAsia="Garamond" w:hAnsi="Garamond" w:cs="Garamond"/>
          <w:color w:val="4472C4"/>
          <w:sz w:val="24"/>
          <w:szCs w:val="24"/>
        </w:rPr>
        <w:lastRenderedPageBreak/>
        <w:t>(eventuali metodologie – specifiche attività didattiche di rilievo). Il destinatario ha frequentato n ore, pari al …. % del totale previsto.</w:t>
      </w:r>
    </w:p>
    <w:p w:rsidR="001A0B1C" w:rsidRDefault="001A0B1C">
      <w:pPr>
        <w:spacing w:line="259" w:lineRule="auto"/>
        <w:jc w:val="both"/>
        <w:rPr>
          <w:rFonts w:ascii="Garamond" w:eastAsia="Garamond" w:hAnsi="Garamond" w:cs="Garamond"/>
          <w:color w:val="4472C4"/>
          <w:sz w:val="24"/>
          <w:szCs w:val="24"/>
        </w:rPr>
      </w:pPr>
    </w:p>
    <w:p w:rsidR="001A0B1C" w:rsidRDefault="00472EB9">
      <w:pPr>
        <w:spacing w:line="259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Specifiche relative alle modalità di valutazione delle competenze, conoscenze e abilità - attestate </w:t>
      </w:r>
    </w:p>
    <w:p w:rsidR="001A0B1C" w:rsidRDefault="001A0B1C">
      <w:pPr>
        <w:spacing w:line="259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1A0B1C" w:rsidRDefault="00472EB9">
      <w:pPr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Descrivere sinteticamente il tipo di prove svolte per accertare le competenze, conoscenze e abilità attestate. A tal proposito, si ricorda che, al fine di attestare le competenze anche in caso di ritiro anticipato dell’allievo, per ogni modulo dovrà essere prevista una prova di valutazione.</w:t>
      </w:r>
    </w:p>
    <w:p w:rsidR="001A0B1C" w:rsidRDefault="001A0B1C">
      <w:pPr>
        <w:spacing w:after="160" w:line="259" w:lineRule="auto"/>
        <w:jc w:val="both"/>
        <w:rPr>
          <w:rFonts w:ascii="Garamond" w:eastAsia="Garamond" w:hAnsi="Garamond" w:cs="Garamond"/>
          <w:color w:val="4472C4"/>
          <w:sz w:val="24"/>
          <w:szCs w:val="24"/>
        </w:rPr>
      </w:pPr>
    </w:p>
    <w:p w:rsidR="001A0B1C" w:rsidRDefault="00472EB9">
      <w:pPr>
        <w:spacing w:after="160" w:line="259" w:lineRule="auto"/>
        <w:jc w:val="both"/>
        <w:rPr>
          <w:rFonts w:ascii="Garamond" w:eastAsia="Garamond" w:hAnsi="Garamond" w:cs="Garamond"/>
          <w:color w:val="4472C4"/>
          <w:sz w:val="24"/>
          <w:szCs w:val="24"/>
        </w:rPr>
      </w:pPr>
      <w:r>
        <w:rPr>
          <w:rFonts w:ascii="Garamond" w:eastAsia="Garamond" w:hAnsi="Garamond" w:cs="Garamond"/>
          <w:color w:val="4472C4"/>
          <w:sz w:val="24"/>
          <w:szCs w:val="24"/>
        </w:rPr>
        <w:t>es: Prova scritta sul processo produttivo; Prova di simulazione sulla gestione di account di social media …</w:t>
      </w:r>
    </w:p>
    <w:p w:rsidR="001A0B1C" w:rsidRDefault="001A0B1C">
      <w:pPr>
        <w:spacing w:after="160" w:line="259" w:lineRule="auto"/>
        <w:jc w:val="both"/>
        <w:rPr>
          <w:rFonts w:ascii="Garamond" w:eastAsia="Garamond" w:hAnsi="Garamond" w:cs="Garamond"/>
          <w:color w:val="4472C4"/>
          <w:sz w:val="24"/>
          <w:szCs w:val="24"/>
        </w:rPr>
      </w:pPr>
    </w:p>
    <w:p w:rsidR="001A0B1C" w:rsidRDefault="00472EB9">
      <w:pPr>
        <w:spacing w:after="1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Data</w:t>
      </w:r>
      <w:r>
        <w:rPr>
          <w:rFonts w:ascii="Garamond" w:eastAsia="Garamond" w:hAnsi="Garamond" w:cs="Garamond"/>
          <w:sz w:val="24"/>
          <w:szCs w:val="24"/>
        </w:rPr>
        <w:t>: data di rilascio dell’attestazione</w:t>
      </w:r>
    </w:p>
    <w:p w:rsidR="001A0B1C" w:rsidRDefault="00472EB9">
      <w:pPr>
        <w:spacing w:after="16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La </w:t>
      </w:r>
      <w:r>
        <w:rPr>
          <w:rFonts w:ascii="Garamond" w:eastAsia="Garamond" w:hAnsi="Garamond" w:cs="Garamond"/>
          <w:b/>
          <w:sz w:val="24"/>
          <w:szCs w:val="24"/>
        </w:rPr>
        <w:t xml:space="preserve">firma </w:t>
      </w:r>
      <w:r>
        <w:rPr>
          <w:rFonts w:ascii="Garamond" w:eastAsia="Garamond" w:hAnsi="Garamond" w:cs="Garamond"/>
          <w:sz w:val="24"/>
          <w:szCs w:val="24"/>
        </w:rPr>
        <w:t>sull’Attestato deve essere del legale rappresentante dell’Ente o di altro soggetto fornito di procura.</w:t>
      </w:r>
    </w:p>
    <w:p w:rsidR="001A0B1C" w:rsidRDefault="00472EB9">
      <w:pPr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:rsidR="001A0B1C" w:rsidRDefault="001A0B1C">
      <w:pPr>
        <w:spacing w:after="160"/>
        <w:jc w:val="both"/>
        <w:rPr>
          <w:rFonts w:ascii="Calibri" w:eastAsia="Calibri" w:hAnsi="Calibri" w:cs="Calibri"/>
          <w:sz w:val="24"/>
          <w:szCs w:val="24"/>
        </w:rPr>
      </w:pPr>
    </w:p>
    <w:p w:rsidR="001A0B1C" w:rsidRDefault="00472EB9">
      <w:pPr>
        <w:spacing w:after="160"/>
        <w:ind w:left="720" w:hanging="10"/>
        <w:jc w:val="both"/>
        <w:rPr>
          <w:rFonts w:ascii="Calibri" w:eastAsia="Calibri" w:hAnsi="Calibri" w:cs="Calibri"/>
          <w:b/>
          <w:i/>
          <w:color w:val="0000FF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FF"/>
          <w:sz w:val="24"/>
          <w:szCs w:val="24"/>
        </w:rPr>
        <w:t xml:space="preserve">2. Formazione finalizzata all’aggiornamento delle competenze Digitali - Percorsi 1 e 2 GOL </w:t>
      </w:r>
    </w:p>
    <w:p w:rsidR="001A0B1C" w:rsidRDefault="001A0B1C">
      <w:pPr>
        <w:ind w:right="401" w:firstLine="284"/>
        <w:rPr>
          <w:rFonts w:ascii="Garamond" w:eastAsia="Garamond" w:hAnsi="Garamond" w:cs="Garamond"/>
          <w:b/>
          <w:color w:val="4F81BD"/>
          <w:sz w:val="28"/>
          <w:szCs w:val="28"/>
        </w:rPr>
      </w:pPr>
    </w:p>
    <w:p w:rsidR="001A0B1C" w:rsidRDefault="00472EB9">
      <w:pPr>
        <w:ind w:right="401" w:firstLine="284"/>
        <w:rPr>
          <w:rFonts w:ascii="Garamond" w:eastAsia="Garamond" w:hAnsi="Garamond" w:cs="Garamond"/>
          <w:b/>
          <w:color w:val="4F81BD"/>
          <w:sz w:val="28"/>
          <w:szCs w:val="28"/>
        </w:rPr>
      </w:pPr>
      <w:r>
        <w:rPr>
          <w:rFonts w:ascii="Garamond" w:eastAsia="Garamond" w:hAnsi="Garamond" w:cs="Garamond"/>
          <w:b/>
          <w:color w:val="4F81BD"/>
          <w:sz w:val="28"/>
          <w:szCs w:val="28"/>
        </w:rPr>
        <w:t>ESEMPIO N.1 di COMPILAZIONE della ATTESTAZIONE</w:t>
      </w:r>
    </w:p>
    <w:p w:rsidR="001A0B1C" w:rsidRDefault="00472EB9">
      <w:pPr>
        <w:ind w:left="284"/>
        <w:jc w:val="both"/>
        <w:rPr>
          <w:rFonts w:ascii="Garamond" w:eastAsia="Garamond" w:hAnsi="Garamond" w:cs="Garamond"/>
          <w:sz w:val="24"/>
          <w:szCs w:val="24"/>
          <w:u w:val="single"/>
        </w:rPr>
      </w:pPr>
      <w:r>
        <w:rPr>
          <w:rFonts w:ascii="Garamond" w:eastAsia="Garamond" w:hAnsi="Garamond" w:cs="Garamond"/>
          <w:sz w:val="24"/>
          <w:szCs w:val="24"/>
          <w:u w:val="single"/>
        </w:rPr>
        <w:t>Caso 1</w:t>
      </w:r>
    </w:p>
    <w:p w:rsidR="001A0B1C" w:rsidRDefault="00472EB9">
      <w:pPr>
        <w:ind w:left="284"/>
        <w:jc w:val="both"/>
        <w:rPr>
          <w:rFonts w:ascii="Garamond" w:eastAsia="Garamond" w:hAnsi="Garamond" w:cs="Garamond"/>
          <w:b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 xml:space="preserve">Il Signor Egidio Rossi ha partecipato, nell’ambito del programma GOL, al corso di formazione per le competenze digitali – </w:t>
      </w:r>
      <w:r>
        <w:rPr>
          <w:rFonts w:ascii="Garamond" w:eastAsia="Garamond" w:hAnsi="Garamond" w:cs="Garamond"/>
          <w:b/>
          <w:i/>
          <w:sz w:val="24"/>
          <w:szCs w:val="24"/>
        </w:rPr>
        <w:t>LIVELLO BASE</w:t>
      </w:r>
      <w:r>
        <w:rPr>
          <w:rFonts w:ascii="Garamond" w:eastAsia="Garamond" w:hAnsi="Garamond" w:cs="Garamond"/>
          <w:i/>
          <w:sz w:val="24"/>
          <w:szCs w:val="24"/>
        </w:rPr>
        <w:t xml:space="preserve"> finalizzato a sviluppare la competenza </w:t>
      </w:r>
      <w:r>
        <w:rPr>
          <w:rFonts w:ascii="Garamond" w:eastAsia="Garamond" w:hAnsi="Garamond" w:cs="Garamond"/>
          <w:b/>
          <w:i/>
          <w:sz w:val="24"/>
          <w:szCs w:val="24"/>
        </w:rPr>
        <w:t xml:space="preserve">“Interagire, attraverso le tecnologie digitali, ricercando informazioni e condividendo contenuti nel rispetto dei propri dati personali e della privacy”. </w:t>
      </w:r>
    </w:p>
    <w:p w:rsidR="001A0B1C" w:rsidRDefault="00472EB9">
      <w:pPr>
        <w:ind w:left="284"/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Il Signor Egidio Rossi ha frequentato 18 ore su 20 totali.</w:t>
      </w:r>
    </w:p>
    <w:p w:rsidR="001A0B1C" w:rsidRDefault="00472EB9">
      <w:pPr>
        <w:ind w:left="284"/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Le prove di verifica hanno evidenziato esito negativo sull’ambito di competenza “alfabetizzazione su informazioni e dati”, esito parzialmente positivo sull’ambito “comunicazione e collaborazione digitale” ed esito pienamente positivo sull’ambito “sicurezza in ambito digitale”.</w:t>
      </w:r>
    </w:p>
    <w:p w:rsidR="001A0B1C" w:rsidRDefault="001A0B1C">
      <w:pPr>
        <w:ind w:right="401" w:firstLine="284"/>
        <w:rPr>
          <w:rFonts w:ascii="Garamond" w:eastAsia="Garamond" w:hAnsi="Garamond" w:cs="Garamond"/>
          <w:b/>
          <w:color w:val="4F81BD"/>
          <w:sz w:val="28"/>
          <w:szCs w:val="28"/>
        </w:rPr>
      </w:pPr>
    </w:p>
    <w:p w:rsidR="001A0B1C" w:rsidRDefault="001A0B1C">
      <w:pPr>
        <w:spacing w:after="160"/>
        <w:jc w:val="both"/>
        <w:rPr>
          <w:rFonts w:ascii="Calibri" w:eastAsia="Calibri" w:hAnsi="Calibri" w:cs="Calibri"/>
          <w:sz w:val="24"/>
          <w:szCs w:val="24"/>
        </w:rPr>
      </w:pPr>
    </w:p>
    <w:p w:rsidR="001A0B1C" w:rsidRDefault="00472EB9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pacing w:after="16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Pagina 1</w:t>
      </w:r>
    </w:p>
    <w:p w:rsidR="001A0B1C" w:rsidRDefault="00472EB9">
      <w:pPr>
        <w:spacing w:after="160"/>
        <w:ind w:left="-14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Inserire le informazioni come indicato nel modello di Attestazione</w:t>
      </w:r>
    </w:p>
    <w:p w:rsidR="001A0B1C" w:rsidRDefault="001A0B1C">
      <w:pPr>
        <w:spacing w:after="16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A0B1C" w:rsidRDefault="00472EB9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pacing w:after="16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Pagina 2</w:t>
      </w:r>
    </w:p>
    <w:p w:rsidR="001A0B1C" w:rsidRDefault="001A0B1C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A0B1C" w:rsidRDefault="00472EB9">
      <w:pPr>
        <w:ind w:left="28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Modalità di compilazione della pagina 2 del format di attestazione in riferimento al Caso descritto a titolo d’esempio.</w:t>
      </w:r>
      <w:r>
        <w:t xml:space="preserve"> </w:t>
      </w:r>
    </w:p>
    <w:p w:rsidR="001A0B1C" w:rsidRDefault="00472EB9">
      <w:pPr>
        <w:ind w:left="28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171450</wp:posOffset>
            </wp:positionH>
            <wp:positionV relativeFrom="paragraph">
              <wp:posOffset>142875</wp:posOffset>
            </wp:positionV>
            <wp:extent cx="2505075" cy="674056"/>
            <wp:effectExtent l="0" t="0" r="0" b="0"/>
            <wp:wrapSquare wrapText="bothSides" distT="0" distB="0" distL="114300" distR="114300"/>
            <wp:docPr id="3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674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368300</wp:posOffset>
                </wp:positionV>
                <wp:extent cx="283845" cy="198755"/>
                <wp:effectExtent l="0" t="0" r="0" b="0"/>
                <wp:wrapSquare wrapText="bothSides" distT="0" distB="0" distL="114300" distR="114300"/>
                <wp:docPr id="21" name="Freccia a destr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6778" y="3693323"/>
                          <a:ext cx="258445" cy="17335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A0B1C" w:rsidRDefault="001A0B1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21" o:spid="_x0000_s1026" type="#_x0000_t13" style="position:absolute;left:0;text-align:left;margin-left:214pt;margin-top:29pt;width:22.35pt;height:1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" adj="14356" fillcolor="#4f81bd [3204]" strokecolor="#395e89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1A0B1C" w:rsidRDefault="001A0B1C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3116580</wp:posOffset>
            </wp:positionH>
            <wp:positionV relativeFrom="paragraph">
              <wp:posOffset>86360</wp:posOffset>
            </wp:positionV>
            <wp:extent cx="3142298" cy="752475"/>
            <wp:effectExtent l="0" t="0" r="0" b="0"/>
            <wp:wrapSquare wrapText="bothSides" distT="0" distB="0" distL="114300" distR="114300"/>
            <wp:docPr id="24" name="image4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Immagine che contiene testo&#10;&#10;Descrizione generata automaticament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2298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A0B1C" w:rsidRDefault="001A0B1C">
      <w:pPr>
        <w:ind w:left="284"/>
        <w:jc w:val="both"/>
        <w:rPr>
          <w:rFonts w:ascii="Garamond" w:eastAsia="Garamond" w:hAnsi="Garamond" w:cs="Garamond"/>
          <w:sz w:val="24"/>
          <w:szCs w:val="24"/>
        </w:rPr>
      </w:pPr>
    </w:p>
    <w:p w:rsidR="001A0B1C" w:rsidRDefault="001A0B1C">
      <w:pPr>
        <w:ind w:left="360"/>
        <w:rPr>
          <w:rFonts w:ascii="Garamond" w:eastAsia="Garamond" w:hAnsi="Garamond" w:cs="Garamond"/>
          <w:sz w:val="24"/>
          <w:szCs w:val="24"/>
        </w:rPr>
      </w:pPr>
    </w:p>
    <w:p w:rsidR="001A0B1C" w:rsidRDefault="00472EB9">
      <w:pPr>
        <w:ind w:left="360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46287</wp:posOffset>
            </wp:positionH>
            <wp:positionV relativeFrom="paragraph">
              <wp:posOffset>161925</wp:posOffset>
            </wp:positionV>
            <wp:extent cx="2515939" cy="1314450"/>
            <wp:effectExtent l="0" t="0" r="0" b="0"/>
            <wp:wrapSquare wrapText="bothSides" distT="0" distB="0" distL="114300" distR="114300"/>
            <wp:docPr id="26" name="image6.png" descr="Immagine che contiene tav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Immagine che contiene tavolo&#10;&#10;Descrizione generata automaticament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5939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2994025</wp:posOffset>
            </wp:positionH>
            <wp:positionV relativeFrom="paragraph">
              <wp:posOffset>158750</wp:posOffset>
            </wp:positionV>
            <wp:extent cx="3485198" cy="1162050"/>
            <wp:effectExtent l="0" t="0" r="0" b="0"/>
            <wp:wrapSquare wrapText="bothSides" distT="0" distB="0" distL="114300" distR="114300"/>
            <wp:docPr id="29" name="image11.png" descr="Immagine che contiene tav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Immagine che contiene tavolo&#10;&#10;Descrizione generata automaticamente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5198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A0B1C" w:rsidRDefault="00472EB9">
      <w:pPr>
        <w:ind w:left="360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406400</wp:posOffset>
                </wp:positionV>
                <wp:extent cx="273685" cy="191770"/>
                <wp:effectExtent l="0" t="0" r="0" b="0"/>
                <wp:wrapSquare wrapText="bothSides" distT="0" distB="0" distL="114300" distR="114300"/>
                <wp:docPr id="22" name="Freccia a destr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508" y="3690465"/>
                          <a:ext cx="260985" cy="17907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A0B1C" w:rsidRDefault="001A0B1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ccia a destra 22" o:spid="_x0000_s1027" type="#_x0000_t13" style="position:absolute;left:0;text-align:left;margin-left:199pt;margin-top:32pt;width:21.55pt;height:15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" adj="14190" fillcolor="#4472c4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1A0B1C" w:rsidRDefault="001A0B1C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A0B1C" w:rsidRDefault="001A0B1C">
      <w:pPr>
        <w:ind w:left="360"/>
        <w:rPr>
          <w:rFonts w:ascii="Garamond" w:eastAsia="Garamond" w:hAnsi="Garamond" w:cs="Garamond"/>
          <w:sz w:val="24"/>
          <w:szCs w:val="24"/>
        </w:rPr>
      </w:pPr>
    </w:p>
    <w:p w:rsidR="001A0B1C" w:rsidRDefault="001A0B1C">
      <w:pPr>
        <w:ind w:left="360"/>
        <w:rPr>
          <w:rFonts w:ascii="Garamond" w:eastAsia="Garamond" w:hAnsi="Garamond" w:cs="Garamond"/>
          <w:sz w:val="24"/>
          <w:szCs w:val="24"/>
        </w:rPr>
      </w:pPr>
    </w:p>
    <w:p w:rsidR="001A0B1C" w:rsidRDefault="001A0B1C">
      <w:pPr>
        <w:spacing w:after="160"/>
        <w:ind w:left="360"/>
        <w:rPr>
          <w:rFonts w:ascii="Garamond" w:eastAsia="Garamond" w:hAnsi="Garamond" w:cs="Garamond"/>
          <w:sz w:val="24"/>
          <w:szCs w:val="24"/>
        </w:rPr>
      </w:pPr>
    </w:p>
    <w:p w:rsidR="001A0B1C" w:rsidRDefault="001A0B1C">
      <w:pPr>
        <w:spacing w:before="360"/>
        <w:ind w:firstLine="284"/>
        <w:rPr>
          <w:rFonts w:ascii="Garamond" w:eastAsia="Garamond" w:hAnsi="Garamond" w:cs="Garamond"/>
          <w:b/>
          <w:color w:val="4F81BD"/>
          <w:sz w:val="28"/>
          <w:szCs w:val="28"/>
        </w:rPr>
      </w:pPr>
    </w:p>
    <w:p w:rsidR="001A0B1C" w:rsidRDefault="00472EB9">
      <w:pPr>
        <w:spacing w:before="360"/>
        <w:ind w:firstLine="284"/>
        <w:rPr>
          <w:rFonts w:ascii="Garamond" w:eastAsia="Garamond" w:hAnsi="Garamond" w:cs="Garamond"/>
          <w:b/>
          <w:color w:val="4F81BD"/>
          <w:sz w:val="28"/>
          <w:szCs w:val="28"/>
        </w:rPr>
      </w:pPr>
      <w:r>
        <w:rPr>
          <w:rFonts w:ascii="Garamond" w:eastAsia="Garamond" w:hAnsi="Garamond" w:cs="Garamond"/>
          <w:b/>
          <w:color w:val="4F81BD"/>
          <w:sz w:val="28"/>
          <w:szCs w:val="28"/>
        </w:rPr>
        <w:t>ESEMPIO N.2 di COMPILAZIONE della ATTESTAZIONE</w:t>
      </w:r>
    </w:p>
    <w:p w:rsidR="001A0B1C" w:rsidRDefault="00472EB9">
      <w:pPr>
        <w:ind w:left="284"/>
        <w:jc w:val="both"/>
        <w:rPr>
          <w:rFonts w:ascii="Garamond" w:eastAsia="Garamond" w:hAnsi="Garamond" w:cs="Garamond"/>
          <w:sz w:val="24"/>
          <w:szCs w:val="24"/>
          <w:u w:val="single"/>
        </w:rPr>
      </w:pPr>
      <w:r>
        <w:rPr>
          <w:rFonts w:ascii="Garamond" w:eastAsia="Garamond" w:hAnsi="Garamond" w:cs="Garamond"/>
          <w:sz w:val="24"/>
          <w:szCs w:val="24"/>
          <w:u w:val="single"/>
        </w:rPr>
        <w:t>Caso 2</w:t>
      </w:r>
    </w:p>
    <w:p w:rsidR="001A0B1C" w:rsidRDefault="00472EB9">
      <w:pPr>
        <w:ind w:left="284"/>
        <w:jc w:val="both"/>
        <w:rPr>
          <w:rFonts w:ascii="Garamond" w:eastAsia="Garamond" w:hAnsi="Garamond" w:cs="Garamond"/>
          <w:b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 xml:space="preserve">La Signora Anna Marchi ha partecipato, nell’ambito del programma GOL, al corso di formazione per le competenze digitali – </w:t>
      </w:r>
      <w:r>
        <w:rPr>
          <w:rFonts w:ascii="Garamond" w:eastAsia="Garamond" w:hAnsi="Garamond" w:cs="Garamond"/>
          <w:b/>
          <w:i/>
          <w:sz w:val="24"/>
          <w:szCs w:val="24"/>
        </w:rPr>
        <w:t>LIVELLO AVANZATO</w:t>
      </w:r>
      <w:r>
        <w:rPr>
          <w:rFonts w:ascii="Garamond" w:eastAsia="Garamond" w:hAnsi="Garamond" w:cs="Garamond"/>
          <w:i/>
          <w:sz w:val="24"/>
          <w:szCs w:val="24"/>
        </w:rPr>
        <w:t xml:space="preserve"> finalizzato a sviluppare e/o rafforzare la competenza “</w:t>
      </w:r>
      <w:r>
        <w:rPr>
          <w:rFonts w:ascii="Garamond" w:eastAsia="Garamond" w:hAnsi="Garamond" w:cs="Garamond"/>
          <w:b/>
          <w:i/>
          <w:color w:val="000000"/>
          <w:sz w:val="24"/>
          <w:szCs w:val="24"/>
        </w:rPr>
        <w:t>Elaborare e organizzare contenuti digitali condividendoli anche con la Pubblica Amministrazione attraverso le tecnologie dedicate, affrontando la risoluzione di comuni problemi tecnici, nel rispetto dei propri dati personali e della privacy”</w:t>
      </w:r>
      <w:r>
        <w:rPr>
          <w:rFonts w:ascii="Garamond" w:eastAsia="Garamond" w:hAnsi="Garamond" w:cs="Garamond"/>
          <w:b/>
          <w:i/>
          <w:sz w:val="24"/>
          <w:szCs w:val="24"/>
        </w:rPr>
        <w:t xml:space="preserve">. </w:t>
      </w:r>
    </w:p>
    <w:p w:rsidR="001A0B1C" w:rsidRDefault="00472EB9">
      <w:pPr>
        <w:ind w:left="284"/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Il Signora Anna Marchi ha frequentato 20 ore su 20 totali.</w:t>
      </w:r>
    </w:p>
    <w:p w:rsidR="001A0B1C" w:rsidRDefault="00472EB9">
      <w:pPr>
        <w:ind w:left="28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Le prove di verifica hanno evidenziato esito pienamente positivo su quattro ambiti di competenza ed esito parzialmente positivo sull’ambito di competenza “risoluzione di problemi con le tecnologie digitali”</w:t>
      </w:r>
      <w:r>
        <w:rPr>
          <w:rFonts w:ascii="Garamond" w:eastAsia="Garamond" w:hAnsi="Garamond" w:cs="Garamond"/>
          <w:color w:val="000000"/>
          <w:sz w:val="20"/>
          <w:szCs w:val="20"/>
        </w:rPr>
        <w:t>.</w:t>
      </w:r>
    </w:p>
    <w:p w:rsidR="001A0B1C" w:rsidRDefault="001A0B1C">
      <w:pPr>
        <w:spacing w:after="160"/>
        <w:jc w:val="both"/>
        <w:rPr>
          <w:rFonts w:ascii="Garamond" w:eastAsia="Garamond" w:hAnsi="Garamond" w:cs="Garamond"/>
          <w:sz w:val="24"/>
          <w:szCs w:val="24"/>
        </w:rPr>
      </w:pPr>
    </w:p>
    <w:p w:rsidR="001A0B1C" w:rsidRDefault="00472EB9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pacing w:after="16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Pagina 1</w:t>
      </w:r>
    </w:p>
    <w:p w:rsidR="001A0B1C" w:rsidRDefault="00472EB9">
      <w:pPr>
        <w:spacing w:after="160"/>
        <w:ind w:left="-14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Inserire le informazioni come indicato nel modello di Attestazione</w:t>
      </w:r>
    </w:p>
    <w:p w:rsidR="001A0B1C" w:rsidRDefault="001A0B1C">
      <w:pPr>
        <w:spacing w:after="16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A0B1C" w:rsidRDefault="00472EB9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pacing w:after="16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Pagina 2</w:t>
      </w:r>
    </w:p>
    <w:p w:rsidR="001A0B1C" w:rsidRDefault="00472EB9">
      <w:pPr>
        <w:ind w:left="284"/>
        <w:jc w:val="both"/>
      </w:pPr>
      <w:r>
        <w:rPr>
          <w:rFonts w:ascii="Garamond" w:eastAsia="Garamond" w:hAnsi="Garamond" w:cs="Garamond"/>
          <w:sz w:val="24"/>
          <w:szCs w:val="24"/>
        </w:rPr>
        <w:t>Modalità di compilazione della pagina 2 del format di attestazione in riferimento al Caso descritto a titolo d’esempio.</w:t>
      </w:r>
    </w:p>
    <w:p w:rsidR="001A0B1C" w:rsidRDefault="00472EB9">
      <w:pPr>
        <w:ind w:left="28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w:drawing>
          <wp:inline distT="0" distB="0" distL="0" distR="0">
            <wp:extent cx="3552825" cy="952500"/>
            <wp:effectExtent l="0" t="0" r="0" b="0"/>
            <wp:docPr id="27" name="image1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&#10;&#10;Descrizione generata automaticament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168275</wp:posOffset>
            </wp:positionH>
            <wp:positionV relativeFrom="paragraph">
              <wp:posOffset>144145</wp:posOffset>
            </wp:positionV>
            <wp:extent cx="2404745" cy="655320"/>
            <wp:effectExtent l="0" t="0" r="0" b="0"/>
            <wp:wrapSquare wrapText="bothSides" distT="0" distB="0" distL="114300" distR="114300"/>
            <wp:docPr id="2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655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368300</wp:posOffset>
                </wp:positionV>
                <wp:extent cx="229235" cy="173990"/>
                <wp:effectExtent l="0" t="0" r="0" b="0"/>
                <wp:wrapSquare wrapText="bothSides" distT="0" distB="0" distL="114300" distR="114300"/>
                <wp:docPr id="23" name="Freccia a destr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7733" y="3699355"/>
                          <a:ext cx="216535" cy="16129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A0B1C" w:rsidRDefault="001A0B1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ccia a destra 23" o:spid="_x0000_s1028" type="#_x0000_t13" style="position:absolute;left:0;text-align:left;margin-left:207pt;margin-top:29pt;width:18.05pt;height:13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" adj="13555" fillcolor="#4472c4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1A0B1C" w:rsidRDefault="001A0B1C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14345" w:rsidRDefault="00014345">
      <w:pPr>
        <w:ind w:left="360"/>
        <w:rPr>
          <w:rFonts w:ascii="Garamond" w:eastAsia="Garamond" w:hAnsi="Garamond" w:cs="Garamond"/>
          <w:sz w:val="24"/>
          <w:szCs w:val="24"/>
        </w:rPr>
      </w:pPr>
    </w:p>
    <w:p w:rsidR="001A0B1C" w:rsidRDefault="00472EB9" w:rsidP="00014345">
      <w:pPr>
        <w:ind w:left="360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6432" behindDoc="0" locked="0" layoutInCell="1" hidden="0" allowOverlap="1">
            <wp:simplePos x="0" y="0"/>
            <wp:positionH relativeFrom="column">
              <wp:posOffset>228600</wp:posOffset>
            </wp:positionH>
            <wp:positionV relativeFrom="paragraph">
              <wp:posOffset>466725</wp:posOffset>
            </wp:positionV>
            <wp:extent cx="2505710" cy="1312545"/>
            <wp:effectExtent l="0" t="0" r="0" b="0"/>
            <wp:wrapSquare wrapText="bothSides" distT="0" distB="0" distL="114300" distR="114300"/>
            <wp:docPr id="32" name="image6.png" descr="Immagine che contiene tav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Immagine che contiene tavolo&#10;&#10;Descrizione generata automaticament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1312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1016000</wp:posOffset>
                </wp:positionV>
                <wp:extent cx="241300" cy="203835"/>
                <wp:effectExtent l="0" t="0" r="0" b="0"/>
                <wp:wrapSquare wrapText="bothSides" distT="0" distB="0" distL="114300" distR="114300"/>
                <wp:docPr id="20" name="Freccia a destr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84433"/>
                          <a:ext cx="228600" cy="19113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A0B1C" w:rsidRDefault="001A0B1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ccia a destra 20" o:spid="_x0000_s1029" type="#_x0000_t13" style="position:absolute;left:0;text-align:left;margin-left:213pt;margin-top:80pt;width:19pt;height:16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" adj="12570" fillcolor="#4472c4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1A0B1C" w:rsidRDefault="001A0B1C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14345">
        <w:rPr>
          <w:noProof/>
        </w:rPr>
        <w:drawing>
          <wp:inline distT="0" distB="0" distL="0" distR="0" wp14:anchorId="30E69DA9" wp14:editId="1A3B1B69">
            <wp:extent cx="2962111" cy="1714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66072" t="22268" r="17189" b="46197"/>
                    <a:stretch/>
                  </pic:blipFill>
                  <pic:spPr bwMode="auto">
                    <a:xfrm>
                      <a:off x="0" y="0"/>
                      <a:ext cx="3000353" cy="1736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5" w:name="_GoBack"/>
      <w:bookmarkEnd w:id="5"/>
    </w:p>
    <w:tbl>
      <w:tblPr>
        <w:tblStyle w:val="Grigliatabella"/>
        <w:tblW w:w="6804" w:type="dxa"/>
        <w:tblInd w:w="284" w:type="dxa"/>
        <w:tblLook w:val="04A0" w:firstRow="1" w:lastRow="0" w:firstColumn="1" w:lastColumn="0" w:noHBand="0" w:noVBand="1"/>
      </w:tblPr>
      <w:tblGrid>
        <w:gridCol w:w="6804"/>
      </w:tblGrid>
      <w:tr w:rsidR="00D80C12" w:rsidRPr="00D80C12" w:rsidTr="00D80C12">
        <w:trPr>
          <w:trHeight w:val="566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345" w:rsidRPr="00D80C12" w:rsidRDefault="00014345" w:rsidP="00014345">
            <w:pPr>
              <w:ind w:left="284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:rsidR="001A0B1C" w:rsidRDefault="001A0B1C" w:rsidP="00014345">
      <w:pPr>
        <w:spacing w:before="360" w:after="160"/>
        <w:rPr>
          <w:rFonts w:ascii="Calibri" w:eastAsia="Calibri" w:hAnsi="Calibri" w:cs="Calibri"/>
          <w:b/>
          <w:sz w:val="24"/>
          <w:szCs w:val="24"/>
        </w:rPr>
      </w:pPr>
    </w:p>
    <w:sectPr w:rsidR="001A0B1C">
      <w:footerReference w:type="default" r:id="rId15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E80" w:rsidRDefault="00732E80">
      <w:pPr>
        <w:spacing w:line="240" w:lineRule="auto"/>
      </w:pPr>
      <w:r>
        <w:separator/>
      </w:r>
    </w:p>
  </w:endnote>
  <w:endnote w:type="continuationSeparator" w:id="0">
    <w:p w:rsidR="00732E80" w:rsidRDefault="00732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B1C" w:rsidRDefault="00472E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2206BD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:rsidR="001A0B1C" w:rsidRDefault="001A0B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E80" w:rsidRDefault="00732E80">
      <w:pPr>
        <w:spacing w:line="240" w:lineRule="auto"/>
      </w:pPr>
      <w:r>
        <w:separator/>
      </w:r>
    </w:p>
  </w:footnote>
  <w:footnote w:type="continuationSeparator" w:id="0">
    <w:p w:rsidR="00732E80" w:rsidRDefault="00732E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D3FCA"/>
    <w:multiLevelType w:val="multilevel"/>
    <w:tmpl w:val="EF6CAA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1C"/>
    <w:rsid w:val="00014345"/>
    <w:rsid w:val="001A0B1C"/>
    <w:rsid w:val="002206BD"/>
    <w:rsid w:val="00472EB9"/>
    <w:rsid w:val="00732E80"/>
    <w:rsid w:val="00D8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0CC2"/>
  <w15:docId w15:val="{45890DFD-1D00-4BD0-8DDF-C7BB4E6B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686F1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F1A"/>
  </w:style>
  <w:style w:type="paragraph" w:styleId="Pidipagina">
    <w:name w:val="footer"/>
    <w:basedOn w:val="Normale"/>
    <w:link w:val="PidipaginaCarattere"/>
    <w:uiPriority w:val="99"/>
    <w:unhideWhenUsed/>
    <w:rsid w:val="00686F1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F1A"/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gliatabella">
    <w:name w:val="Table Grid"/>
    <w:basedOn w:val="Tabellanormale"/>
    <w:uiPriority w:val="39"/>
    <w:rsid w:val="00D80C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Q8ye68gTkAUe1JZx3zny2dKIJw==">AMUW2mXWpW6aeTkoVTqwJL/rtKWuFivk10ZUCZE2x1NQuaQxni+wtiH1tQaiBzQ5Y7K/jcK3/2Mt3PTQ4AlAXJH4apd4R5YY/D3OIfhJ3EqTSIKufe8GEqX9PdIOVJ4U+VClMSG5Up6/9+UEISpgL279vSB3TksD21wBTPnWeTgalf68oBq0NG0i0iS3FAvKeHz5qf+23k4v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Bettin</dc:creator>
  <cp:lastModifiedBy>Claudia Bettin</cp:lastModifiedBy>
  <cp:revision>3</cp:revision>
  <dcterms:created xsi:type="dcterms:W3CDTF">2022-11-24T12:35:00Z</dcterms:created>
  <dcterms:modified xsi:type="dcterms:W3CDTF">2023-02-16T11:12:00Z</dcterms:modified>
</cp:coreProperties>
</file>