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DA" w:rsidRDefault="008E5DDA">
      <w:pPr>
        <w:ind w:left="0" w:right="-993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E5DDA" w:rsidRDefault="008E5DDA">
      <w:pPr>
        <w:ind w:left="0" w:hanging="2"/>
      </w:pPr>
      <w:bookmarkStart w:id="0" w:name="_heading=h.30j0zll" w:colFirst="0" w:colLast="0"/>
      <w:bookmarkEnd w:id="0"/>
    </w:p>
    <w:tbl>
      <w:tblPr>
        <w:tblStyle w:val="aff2"/>
        <w:tblW w:w="995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959"/>
      </w:tblGrid>
      <w:tr w:rsidR="008E5DDA" w:rsidTr="007B60CA">
        <w:trPr>
          <w:trHeight w:val="1007"/>
          <w:jc w:val="center"/>
        </w:trPr>
        <w:tc>
          <w:tcPr>
            <w:tcW w:w="9959" w:type="dxa"/>
            <w:shd w:val="clear" w:color="auto" w:fill="FDE9D9"/>
          </w:tcPr>
          <w:p w:rsidR="008E5DDA" w:rsidRDefault="003D5C0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RELAZIONE DESCRITTIVA DEL PROGETTO</w:t>
            </w:r>
          </w:p>
          <w:p w:rsidR="008E5DDA" w:rsidRDefault="003D5C0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Allegare alla domanda di partecipazione </w:t>
            </w:r>
          </w:p>
          <w:p w:rsidR="008E5DDA" w:rsidRDefault="003D5C09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DGR n. 598 del 19/05/2023</w:t>
            </w:r>
          </w:p>
        </w:tc>
      </w:tr>
    </w:tbl>
    <w:p w:rsidR="008E5DDA" w:rsidRDefault="008E5DDA">
      <w:pPr>
        <w:ind w:left="0" w:right="-993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B60CA" w:rsidRDefault="007B60CA">
      <w:pPr>
        <w:ind w:left="0" w:right="-993" w:hanging="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" w:name="_GoBack"/>
      <w:bookmarkEnd w:id="1"/>
    </w:p>
    <w:p w:rsidR="007B60CA" w:rsidRDefault="007B60CA">
      <w:pPr>
        <w:ind w:left="0" w:right="-993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B60CA" w:rsidRDefault="007B60CA">
      <w:pPr>
        <w:ind w:left="0" w:right="-993"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Presentazione del soggetto proponente</w:t>
      </w: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(Specificare esperienza pregressa del proponente in relazione alla tematica trattata e nella realizzazione di progetti in collaborazione/partenariato con istituzioni del territorio</w:t>
      </w:r>
      <w:r w:rsidR="007B60C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). Max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30 righe.</w:t>
      </w:r>
    </w:p>
    <w:tbl>
      <w:tblPr>
        <w:tblStyle w:val="aff3"/>
        <w:tblW w:w="98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1"/>
      </w:tblGrid>
      <w:tr w:rsidR="008E5DDA">
        <w:trPr>
          <w:trHeight w:val="1935"/>
        </w:trPr>
        <w:tc>
          <w:tcPr>
            <w:tcW w:w="9841" w:type="dxa"/>
            <w:vAlign w:val="center"/>
          </w:tcPr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60CA" w:rsidRDefault="007B60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B60CA" w:rsidRDefault="007B60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B60CA" w:rsidRDefault="007B60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Descrizione del progetto</w:t>
      </w: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(Analisi del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abbisogno formativo, finalità del progetto, fasi di </w:t>
      </w:r>
      <w:r w:rsidR="007B60C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realizzazione, contenuti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, obiettivi, modalità di realizzazione e strumenti, eventuali prospettive di sviluppo nel territorio)</w:t>
      </w:r>
    </w:p>
    <w:tbl>
      <w:tblPr>
        <w:tblStyle w:val="aff4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5DDA">
        <w:trPr>
          <w:trHeight w:val="1740"/>
        </w:trPr>
        <w:tc>
          <w:tcPr>
            <w:tcW w:w="9781" w:type="dxa"/>
            <w:vAlign w:val="center"/>
          </w:tcPr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7B60CA" w:rsidRDefault="007B60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lastRenderedPageBreak/>
        <w:t xml:space="preserve">Coinvolgimento del territorio, dei destinatari e impatto territoriale </w:t>
      </w: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efinizione area territoriale </w:t>
      </w:r>
      <w:r w:rsidR="007B60C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interessata,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presenza di eventuali protocolli, convenzioni, accordi di rete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Individuazione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scuole interessate dal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progetto. Individuazione e descrizione dei destinatari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ff5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5DDA">
        <w:trPr>
          <w:trHeight w:val="2535"/>
        </w:trPr>
        <w:tc>
          <w:tcPr>
            <w:tcW w:w="9781" w:type="dxa"/>
            <w:vAlign w:val="center"/>
          </w:tcPr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Metodologia e buone prassi</w:t>
      </w: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(Descrizione della metodologia applicata per la realizzazione delle attività, con particolare riguardo 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l grado di innovazione e alla coerenza tra articolazione del progetto e i contenuti proposti. Individuare </w:t>
      </w:r>
      <w:r w:rsidR="007B60CA">
        <w:rPr>
          <w:rFonts w:ascii="Times New Roman" w:eastAsia="Times New Roman" w:hAnsi="Times New Roman" w:cs="Times New Roman"/>
          <w:i/>
          <w:sz w:val="18"/>
          <w:szCs w:val="18"/>
        </w:rPr>
        <w:t xml:space="preserve">gli </w:t>
      </w:r>
      <w:r w:rsidR="007B60C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elementi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di replicabilità e trasferibilità in altri contesti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scolastici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tbl>
      <w:tblPr>
        <w:tblStyle w:val="aff6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5DDA">
        <w:trPr>
          <w:trHeight w:val="3735"/>
        </w:trPr>
        <w:tc>
          <w:tcPr>
            <w:tcW w:w="9781" w:type="dxa"/>
            <w:vAlign w:val="center"/>
          </w:tcPr>
          <w:p w:rsidR="008E5DDA" w:rsidRDefault="008E5DDA" w:rsidP="007B6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Monitoraggio e valutazione</w:t>
      </w: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Modalità e strumenti di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onitoraggio in itinere del progetto e di valutazione finale)</w:t>
      </w:r>
    </w:p>
    <w:tbl>
      <w:tblPr>
        <w:tblStyle w:val="aff7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5DDA">
        <w:trPr>
          <w:trHeight w:val="3059"/>
        </w:trPr>
        <w:tc>
          <w:tcPr>
            <w:tcW w:w="9781" w:type="dxa"/>
            <w:vAlign w:val="center"/>
          </w:tcPr>
          <w:p w:rsidR="008E5DDA" w:rsidRDefault="008E5DDA" w:rsidP="007B6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E5DDA" w:rsidRDefault="008E5DDA" w:rsidP="007B60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Partenariati</w:t>
      </w: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resenza di partenariati istituzionali e partenariati con soggetti pubblici e privati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. Precisare se il partner è rappresentativo nella tematica oggetto della proposta progettuale in termini di valore aggiunto dal punto di vista della realizzazione del progetto. I partner dovranno compilare </w:t>
      </w:r>
      <w:r w:rsidR="007B60CA">
        <w:rPr>
          <w:rFonts w:ascii="Times New Roman" w:eastAsia="Times New Roman" w:hAnsi="Times New Roman" w:cs="Times New Roman"/>
          <w:i/>
          <w:sz w:val="18"/>
          <w:szCs w:val="18"/>
        </w:rPr>
        <w:t xml:space="preserve">il </w:t>
      </w:r>
      <w:r w:rsidR="007B60C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modulo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di cui all’Allegato D)</w:t>
      </w:r>
    </w:p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ff8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5DDA">
        <w:trPr>
          <w:trHeight w:val="2727"/>
        </w:trPr>
        <w:tc>
          <w:tcPr>
            <w:tcW w:w="9781" w:type="dxa"/>
            <w:vAlign w:val="center"/>
          </w:tcPr>
          <w:p w:rsidR="008E5DDA" w:rsidRDefault="008E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E5DDA" w:rsidRDefault="003D5C09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Eventuali note: </w:t>
      </w:r>
    </w:p>
    <w:p w:rsidR="008E5DDA" w:rsidRDefault="008E5DDA">
      <w:pPr>
        <w:ind w:left="0" w:right="-993" w:hanging="2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9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5DDA">
        <w:trPr>
          <w:trHeight w:val="2250"/>
        </w:trPr>
        <w:tc>
          <w:tcPr>
            <w:tcW w:w="9781" w:type="dxa"/>
            <w:vAlign w:val="center"/>
          </w:tcPr>
          <w:p w:rsidR="008E5DDA" w:rsidRDefault="008E5DD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E5DDA" w:rsidRDefault="008E5DDA">
      <w:pPr>
        <w:ind w:left="0" w:right="-993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_____________________</w:t>
      </w:r>
    </w:p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E5DDA" w:rsidRDefault="008E5DD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E5DDA" w:rsidRDefault="003D5C09">
      <w:pPr>
        <w:pBdr>
          <w:top w:val="nil"/>
          <w:left w:val="nil"/>
          <w:bottom w:val="nil"/>
          <w:right w:val="nil"/>
          <w:between w:val="nil"/>
        </w:pBdr>
        <w:tabs>
          <w:tab w:val="center" w:pos="7935"/>
        </w:tabs>
        <w:spacing w:line="276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  <w:r w:rsidR="007B60C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</w:p>
    <w:p w:rsidR="008E5DDA" w:rsidRDefault="007B60CA" w:rsidP="007B60CA">
      <w:pPr>
        <w:tabs>
          <w:tab w:val="center" w:pos="6379"/>
        </w:tabs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3D5C09">
        <w:rPr>
          <w:rFonts w:ascii="Times New Roman" w:eastAsia="Times New Roman" w:hAnsi="Times New Roman" w:cs="Times New Roman"/>
          <w:sz w:val="22"/>
          <w:szCs w:val="22"/>
        </w:rPr>
        <w:t>Firma del Legale Rappresentante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</w:t>
      </w:r>
    </w:p>
    <w:p w:rsidR="008E5DDA" w:rsidRDefault="007B60CA" w:rsidP="007B60CA">
      <w:pPr>
        <w:tabs>
          <w:tab w:val="center" w:pos="6379"/>
        </w:tabs>
        <w:ind w:left="0" w:hanging="2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</w:t>
      </w:r>
      <w:r w:rsidR="003D5C09">
        <w:rPr>
          <w:rFonts w:ascii="Times New Roman" w:eastAsia="Times New Roman" w:hAnsi="Times New Roman" w:cs="Times New Roman"/>
          <w:sz w:val="16"/>
          <w:szCs w:val="16"/>
        </w:rPr>
        <w:t>Firmare digitalmente</w:t>
      </w:r>
    </w:p>
    <w:sectPr w:rsidR="008E5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7E1" w:rsidRDefault="007217E1">
      <w:pPr>
        <w:spacing w:line="240" w:lineRule="auto"/>
        <w:ind w:left="0" w:hanging="2"/>
      </w:pPr>
      <w:r>
        <w:separator/>
      </w:r>
    </w:p>
  </w:endnote>
  <w:endnote w:type="continuationSeparator" w:id="0">
    <w:p w:rsidR="007217E1" w:rsidRDefault="007217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DA" w:rsidRDefault="008E5D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DA" w:rsidRDefault="008E5D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DA" w:rsidRDefault="008E5D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7E1" w:rsidRDefault="007217E1">
      <w:pPr>
        <w:spacing w:line="240" w:lineRule="auto"/>
        <w:ind w:left="0" w:hanging="2"/>
      </w:pPr>
      <w:r>
        <w:separator/>
      </w:r>
    </w:p>
  </w:footnote>
  <w:footnote w:type="continuationSeparator" w:id="0">
    <w:p w:rsidR="007217E1" w:rsidRDefault="007217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DA" w:rsidRDefault="008E5D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DA" w:rsidRDefault="008E5DD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  <w:tbl>
    <w:tblPr>
      <w:tblStyle w:val="affb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8E5DDA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8E5DDA" w:rsidRDefault="007B60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B al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Decreto n. </w:t>
          </w:r>
          <w:r w:rsidR="001F3AF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924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3D5C0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del    </w:t>
          </w:r>
          <w:r w:rsidR="003D5C0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1F3AFF">
            <w:rPr>
              <w:rFonts w:ascii="Times New Roman" w:eastAsia="Times New Roman" w:hAnsi="Times New Roman" w:cs="Times New Roman"/>
              <w:sz w:val="28"/>
              <w:szCs w:val="28"/>
            </w:rPr>
            <w:t>30/05/2023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</w:t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t>/</w:t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 w:rsidR="003D5C09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8E5DDA" w:rsidRDefault="008E5D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DA" w:rsidRDefault="008E5DD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a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8E5DDA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E5DDA" w:rsidRDefault="003D5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E5DDA" w:rsidRDefault="003D5C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8E5DDA" w:rsidRDefault="008E5D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8E5DDA" w:rsidRDefault="007B60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B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al Decreto n.    </w:t>
          </w:r>
          <w:r w:rsidR="001F3AF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924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del    </w:t>
          </w:r>
          <w:r w:rsidR="001F3AF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30/05/2023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  pag. 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 w:rsidR="003D5C0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8E5DDA" w:rsidRDefault="008E5D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DA"/>
    <w:rsid w:val="001F3AFF"/>
    <w:rsid w:val="003D5C09"/>
    <w:rsid w:val="00442D2A"/>
    <w:rsid w:val="007217E1"/>
    <w:rsid w:val="007B60CA"/>
    <w:rsid w:val="008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89E5"/>
  <w15:docId w15:val="{180511B5-20D9-4C7E-820C-802ACEBC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lxaVOKvovhsuWt+wqSnbkasNQ==">CgMxLjAyCWguMzBqMHpsbDgAciExNmF1eHV6TWxZWERnWnZIZnpVemJHZEU0eEIwOGlXd08=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Zanin</cp:lastModifiedBy>
  <cp:revision>2</cp:revision>
  <cp:lastPrinted>2023-05-26T11:18:00Z</cp:lastPrinted>
  <dcterms:created xsi:type="dcterms:W3CDTF">2023-05-30T15:07:00Z</dcterms:created>
  <dcterms:modified xsi:type="dcterms:W3CDTF">2023-05-30T15:07:00Z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