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EE3" w:rsidRPr="001E184D" w:rsidRDefault="005A26EC" w:rsidP="001E184D">
      <w:pPr>
        <w:spacing w:after="0" w:line="240" w:lineRule="auto"/>
        <w:ind w:hanging="2"/>
        <w:jc w:val="both"/>
        <w:rPr>
          <w:rFonts w:ascii="Times New Roman" w:eastAsia="Times New Roman" w:hAnsi="Times New Roman" w:cs="Times New Roman"/>
          <w:sz w:val="40"/>
          <w:szCs w:val="24"/>
          <w:highlight w:val="white"/>
        </w:rPr>
      </w:pPr>
      <w:bookmarkStart w:id="0" w:name="_heading=h.4d34og8" w:colFirst="0" w:colLast="0"/>
      <w:bookmarkEnd w:id="0"/>
      <w:r w:rsidRPr="001E184D">
        <w:rPr>
          <w:rFonts w:ascii="Times New Roman" w:eastAsia="Times New Roman" w:hAnsi="Times New Roman" w:cs="Times New Roman"/>
          <w:i/>
          <w:sz w:val="36"/>
          <w:szCs w:val="22"/>
        </w:rPr>
        <w:t xml:space="preserve"> </w:t>
      </w:r>
      <w:bookmarkStart w:id="1" w:name="_heading=h.4fsjm0b" w:colFirst="0" w:colLast="0"/>
      <w:bookmarkEnd w:id="1"/>
      <w:r w:rsidRPr="001E184D">
        <w:rPr>
          <w:rFonts w:ascii="Times New Roman" w:eastAsia="Times New Roman" w:hAnsi="Times New Roman" w:cs="Times New Roman"/>
          <w:color w:val="1F3863"/>
          <w:sz w:val="32"/>
          <w:highlight w:val="white"/>
        </w:rPr>
        <w:t>Allegato A). Autodichiarazione relativa al rispetto dei principi previsti per gli interventi del PNRR</w:t>
      </w:r>
    </w:p>
    <w:tbl>
      <w:tblPr>
        <w:tblStyle w:val="afff5"/>
        <w:tblW w:w="9001" w:type="dxa"/>
        <w:tblInd w:w="37"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331"/>
        <w:gridCol w:w="2976"/>
        <w:gridCol w:w="2694"/>
      </w:tblGrid>
      <w:tr w:rsidR="00915EE3">
        <w:tc>
          <w:tcPr>
            <w:tcW w:w="3331" w:type="dxa"/>
          </w:tcPr>
          <w:p w:rsidR="00915EE3" w:rsidRDefault="005A26EC">
            <w:pPr>
              <w:spacing w:after="0" w:line="240" w:lineRule="auto"/>
              <w:ind w:hanging="2"/>
              <w:rPr>
                <w:rFonts w:ascii="Times New Roman" w:eastAsia="Times New Roman" w:hAnsi="Times New Roman" w:cs="Times New Roman"/>
                <w:i/>
                <w:color w:val="000000"/>
                <w:sz w:val="22"/>
                <w:szCs w:val="22"/>
                <w:highlight w:val="white"/>
              </w:rPr>
            </w:pPr>
            <w:r>
              <w:rPr>
                <w:rFonts w:ascii="Times New Roman" w:eastAsia="Times New Roman" w:hAnsi="Times New Roman" w:cs="Times New Roman"/>
                <w:b/>
                <w:smallCaps/>
                <w:highlight w:val="white"/>
              </w:rPr>
              <w:t xml:space="preserve"> </w:t>
            </w:r>
          </w:p>
          <w:p w:rsidR="00915EE3" w:rsidRDefault="005A26EC">
            <w:pPr>
              <w:spacing w:after="0" w:line="240" w:lineRule="auto"/>
              <w:ind w:hanging="2"/>
              <w:rPr>
                <w:rFonts w:ascii="Times New Roman" w:eastAsia="Times New Roman" w:hAnsi="Times New Roman" w:cs="Times New Roman"/>
                <w:i/>
                <w:color w:val="000000"/>
                <w:sz w:val="22"/>
                <w:szCs w:val="22"/>
                <w:highlight w:val="white"/>
              </w:rPr>
            </w:pPr>
            <w:r>
              <w:rPr>
                <w:rFonts w:ascii="Times New Roman" w:eastAsia="Times New Roman" w:hAnsi="Times New Roman" w:cs="Times New Roman"/>
                <w:noProof/>
                <w:highlight w:val="white"/>
              </w:rPr>
              <w:drawing>
                <wp:inline distT="0" distB="0" distL="0" distR="0">
                  <wp:extent cx="1410653" cy="943488"/>
                  <wp:effectExtent l="0" t="0" r="0" b="0"/>
                  <wp:docPr id="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410653" cy="943488"/>
                          </a:xfrm>
                          <a:prstGeom prst="rect">
                            <a:avLst/>
                          </a:prstGeom>
                          <a:ln/>
                        </pic:spPr>
                      </pic:pic>
                    </a:graphicData>
                  </a:graphic>
                </wp:inline>
              </w:drawing>
            </w:r>
          </w:p>
          <w:p w:rsidR="00915EE3" w:rsidRDefault="005A26EC">
            <w:pPr>
              <w:tabs>
                <w:tab w:val="center" w:pos="4819"/>
                <w:tab w:val="right" w:pos="9638"/>
              </w:tabs>
              <w:spacing w:before="60" w:after="0" w:line="240" w:lineRule="auto"/>
              <w:ind w:hanging="2"/>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Finanziato dall’Unione europea</w:t>
            </w:r>
          </w:p>
          <w:p w:rsidR="00915EE3" w:rsidRDefault="005A26EC">
            <w:pPr>
              <w:spacing w:after="0" w:line="240" w:lineRule="auto"/>
              <w:ind w:hanging="2"/>
              <w:rPr>
                <w:rFonts w:ascii="Times New Roman" w:eastAsia="Times New Roman" w:hAnsi="Times New Roman" w:cs="Times New Roman"/>
                <w:i/>
                <w:color w:val="000000"/>
                <w:sz w:val="22"/>
                <w:szCs w:val="22"/>
                <w:highlight w:val="white"/>
              </w:rPr>
            </w:pPr>
            <w:proofErr w:type="spellStart"/>
            <w:r>
              <w:rPr>
                <w:rFonts w:ascii="Times New Roman" w:eastAsia="Times New Roman" w:hAnsi="Times New Roman" w:cs="Times New Roman"/>
                <w:sz w:val="18"/>
                <w:szCs w:val="18"/>
                <w:highlight w:val="white"/>
              </w:rPr>
              <w:t>NextGenerationEU</w:t>
            </w:r>
            <w:proofErr w:type="spellEnd"/>
          </w:p>
          <w:p w:rsidR="00915EE3" w:rsidRDefault="00915EE3">
            <w:pPr>
              <w:spacing w:after="0" w:line="240" w:lineRule="auto"/>
              <w:ind w:hanging="2"/>
              <w:rPr>
                <w:rFonts w:ascii="Times New Roman" w:eastAsia="Times New Roman" w:hAnsi="Times New Roman" w:cs="Times New Roman"/>
                <w:i/>
                <w:color w:val="000000"/>
                <w:sz w:val="22"/>
                <w:szCs w:val="22"/>
                <w:highlight w:val="white"/>
              </w:rPr>
            </w:pPr>
          </w:p>
        </w:tc>
        <w:tc>
          <w:tcPr>
            <w:tcW w:w="2976" w:type="dxa"/>
          </w:tcPr>
          <w:p w:rsidR="00915EE3" w:rsidRDefault="005A26EC">
            <w:pPr>
              <w:spacing w:after="0" w:line="240" w:lineRule="auto"/>
              <w:ind w:hanging="2"/>
              <w:rPr>
                <w:rFonts w:ascii="Times New Roman" w:eastAsia="Times New Roman" w:hAnsi="Times New Roman" w:cs="Times New Roman"/>
                <w:i/>
                <w:color w:val="000000"/>
                <w:sz w:val="22"/>
                <w:szCs w:val="22"/>
                <w:highlight w:val="white"/>
              </w:rPr>
            </w:pPr>
            <w:r>
              <w:rPr>
                <w:noProof/>
              </w:rPr>
              <w:drawing>
                <wp:anchor distT="114300" distB="114300" distL="114300" distR="114300" simplePos="0" relativeHeight="251660288" behindDoc="0" locked="0" layoutInCell="1" hidden="0" allowOverlap="1">
                  <wp:simplePos x="0" y="0"/>
                  <wp:positionH relativeFrom="column">
                    <wp:posOffset>419100</wp:posOffset>
                  </wp:positionH>
                  <wp:positionV relativeFrom="paragraph">
                    <wp:posOffset>345095</wp:posOffset>
                  </wp:positionV>
                  <wp:extent cx="1266825" cy="1045768"/>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66825" cy="1045768"/>
                          </a:xfrm>
                          <a:prstGeom prst="rect">
                            <a:avLst/>
                          </a:prstGeom>
                          <a:ln/>
                        </pic:spPr>
                      </pic:pic>
                    </a:graphicData>
                  </a:graphic>
                </wp:anchor>
              </w:drawing>
            </w:r>
          </w:p>
        </w:tc>
        <w:tc>
          <w:tcPr>
            <w:tcW w:w="2694" w:type="dxa"/>
          </w:tcPr>
          <w:p w:rsidR="00915EE3" w:rsidRDefault="00915EE3">
            <w:pPr>
              <w:spacing w:after="0" w:line="240" w:lineRule="auto"/>
              <w:ind w:hanging="2"/>
              <w:rPr>
                <w:rFonts w:ascii="Times New Roman" w:eastAsia="Times New Roman" w:hAnsi="Times New Roman" w:cs="Times New Roman"/>
                <w:i/>
                <w:color w:val="000000"/>
                <w:sz w:val="22"/>
                <w:szCs w:val="22"/>
                <w:highlight w:val="white"/>
              </w:rPr>
            </w:pPr>
          </w:p>
          <w:p w:rsidR="00915EE3" w:rsidRDefault="00915EE3">
            <w:pPr>
              <w:spacing w:after="0" w:line="240" w:lineRule="auto"/>
              <w:ind w:hanging="2"/>
              <w:rPr>
                <w:rFonts w:ascii="Times New Roman" w:eastAsia="Times New Roman" w:hAnsi="Times New Roman" w:cs="Times New Roman"/>
                <w:i/>
                <w:color w:val="000000"/>
                <w:sz w:val="22"/>
                <w:szCs w:val="22"/>
                <w:highlight w:val="white"/>
              </w:rPr>
            </w:pPr>
          </w:p>
          <w:p w:rsidR="00915EE3" w:rsidRDefault="005A26EC">
            <w:pPr>
              <w:spacing w:after="0" w:line="240" w:lineRule="auto"/>
              <w:ind w:hanging="2"/>
              <w:rPr>
                <w:rFonts w:ascii="Times New Roman" w:eastAsia="Times New Roman" w:hAnsi="Times New Roman" w:cs="Times New Roman"/>
                <w:i/>
                <w:color w:val="000000"/>
                <w:sz w:val="22"/>
                <w:szCs w:val="22"/>
                <w:highlight w:val="white"/>
              </w:rPr>
            </w:pPr>
            <w:r>
              <w:rPr>
                <w:rFonts w:ascii="Times New Roman" w:eastAsia="Times New Roman" w:hAnsi="Times New Roman" w:cs="Times New Roman"/>
                <w:color w:val="000000"/>
                <w:highlight w:val="white"/>
              </w:rPr>
              <w:t xml:space="preserve">           </w:t>
            </w:r>
            <w:r>
              <w:rPr>
                <w:noProof/>
              </w:rPr>
              <w:drawing>
                <wp:anchor distT="0" distB="0" distL="114300" distR="114300" simplePos="0" relativeHeight="251661312" behindDoc="0" locked="0" layoutInCell="1" hidden="0" allowOverlap="1">
                  <wp:simplePos x="0" y="0"/>
                  <wp:positionH relativeFrom="column">
                    <wp:posOffset>857250</wp:posOffset>
                  </wp:positionH>
                  <wp:positionV relativeFrom="paragraph">
                    <wp:posOffset>45430</wp:posOffset>
                  </wp:positionV>
                  <wp:extent cx="1266825" cy="99949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66825" cy="999490"/>
                          </a:xfrm>
                          <a:prstGeom prst="rect">
                            <a:avLst/>
                          </a:prstGeom>
                          <a:ln/>
                        </pic:spPr>
                      </pic:pic>
                    </a:graphicData>
                  </a:graphic>
                </wp:anchor>
              </w:drawing>
            </w:r>
          </w:p>
        </w:tc>
      </w:tr>
    </w:tbl>
    <w:p w:rsidR="00915EE3" w:rsidRDefault="00915EE3">
      <w:pPr>
        <w:spacing w:after="0" w:line="240" w:lineRule="auto"/>
        <w:ind w:hanging="2"/>
        <w:jc w:val="both"/>
        <w:rPr>
          <w:rFonts w:ascii="Times New Roman" w:eastAsia="Times New Roman" w:hAnsi="Times New Roman" w:cs="Times New Roman"/>
          <w:sz w:val="24"/>
          <w:szCs w:val="24"/>
          <w:highlight w:val="white"/>
        </w:rPr>
      </w:pPr>
    </w:p>
    <w:p w:rsidR="00915EE3" w:rsidRDefault="005A26EC">
      <w:pPr>
        <w:spacing w:after="160" w:line="276" w:lineRule="auto"/>
        <w:ind w:right="1040" w:firstLine="960"/>
        <w:jc w:val="cente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PROCEDURA DI SELEZIONE MEDIANTE AVVISO PUBBLICO</w:t>
      </w:r>
    </w:p>
    <w:p w:rsidR="00915EE3" w:rsidRDefault="005A26EC">
      <w:pPr>
        <w:spacing w:before="180" w:after="0" w:line="246" w:lineRule="auto"/>
        <w:ind w:left="940" w:right="852" w:hanging="514"/>
        <w:jc w:val="cente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MODELLO ESEMPLIFICATIVO DI AUTODICHIARAZIONE RELATIVA AL RISPETTO DEI PRINCIPI PREVISTI PER GLI INTERVENTI DEL PNRR</w:t>
      </w:r>
    </w:p>
    <w:p w:rsidR="00915EE3" w:rsidRDefault="005A26EC">
      <w:pPr>
        <w:spacing w:before="240" w:after="240" w:line="276" w:lineRule="auto"/>
        <w:ind w:right="285"/>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 xml:space="preserve">  </w:t>
      </w:r>
    </w:p>
    <w:p w:rsidR="00915EE3" w:rsidRDefault="005A26EC">
      <w:pPr>
        <w:spacing w:before="240" w:after="24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La/Il sottoscritta/o</w:t>
      </w:r>
      <w:r>
        <w:rPr>
          <w:rFonts w:ascii="Times New Roman" w:eastAsia="Times New Roman" w:hAnsi="Times New Roman" w:cs="Times New Roman"/>
          <w:sz w:val="22"/>
          <w:szCs w:val="22"/>
          <w:highlight w:val="white"/>
          <w:u w:val="single"/>
        </w:rPr>
        <w:t xml:space="preserve">                                                                                                                                           </w:t>
      </w:r>
      <w:proofErr w:type="gramStart"/>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rPr>
        <w:t>,</w:t>
      </w:r>
      <w:proofErr w:type="gramEnd"/>
    </w:p>
    <w:p w:rsidR="00915EE3" w:rsidRDefault="005A26EC">
      <w:pPr>
        <w:spacing w:after="24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nato a</w:t>
      </w:r>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u w:val="single"/>
        </w:rPr>
        <w:tab/>
      </w:r>
      <w:r>
        <w:rPr>
          <w:rFonts w:ascii="Times New Roman" w:eastAsia="Times New Roman" w:hAnsi="Times New Roman" w:cs="Times New Roman"/>
          <w:sz w:val="22"/>
          <w:szCs w:val="22"/>
          <w:highlight w:val="white"/>
        </w:rPr>
        <w:t>, il</w:t>
      </w:r>
      <w:r>
        <w:rPr>
          <w:rFonts w:ascii="Times New Roman" w:eastAsia="Times New Roman" w:hAnsi="Times New Roman" w:cs="Times New Roman"/>
          <w:sz w:val="22"/>
          <w:szCs w:val="22"/>
          <w:highlight w:val="white"/>
          <w:u w:val="single"/>
        </w:rPr>
        <w:t xml:space="preserve">                                                      </w:t>
      </w:r>
      <w:proofErr w:type="gramStart"/>
      <w:r>
        <w:rPr>
          <w:rFonts w:ascii="Times New Roman" w:eastAsia="Times New Roman" w:hAnsi="Times New Roman" w:cs="Times New Roman"/>
          <w:sz w:val="22"/>
          <w:szCs w:val="22"/>
          <w:highlight w:val="white"/>
          <w:u w:val="single"/>
        </w:rPr>
        <w:tab/>
        <w:t xml:space="preserve"> </w:t>
      </w:r>
      <w:r>
        <w:rPr>
          <w:rFonts w:ascii="Times New Roman" w:eastAsia="Times New Roman" w:hAnsi="Times New Roman" w:cs="Times New Roman"/>
          <w:sz w:val="22"/>
          <w:szCs w:val="22"/>
          <w:highlight w:val="white"/>
        </w:rPr>
        <w:t>,</w:t>
      </w:r>
      <w:proofErr w:type="gramEnd"/>
      <w:r>
        <w:rPr>
          <w:rFonts w:ascii="Times New Roman" w:eastAsia="Times New Roman" w:hAnsi="Times New Roman" w:cs="Times New Roman"/>
          <w:sz w:val="22"/>
          <w:szCs w:val="22"/>
          <w:highlight w:val="white"/>
        </w:rPr>
        <w:t xml:space="preserve"> </w:t>
      </w:r>
    </w:p>
    <w:p w:rsidR="00915EE3" w:rsidRDefault="005A26EC">
      <w:pPr>
        <w:spacing w:after="24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CF</w:t>
      </w:r>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u w:val="single"/>
        </w:rPr>
        <w:tab/>
      </w:r>
      <w:r>
        <w:rPr>
          <w:rFonts w:ascii="Times New Roman" w:eastAsia="Times New Roman" w:hAnsi="Times New Roman" w:cs="Times New Roman"/>
          <w:sz w:val="22"/>
          <w:szCs w:val="22"/>
          <w:highlight w:val="white"/>
        </w:rPr>
        <w:t>, in qualità di organo titolare del potere di impegnare l’Amministrazione/legale rappresentante di</w:t>
      </w:r>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u w:val="single"/>
        </w:rPr>
        <w:tab/>
        <w:t xml:space="preserve">                         </w:t>
      </w:r>
      <w:proofErr w:type="gramStart"/>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rPr>
        <w:t>,</w:t>
      </w:r>
      <w:proofErr w:type="gramEnd"/>
      <w:r>
        <w:rPr>
          <w:rFonts w:ascii="Times New Roman" w:eastAsia="Times New Roman" w:hAnsi="Times New Roman" w:cs="Times New Roman"/>
          <w:sz w:val="22"/>
          <w:szCs w:val="22"/>
          <w:highlight w:val="white"/>
        </w:rPr>
        <w:t xml:space="preserve"> </w:t>
      </w:r>
    </w:p>
    <w:p w:rsidR="00915EE3" w:rsidRDefault="005A26EC">
      <w:pPr>
        <w:spacing w:after="24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con sede legale in Via/piazza</w:t>
      </w:r>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u w:val="single"/>
        </w:rPr>
        <w:tab/>
      </w:r>
      <w:r>
        <w:rPr>
          <w:rFonts w:ascii="Times New Roman" w:eastAsia="Times New Roman" w:hAnsi="Times New Roman" w:cs="Times New Roman"/>
          <w:sz w:val="22"/>
          <w:szCs w:val="22"/>
          <w:highlight w:val="white"/>
        </w:rPr>
        <w:t xml:space="preserve">, n. </w:t>
      </w:r>
      <w:r>
        <w:rPr>
          <w:rFonts w:ascii="Times New Roman" w:eastAsia="Times New Roman" w:hAnsi="Times New Roman" w:cs="Times New Roman"/>
          <w:sz w:val="22"/>
          <w:szCs w:val="22"/>
          <w:highlight w:val="white"/>
          <w:u w:val="single"/>
        </w:rPr>
        <w:t xml:space="preserve"> __ </w:t>
      </w:r>
      <w:proofErr w:type="gramStart"/>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rPr>
        <w:t>,</w:t>
      </w:r>
      <w:proofErr w:type="gramEnd"/>
      <w:r>
        <w:rPr>
          <w:rFonts w:ascii="Times New Roman" w:eastAsia="Times New Roman" w:hAnsi="Times New Roman" w:cs="Times New Roman"/>
          <w:sz w:val="22"/>
          <w:szCs w:val="22"/>
          <w:highlight w:val="white"/>
        </w:rPr>
        <w:t xml:space="preserve"> cap.</w:t>
      </w:r>
      <w:r>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u w:val="single"/>
        </w:rPr>
        <w:tab/>
      </w:r>
      <w:r>
        <w:rPr>
          <w:rFonts w:ascii="Times New Roman" w:eastAsia="Times New Roman" w:hAnsi="Times New Roman" w:cs="Times New Roman"/>
          <w:sz w:val="22"/>
          <w:szCs w:val="22"/>
          <w:highlight w:val="white"/>
        </w:rPr>
        <w:t>, tel.</w:t>
      </w:r>
      <w:r>
        <w:rPr>
          <w:rFonts w:ascii="Times New Roman" w:eastAsia="Times New Roman" w:hAnsi="Times New Roman" w:cs="Times New Roman"/>
          <w:sz w:val="22"/>
          <w:szCs w:val="22"/>
          <w:highlight w:val="white"/>
          <w:u w:val="single"/>
        </w:rPr>
        <w:t xml:space="preserve">                                        __________</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highlight w:val="white"/>
        </w:rPr>
        <w:tab/>
        <w:t xml:space="preserve">posta        </w:t>
      </w:r>
      <w:r>
        <w:rPr>
          <w:rFonts w:ascii="Times New Roman" w:eastAsia="Times New Roman" w:hAnsi="Times New Roman" w:cs="Times New Roman"/>
          <w:sz w:val="22"/>
          <w:szCs w:val="22"/>
          <w:highlight w:val="white"/>
        </w:rPr>
        <w:tab/>
        <w:t xml:space="preserve">elettronica        </w:t>
      </w:r>
      <w:r>
        <w:rPr>
          <w:rFonts w:ascii="Times New Roman" w:eastAsia="Times New Roman" w:hAnsi="Times New Roman" w:cs="Times New Roman"/>
          <w:sz w:val="22"/>
          <w:szCs w:val="22"/>
          <w:highlight w:val="white"/>
        </w:rPr>
        <w:tab/>
        <w:t>certificata                                                   (PEC) __________________________________________ 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rsidR="00915EE3" w:rsidRDefault="005A26EC">
      <w:pPr>
        <w:spacing w:before="120" w:after="0" w:line="360" w:lineRule="auto"/>
        <w:ind w:left="640" w:right="285"/>
        <w:jc w:val="cente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DICHIARA SOTTO LA PROPRIA RESPONSABILITÀ</w:t>
      </w:r>
    </w:p>
    <w:p w:rsidR="00915EE3" w:rsidRDefault="005A26EC">
      <w:pPr>
        <w:spacing w:after="240" w:line="276" w:lineRule="auto"/>
        <w:ind w:left="426" w:right="285" w:hanging="284"/>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 xml:space="preserve"> </w:t>
      </w:r>
    </w:p>
    <w:p w:rsidR="00915EE3" w:rsidRDefault="005A26EC">
      <w:pPr>
        <w:spacing w:after="0" w:line="252" w:lineRule="auto"/>
        <w:ind w:left="426" w:right="285" w:hanging="284"/>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1. che le attività oggetto della proposta di candidatura non sono finanziate da altre fonti del bilancio dell’Unione europea, in ottemperanza a quanto previsto dall’art. 9 del Reg. (UE) 2021/241;</w:t>
      </w:r>
    </w:p>
    <w:p w:rsidR="00915EE3" w:rsidRDefault="005A26EC">
      <w:pPr>
        <w:spacing w:after="240" w:line="276" w:lineRule="auto"/>
        <w:ind w:left="426" w:right="285" w:hanging="284"/>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p w:rsidR="00915EE3" w:rsidRDefault="005A26EC">
      <w:pPr>
        <w:spacing w:after="0" w:line="246" w:lineRule="auto"/>
        <w:ind w:left="426" w:right="285" w:hanging="284"/>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2.   che la realizzazione delle attività prevede il rispetto del principio di addizionalità del sostegno dell’Unione europea previsto dall’art.9 del Reg. (UE) 2021/241;</w:t>
      </w:r>
    </w:p>
    <w:p w:rsidR="00915EE3" w:rsidRDefault="005A26EC">
      <w:pPr>
        <w:spacing w:before="20" w:after="240" w:line="276" w:lineRule="auto"/>
        <w:ind w:left="426" w:right="285" w:hanging="426"/>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p w:rsidR="00915EE3" w:rsidRDefault="005A26EC">
      <w:pPr>
        <w:spacing w:after="0" w:line="252" w:lineRule="auto"/>
        <w:ind w:left="426" w:right="285" w:hanging="424"/>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3.      che la realizzazione delle attività prevede di non arrecare un danno significativo agli obiettivi ambientali, ai sensi dell'articolo 17 del Regolamento (UE) 2020/852;</w:t>
      </w:r>
    </w:p>
    <w:p w:rsidR="00915EE3" w:rsidRDefault="00915EE3">
      <w:pPr>
        <w:spacing w:after="240" w:line="276" w:lineRule="auto"/>
        <w:ind w:left="426" w:right="285" w:hanging="424"/>
        <w:jc w:val="both"/>
        <w:rPr>
          <w:rFonts w:ascii="Times New Roman" w:eastAsia="Times New Roman" w:hAnsi="Times New Roman" w:cs="Times New Roman"/>
          <w:sz w:val="22"/>
          <w:szCs w:val="22"/>
          <w:highlight w:val="white"/>
        </w:rPr>
      </w:pPr>
    </w:p>
    <w:p w:rsidR="00915EE3" w:rsidRDefault="005A26EC">
      <w:pPr>
        <w:spacing w:after="240" w:line="276" w:lineRule="auto"/>
        <w:ind w:left="426" w:right="285" w:hanging="424"/>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4.      che la realizzazione delle attività è coerente con i principi e gli obblighi specifici del PNRR relativamente al principio del “Do No </w:t>
      </w:r>
      <w:proofErr w:type="spellStart"/>
      <w:r>
        <w:rPr>
          <w:rFonts w:ascii="Times New Roman" w:eastAsia="Times New Roman" w:hAnsi="Times New Roman" w:cs="Times New Roman"/>
          <w:sz w:val="22"/>
          <w:szCs w:val="22"/>
          <w:highlight w:val="white"/>
        </w:rPr>
        <w:t>Significant</w:t>
      </w:r>
      <w:proofErr w:type="spellEnd"/>
      <w:r>
        <w:rPr>
          <w:rFonts w:ascii="Times New Roman" w:eastAsia="Times New Roman" w:hAnsi="Times New Roman" w:cs="Times New Roman"/>
          <w:sz w:val="22"/>
          <w:szCs w:val="22"/>
          <w:highlight w:val="white"/>
        </w:rPr>
        <w:t xml:space="preserve"> </w:t>
      </w:r>
      <w:proofErr w:type="spellStart"/>
      <w:r>
        <w:rPr>
          <w:rFonts w:ascii="Times New Roman" w:eastAsia="Times New Roman" w:hAnsi="Times New Roman" w:cs="Times New Roman"/>
          <w:sz w:val="22"/>
          <w:szCs w:val="22"/>
          <w:highlight w:val="white"/>
        </w:rPr>
        <w:t>Harm</w:t>
      </w:r>
      <w:proofErr w:type="spellEnd"/>
      <w:r>
        <w:rPr>
          <w:rFonts w:ascii="Times New Roman" w:eastAsia="Times New Roman" w:hAnsi="Times New Roman" w:cs="Times New Roman"/>
          <w:sz w:val="22"/>
          <w:szCs w:val="22"/>
          <w:highlight w:val="white"/>
        </w:rPr>
        <w:t xml:space="preserve">” (DNSH) e, ove applicabili, ai principi del </w:t>
      </w:r>
      <w:r>
        <w:rPr>
          <w:rFonts w:ascii="Times New Roman" w:eastAsia="Times New Roman" w:hAnsi="Times New Roman" w:cs="Times New Roman"/>
          <w:i/>
          <w:sz w:val="22"/>
          <w:szCs w:val="22"/>
          <w:highlight w:val="white"/>
        </w:rPr>
        <w:t xml:space="preserve">Tagging </w:t>
      </w:r>
      <w:r>
        <w:rPr>
          <w:rFonts w:ascii="Times New Roman" w:eastAsia="Times New Roman" w:hAnsi="Times New Roman" w:cs="Times New Roman"/>
          <w:sz w:val="22"/>
          <w:szCs w:val="22"/>
          <w:highlight w:val="white"/>
        </w:rPr>
        <w:t>clima e digitale, della parità di genere (</w:t>
      </w:r>
      <w:r>
        <w:rPr>
          <w:rFonts w:ascii="Times New Roman" w:eastAsia="Times New Roman" w:hAnsi="Times New Roman" w:cs="Times New Roman"/>
          <w:i/>
          <w:sz w:val="22"/>
          <w:szCs w:val="22"/>
          <w:highlight w:val="white"/>
        </w:rPr>
        <w:t xml:space="preserve">Gender </w:t>
      </w:r>
      <w:proofErr w:type="spellStart"/>
      <w:r>
        <w:rPr>
          <w:rFonts w:ascii="Times New Roman" w:eastAsia="Times New Roman" w:hAnsi="Times New Roman" w:cs="Times New Roman"/>
          <w:i/>
          <w:sz w:val="22"/>
          <w:szCs w:val="22"/>
          <w:highlight w:val="white"/>
        </w:rPr>
        <w:t>Equality</w:t>
      </w:r>
      <w:proofErr w:type="spellEnd"/>
      <w:r>
        <w:rPr>
          <w:rFonts w:ascii="Times New Roman" w:eastAsia="Times New Roman" w:hAnsi="Times New Roman" w:cs="Times New Roman"/>
          <w:sz w:val="22"/>
          <w:szCs w:val="22"/>
          <w:highlight w:val="white"/>
        </w:rPr>
        <w:t>), della protezione e valorizzazione dei giovani e del superamento dei divari territoriali;</w:t>
      </w:r>
    </w:p>
    <w:p w:rsidR="00915EE3" w:rsidRDefault="005A26EC">
      <w:pPr>
        <w:spacing w:after="0" w:line="252" w:lineRule="auto"/>
        <w:ind w:left="570" w:right="285" w:hanging="424"/>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5.    che l’attuazione del progetto prevede il rispetto delle norme comunitarie e nazionali applicabili, ivi incluse quelle in materia di trasparenza, uguaglianza di genere e pari opportunità e tutela dei diversamente abili;</w:t>
      </w:r>
    </w:p>
    <w:p w:rsidR="00915EE3" w:rsidRDefault="00915EE3">
      <w:pPr>
        <w:spacing w:after="0" w:line="252" w:lineRule="auto"/>
        <w:ind w:left="570" w:right="285"/>
        <w:jc w:val="both"/>
        <w:rPr>
          <w:rFonts w:ascii="Times New Roman" w:eastAsia="Times New Roman" w:hAnsi="Times New Roman" w:cs="Times New Roman"/>
          <w:sz w:val="22"/>
          <w:szCs w:val="22"/>
          <w:highlight w:val="white"/>
        </w:rPr>
      </w:pPr>
    </w:p>
    <w:p w:rsidR="00915EE3" w:rsidRDefault="005A26EC" w:rsidP="005A26EC">
      <w:pPr>
        <w:numPr>
          <w:ilvl w:val="0"/>
          <w:numId w:val="2"/>
        </w:numPr>
        <w:spacing w:after="0" w:line="252" w:lineRule="auto"/>
        <w:ind w:left="566"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che la realizzazione delle attività prevede il rispetto della normativa europea e nazionale applicabile, con particolare riferimento ai principi di parità di trattamento, non discriminazione, trasparenza, proporzionalità e pubblicità;</w:t>
      </w:r>
    </w:p>
    <w:p w:rsidR="00915EE3" w:rsidRDefault="00915EE3">
      <w:pPr>
        <w:spacing w:after="0" w:line="252" w:lineRule="auto"/>
        <w:ind w:left="566" w:right="285"/>
        <w:jc w:val="both"/>
        <w:rPr>
          <w:rFonts w:ascii="Times New Roman" w:eastAsia="Times New Roman" w:hAnsi="Times New Roman" w:cs="Times New Roman"/>
          <w:sz w:val="22"/>
          <w:szCs w:val="22"/>
          <w:highlight w:val="white"/>
        </w:rPr>
      </w:pPr>
    </w:p>
    <w:p w:rsidR="00915EE3" w:rsidRDefault="005A26EC" w:rsidP="005A26EC">
      <w:pPr>
        <w:numPr>
          <w:ilvl w:val="0"/>
          <w:numId w:val="2"/>
        </w:numPr>
        <w:spacing w:after="0" w:line="252" w:lineRule="auto"/>
        <w:ind w:left="566"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che adotterà misure adeguate volte a rispettare il principio di sana gestione finanziaria secondo quanto disciplinato nel Regolamento finanziario (UE, </w:t>
      </w:r>
      <w:proofErr w:type="spellStart"/>
      <w:r>
        <w:rPr>
          <w:rFonts w:ascii="Times New Roman" w:eastAsia="Times New Roman" w:hAnsi="Times New Roman" w:cs="Times New Roman"/>
          <w:sz w:val="22"/>
          <w:szCs w:val="22"/>
          <w:highlight w:val="white"/>
        </w:rPr>
        <w:t>Euratom</w:t>
      </w:r>
      <w:proofErr w:type="spellEnd"/>
      <w:r>
        <w:rPr>
          <w:rFonts w:ascii="Times New Roman" w:eastAsia="Times New Roman" w:hAnsi="Times New Roman" w:cs="Times New Roman"/>
          <w:sz w:val="22"/>
          <w:szCs w:val="22"/>
          <w:highlight w:val="white"/>
        </w:rPr>
        <w:t>) 2018/1046 e nell’art. 22 del Regolamento (UE) 2021/240, in particolare in materia di prevenzione dei conflitti di interessi, delle frodi, della corruzione e di recupero e restituzione dei fondi che sono stati indebitamente assegnati;</w:t>
      </w:r>
    </w:p>
    <w:p w:rsidR="00915EE3" w:rsidRDefault="00915EE3">
      <w:pPr>
        <w:spacing w:after="0" w:line="252" w:lineRule="auto"/>
        <w:ind w:left="566" w:right="285"/>
        <w:jc w:val="both"/>
        <w:rPr>
          <w:rFonts w:ascii="Times New Roman" w:eastAsia="Times New Roman" w:hAnsi="Times New Roman" w:cs="Times New Roman"/>
          <w:sz w:val="22"/>
          <w:szCs w:val="22"/>
          <w:highlight w:val="white"/>
        </w:rPr>
      </w:pPr>
    </w:p>
    <w:p w:rsidR="00915EE3" w:rsidRDefault="005A26EC" w:rsidP="005A26EC">
      <w:pPr>
        <w:numPr>
          <w:ilvl w:val="0"/>
          <w:numId w:val="2"/>
        </w:numPr>
        <w:spacing w:after="0" w:line="252" w:lineRule="auto"/>
        <w:ind w:left="566"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di disporre delle competenze, risorse e qualifiche professionali, sia tecniche che amministrative, necessarie per portare a termine il progetto e assicurare il raggiungimento di eventuali milestone e target associati;</w:t>
      </w:r>
    </w:p>
    <w:p w:rsidR="00915EE3" w:rsidRDefault="00915EE3">
      <w:pPr>
        <w:spacing w:after="0" w:line="252" w:lineRule="auto"/>
        <w:ind w:left="566" w:right="285"/>
        <w:jc w:val="both"/>
        <w:rPr>
          <w:rFonts w:ascii="Times New Roman" w:eastAsia="Times New Roman" w:hAnsi="Times New Roman" w:cs="Times New Roman"/>
          <w:sz w:val="22"/>
          <w:szCs w:val="22"/>
          <w:highlight w:val="white"/>
        </w:rPr>
      </w:pPr>
    </w:p>
    <w:p w:rsidR="00915EE3" w:rsidRDefault="005A26EC" w:rsidP="005A26EC">
      <w:pPr>
        <w:numPr>
          <w:ilvl w:val="0"/>
          <w:numId w:val="2"/>
        </w:numPr>
        <w:spacing w:after="0" w:line="252" w:lineRule="auto"/>
        <w:ind w:left="566"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rsidR="00915EE3" w:rsidRDefault="00915EE3">
      <w:pPr>
        <w:spacing w:after="0" w:line="252" w:lineRule="auto"/>
        <w:ind w:left="566" w:right="285"/>
        <w:jc w:val="both"/>
        <w:rPr>
          <w:rFonts w:ascii="Times New Roman" w:eastAsia="Times New Roman" w:hAnsi="Times New Roman" w:cs="Times New Roman"/>
          <w:sz w:val="22"/>
          <w:szCs w:val="22"/>
          <w:highlight w:val="white"/>
        </w:rPr>
      </w:pPr>
    </w:p>
    <w:p w:rsidR="00915EE3" w:rsidRDefault="005A26EC" w:rsidP="005A26EC">
      <w:pPr>
        <w:numPr>
          <w:ilvl w:val="0"/>
          <w:numId w:val="2"/>
        </w:numPr>
        <w:spacing w:after="240" w:line="276" w:lineRule="auto"/>
        <w:ind w:left="566"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rsidR="00915EE3" w:rsidRDefault="005A26EC">
      <w:pPr>
        <w:spacing w:after="24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p w:rsidR="00915EE3" w:rsidRDefault="005A26EC">
      <w:pPr>
        <w:spacing w:after="160" w:line="276" w:lineRule="auto"/>
        <w:ind w:right="285" w:firstLine="960"/>
        <w:jc w:val="cente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e SI IMPEGNA a</w:t>
      </w:r>
    </w:p>
    <w:p w:rsidR="00915EE3" w:rsidRDefault="005A26EC">
      <w:pPr>
        <w:spacing w:after="240" w:line="276" w:lineRule="auto"/>
        <w:ind w:right="285"/>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 xml:space="preserve"> </w:t>
      </w:r>
    </w:p>
    <w:p w:rsidR="00915EE3" w:rsidRDefault="005A26EC" w:rsidP="005A26EC">
      <w:pPr>
        <w:numPr>
          <w:ilvl w:val="1"/>
          <w:numId w:val="4"/>
        </w:numPr>
        <w:spacing w:after="0" w:line="252" w:lineRule="auto"/>
        <w:ind w:left="720"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rsidR="00915EE3" w:rsidRDefault="00915EE3">
      <w:pPr>
        <w:spacing w:after="0" w:line="252" w:lineRule="auto"/>
        <w:ind w:left="720" w:right="285"/>
        <w:jc w:val="both"/>
        <w:rPr>
          <w:rFonts w:ascii="Times New Roman" w:eastAsia="Times New Roman" w:hAnsi="Times New Roman" w:cs="Times New Roman"/>
          <w:sz w:val="22"/>
          <w:szCs w:val="22"/>
          <w:highlight w:val="white"/>
        </w:rPr>
      </w:pPr>
    </w:p>
    <w:p w:rsidR="00915EE3" w:rsidRDefault="005A26EC" w:rsidP="005A26EC">
      <w:pPr>
        <w:numPr>
          <w:ilvl w:val="1"/>
          <w:numId w:val="4"/>
        </w:numPr>
        <w:spacing w:after="0" w:line="252" w:lineRule="auto"/>
        <w:ind w:left="720"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adottare un sistema di contabilità separata (o una codificazione contabile adeguata</w:t>
      </w:r>
      <w:r>
        <w:rPr>
          <w:rFonts w:ascii="Times New Roman" w:eastAsia="Times New Roman" w:hAnsi="Times New Roman" w:cs="Times New Roman"/>
          <w:sz w:val="22"/>
          <w:szCs w:val="22"/>
          <w:highlight w:val="white"/>
          <w:vertAlign w:val="superscript"/>
        </w:rPr>
        <w:footnoteReference w:id="1"/>
      </w:r>
      <w:r>
        <w:rPr>
          <w:rFonts w:ascii="Times New Roman" w:eastAsia="Times New Roman" w:hAnsi="Times New Roman" w:cs="Times New Roman"/>
          <w:sz w:val="22"/>
          <w:szCs w:val="22"/>
          <w:highlight w:val="white"/>
        </w:rPr>
        <w:t>) e informatizzata per tutte le transazioni relative al progetto per assicurare la tracciabilità dell’utilizzo delle risorse del PNRR;</w:t>
      </w:r>
    </w:p>
    <w:p w:rsidR="00915EE3" w:rsidRDefault="00915EE3">
      <w:pPr>
        <w:spacing w:after="0" w:line="252" w:lineRule="auto"/>
        <w:ind w:left="720" w:right="285"/>
        <w:jc w:val="both"/>
        <w:rPr>
          <w:rFonts w:ascii="Times New Roman" w:eastAsia="Times New Roman" w:hAnsi="Times New Roman" w:cs="Times New Roman"/>
          <w:sz w:val="22"/>
          <w:szCs w:val="22"/>
          <w:highlight w:val="white"/>
        </w:rPr>
      </w:pPr>
    </w:p>
    <w:p w:rsidR="00915EE3" w:rsidRDefault="005A26EC" w:rsidP="005A26EC">
      <w:pPr>
        <w:numPr>
          <w:ilvl w:val="1"/>
          <w:numId w:val="4"/>
        </w:numPr>
        <w:spacing w:after="0" w:line="252" w:lineRule="auto"/>
        <w:ind w:left="720"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915EE3" w:rsidRDefault="00915EE3">
      <w:pPr>
        <w:spacing w:after="0" w:line="252" w:lineRule="auto"/>
        <w:ind w:left="720" w:right="285"/>
        <w:jc w:val="both"/>
        <w:rPr>
          <w:rFonts w:ascii="Times New Roman" w:eastAsia="Times New Roman" w:hAnsi="Times New Roman" w:cs="Times New Roman"/>
          <w:sz w:val="22"/>
          <w:szCs w:val="22"/>
          <w:highlight w:val="white"/>
        </w:rPr>
      </w:pPr>
    </w:p>
    <w:p w:rsidR="00915EE3" w:rsidRDefault="005A26EC" w:rsidP="005A26EC">
      <w:pPr>
        <w:numPr>
          <w:ilvl w:val="1"/>
          <w:numId w:val="4"/>
        </w:numPr>
        <w:spacing w:after="0" w:line="252" w:lineRule="auto"/>
        <w:ind w:left="720"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presentare la rendicontazione delle spese effettivamente sostenute o dei costi esposti maturati nel caso di ricorso alle opzioni semplificate in materia di costi, nei tempi e nei modi previsti dall’avviso pubblico;</w:t>
      </w:r>
    </w:p>
    <w:p w:rsidR="00915EE3" w:rsidRDefault="00915EE3">
      <w:pPr>
        <w:spacing w:after="0" w:line="252" w:lineRule="auto"/>
        <w:ind w:left="720" w:right="285"/>
        <w:jc w:val="both"/>
        <w:rPr>
          <w:rFonts w:ascii="Times New Roman" w:eastAsia="Times New Roman" w:hAnsi="Times New Roman" w:cs="Times New Roman"/>
          <w:sz w:val="22"/>
          <w:szCs w:val="22"/>
          <w:highlight w:val="white"/>
        </w:rPr>
      </w:pPr>
    </w:p>
    <w:p w:rsidR="00915EE3" w:rsidRDefault="005A26EC" w:rsidP="005A26EC">
      <w:pPr>
        <w:numPr>
          <w:ilvl w:val="1"/>
          <w:numId w:val="4"/>
        </w:numPr>
        <w:spacing w:after="0" w:line="252" w:lineRule="auto"/>
        <w:ind w:left="720"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rispettare gli adempimenti in materia di trasparenza amministrativa ex D.lgs. 25 maggio 2016, n. 97 e gli obblighi in materia di comunicazione e informazione previsti dall’art. 34 del Regolamento (UE) </w:t>
      </w:r>
      <w:r>
        <w:rPr>
          <w:rFonts w:ascii="Times New Roman" w:eastAsia="Times New Roman" w:hAnsi="Times New Roman" w:cs="Times New Roman"/>
          <w:sz w:val="22"/>
          <w:szCs w:val="22"/>
          <w:highlight w:val="white"/>
        </w:rPr>
        <w:lastRenderedPageBreak/>
        <w:t>2021/241 indicando nella documentazione progettuale che il progetto è finanziato nell’ambito del PNRR, con una esplicita dichiarazione di finanziamento che reciti "</w:t>
      </w:r>
      <w:r>
        <w:rPr>
          <w:rFonts w:ascii="Times New Roman" w:eastAsia="Times New Roman" w:hAnsi="Times New Roman" w:cs="Times New Roman"/>
          <w:i/>
          <w:sz w:val="22"/>
          <w:szCs w:val="22"/>
          <w:highlight w:val="white"/>
        </w:rPr>
        <w:t xml:space="preserve">finanziato dall'Unione europea - </w:t>
      </w:r>
      <w:proofErr w:type="spellStart"/>
      <w:r>
        <w:rPr>
          <w:rFonts w:ascii="Times New Roman" w:eastAsia="Times New Roman" w:hAnsi="Times New Roman" w:cs="Times New Roman"/>
          <w:i/>
          <w:sz w:val="22"/>
          <w:szCs w:val="22"/>
          <w:highlight w:val="white"/>
        </w:rPr>
        <w:t>NextGenerationEU</w:t>
      </w:r>
      <w:proofErr w:type="spellEnd"/>
      <w:r>
        <w:rPr>
          <w:rFonts w:ascii="Times New Roman" w:eastAsia="Times New Roman" w:hAnsi="Times New Roman" w:cs="Times New Roman"/>
          <w:sz w:val="22"/>
          <w:szCs w:val="22"/>
          <w:highlight w:val="white"/>
        </w:rPr>
        <w:t>" e valorizzando l’emblema dell’Unione europea;</w:t>
      </w:r>
    </w:p>
    <w:p w:rsidR="00915EE3" w:rsidRDefault="00915EE3">
      <w:pPr>
        <w:spacing w:after="0" w:line="252" w:lineRule="auto"/>
        <w:ind w:left="720" w:right="285"/>
        <w:jc w:val="both"/>
        <w:rPr>
          <w:rFonts w:ascii="Times New Roman" w:eastAsia="Times New Roman" w:hAnsi="Times New Roman" w:cs="Times New Roman"/>
          <w:sz w:val="22"/>
          <w:szCs w:val="22"/>
          <w:highlight w:val="white"/>
        </w:rPr>
      </w:pPr>
    </w:p>
    <w:p w:rsidR="00915EE3" w:rsidRDefault="005A26EC" w:rsidP="005A26EC">
      <w:pPr>
        <w:numPr>
          <w:ilvl w:val="1"/>
          <w:numId w:val="4"/>
        </w:numPr>
        <w:spacing w:after="0" w:line="252" w:lineRule="auto"/>
        <w:ind w:left="720"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rispettare l’obbligo di rilevazione e imputazione nel sistema informatico dei dati di monitoraggio sull’avanzamento procedurale, fisico e finanziario del progetto, dall’art. 22.2 lettera d) del Regolamento (UE) 2021/241,</w:t>
      </w:r>
    </w:p>
    <w:p w:rsidR="00915EE3" w:rsidRDefault="00915EE3">
      <w:pPr>
        <w:spacing w:after="0" w:line="252" w:lineRule="auto"/>
        <w:ind w:left="720" w:right="285"/>
        <w:jc w:val="both"/>
        <w:rPr>
          <w:rFonts w:ascii="Times New Roman" w:eastAsia="Times New Roman" w:hAnsi="Times New Roman" w:cs="Times New Roman"/>
          <w:sz w:val="22"/>
          <w:szCs w:val="22"/>
          <w:highlight w:val="white"/>
        </w:rPr>
      </w:pPr>
    </w:p>
    <w:p w:rsidR="00915EE3" w:rsidRDefault="005A26EC" w:rsidP="005A26EC">
      <w:pPr>
        <w:numPr>
          <w:ilvl w:val="1"/>
          <w:numId w:val="4"/>
        </w:numPr>
        <w:spacing w:after="0" w:line="252" w:lineRule="auto"/>
        <w:ind w:left="720"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comprovare il conseguimento dei </w:t>
      </w:r>
      <w:r>
        <w:rPr>
          <w:rFonts w:ascii="Times New Roman" w:eastAsia="Times New Roman" w:hAnsi="Times New Roman" w:cs="Times New Roman"/>
          <w:i/>
          <w:sz w:val="22"/>
          <w:szCs w:val="22"/>
          <w:highlight w:val="white"/>
        </w:rPr>
        <w:t xml:space="preserve">target e dei milestone </w:t>
      </w:r>
      <w:r>
        <w:rPr>
          <w:rFonts w:ascii="Times New Roman" w:eastAsia="Times New Roman" w:hAnsi="Times New Roman" w:cs="Times New Roman"/>
          <w:sz w:val="22"/>
          <w:szCs w:val="22"/>
          <w:highlight w:val="white"/>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w:t>
      </w:r>
      <w:proofErr w:type="spellStart"/>
      <w:r>
        <w:rPr>
          <w:rFonts w:ascii="Times New Roman" w:eastAsia="Times New Roman" w:hAnsi="Times New Roman" w:cs="Times New Roman"/>
          <w:sz w:val="22"/>
          <w:szCs w:val="22"/>
          <w:highlight w:val="white"/>
        </w:rPr>
        <w:t>ss.mm.ii</w:t>
      </w:r>
      <w:proofErr w:type="spellEnd"/>
      <w:r>
        <w:rPr>
          <w:rFonts w:ascii="Times New Roman" w:eastAsia="Times New Roman" w:hAnsi="Times New Roman" w:cs="Times New Roman"/>
          <w:sz w:val="22"/>
          <w:szCs w:val="22"/>
          <w:highlight w:val="white"/>
        </w:rPr>
        <w:t>.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915EE3" w:rsidRDefault="00915EE3">
      <w:pPr>
        <w:spacing w:after="160" w:line="276" w:lineRule="auto"/>
        <w:ind w:right="285"/>
        <w:jc w:val="both"/>
        <w:rPr>
          <w:rFonts w:ascii="Times New Roman" w:eastAsia="Times New Roman" w:hAnsi="Times New Roman" w:cs="Times New Roman"/>
          <w:sz w:val="22"/>
          <w:szCs w:val="22"/>
          <w:highlight w:val="white"/>
        </w:rPr>
      </w:pPr>
    </w:p>
    <w:p w:rsidR="00915EE3" w:rsidRDefault="00915EE3">
      <w:pPr>
        <w:spacing w:after="160" w:line="276" w:lineRule="auto"/>
        <w:ind w:right="285"/>
        <w:jc w:val="both"/>
        <w:rPr>
          <w:rFonts w:ascii="Times New Roman" w:eastAsia="Times New Roman" w:hAnsi="Times New Roman" w:cs="Times New Roman"/>
          <w:sz w:val="22"/>
          <w:szCs w:val="22"/>
          <w:highlight w:val="white"/>
        </w:rPr>
      </w:pPr>
    </w:p>
    <w:p w:rsidR="00915EE3" w:rsidRDefault="005A26EC">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Luogo e data ________________________ </w:t>
      </w:r>
    </w:p>
    <w:p w:rsidR="00915EE3" w:rsidRDefault="005A26EC">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Nominativo e firma _____________________________________</w:t>
      </w:r>
    </w:p>
    <w:p w:rsidR="00915EE3" w:rsidRDefault="00915EE3">
      <w:pPr>
        <w:spacing w:line="276" w:lineRule="auto"/>
        <w:ind w:right="285"/>
        <w:jc w:val="both"/>
        <w:rPr>
          <w:color w:val="222222"/>
          <w:highlight w:val="white"/>
        </w:rPr>
      </w:pPr>
      <w:bookmarkStart w:id="2" w:name="_heading=h.2uxtw84" w:colFirst="0" w:colLast="0"/>
      <w:bookmarkEnd w:id="2"/>
    </w:p>
    <w:p w:rsidR="00915EE3" w:rsidRDefault="005A26EC" w:rsidP="005A26EC">
      <w:pPr>
        <w:numPr>
          <w:ilvl w:val="0"/>
          <w:numId w:val="5"/>
        </w:numPr>
        <w:pBdr>
          <w:top w:val="nil"/>
          <w:left w:val="nil"/>
          <w:bottom w:val="nil"/>
          <w:right w:val="nil"/>
          <w:between w:val="nil"/>
        </w:pBdr>
        <w:spacing w:after="160" w:line="276" w:lineRule="auto"/>
        <w:ind w:right="285"/>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Documento sottoscritto digitalmente nei formati previsti dal Codice dell'Amministrazione Digitale</w:t>
      </w:r>
    </w:p>
    <w:p w:rsidR="00915EE3" w:rsidRDefault="005A26EC">
      <w:pPr>
        <w:spacing w:line="276" w:lineRule="auto"/>
        <w:ind w:left="360" w:right="285"/>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 in alternativa</w:t>
      </w:r>
    </w:p>
    <w:p w:rsidR="00915EE3" w:rsidRDefault="005A26EC" w:rsidP="005A26EC">
      <w:pPr>
        <w:numPr>
          <w:ilvl w:val="0"/>
          <w:numId w:val="5"/>
        </w:numPr>
        <w:pBdr>
          <w:top w:val="nil"/>
          <w:left w:val="nil"/>
          <w:bottom w:val="nil"/>
          <w:right w:val="nil"/>
          <w:between w:val="nil"/>
        </w:pBdr>
        <w:spacing w:after="160" w:line="276" w:lineRule="auto"/>
        <w:ind w:right="285"/>
        <w:jc w:val="both"/>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Documento scansionato, completo di timbro e firma autografa (</w:t>
      </w:r>
      <w:r>
        <w:rPr>
          <w:rFonts w:ascii="Times New Roman" w:eastAsia="Times New Roman" w:hAnsi="Times New Roman" w:cs="Times New Roman"/>
          <w:color w:val="000000"/>
        </w:rPr>
        <w:t xml:space="preserve">allegare copia fotostatica del documento di identità, in corso di validità [art. 38 del D.P.R. 445/2000 e </w:t>
      </w:r>
      <w:proofErr w:type="spellStart"/>
      <w:r>
        <w:rPr>
          <w:rFonts w:ascii="Times New Roman" w:eastAsia="Times New Roman" w:hAnsi="Times New Roman" w:cs="Times New Roman"/>
          <w:color w:val="000000"/>
        </w:rPr>
        <w:t>s.mm.ii</w:t>
      </w:r>
      <w:proofErr w:type="spellEnd"/>
      <w:r>
        <w:rPr>
          <w:rFonts w:ascii="Times New Roman" w:eastAsia="Times New Roman" w:hAnsi="Times New Roman" w:cs="Times New Roman"/>
          <w:color w:val="000000"/>
        </w:rPr>
        <w:t>])</w:t>
      </w:r>
    </w:p>
    <w:p w:rsidR="00915EE3" w:rsidRDefault="00915EE3">
      <w:pPr>
        <w:spacing w:after="160" w:line="276" w:lineRule="auto"/>
        <w:jc w:val="both"/>
        <w:rPr>
          <w:rFonts w:ascii="Times New Roman" w:eastAsia="Times New Roman" w:hAnsi="Times New Roman" w:cs="Times New Roman"/>
          <w:sz w:val="22"/>
          <w:szCs w:val="22"/>
          <w:highlight w:val="white"/>
        </w:rPr>
      </w:pPr>
      <w:bookmarkStart w:id="3" w:name="_GoBack"/>
      <w:bookmarkEnd w:id="3"/>
    </w:p>
    <w:sectPr w:rsidR="00915EE3" w:rsidSect="001E184D">
      <w:footerReference w:type="first" r:id="rId11"/>
      <w:pgSz w:w="11907" w:h="16839"/>
      <w:pgMar w:top="1134" w:right="991" w:bottom="851" w:left="993" w:header="720" w:footer="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399" w:rsidRDefault="00640399">
      <w:pPr>
        <w:spacing w:after="0" w:line="240" w:lineRule="auto"/>
      </w:pPr>
      <w:r>
        <w:separator/>
      </w:r>
    </w:p>
  </w:endnote>
  <w:endnote w:type="continuationSeparator" w:id="0">
    <w:p w:rsidR="00640399" w:rsidRDefault="0064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EE3" w:rsidRDefault="00915EE3">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14"/>
        <w:szCs w:val="14"/>
      </w:rPr>
    </w:pPr>
  </w:p>
  <w:p w:rsidR="00915EE3" w:rsidRDefault="00915EE3">
    <w:pPr>
      <w:pBdr>
        <w:top w:val="nil"/>
        <w:left w:val="nil"/>
        <w:bottom w:val="nil"/>
        <w:right w:val="nil"/>
        <w:between w:val="nil"/>
      </w:pBdr>
      <w:tabs>
        <w:tab w:val="center" w:pos="4890"/>
        <w:tab w:val="left" w:pos="8580"/>
      </w:tabs>
      <w:spacing w:after="0" w:line="240" w:lineRule="auto"/>
      <w:rPr>
        <w:rFonts w:ascii="Arial" w:eastAsia="Arial" w:hAnsi="Arial" w:cs="Arial"/>
        <w:sz w:val="24"/>
        <w:szCs w:val="24"/>
      </w:rPr>
    </w:pPr>
  </w:p>
  <w:p w:rsidR="00915EE3" w:rsidRDefault="005A26EC">
    <w:pPr>
      <w:pBdr>
        <w:top w:val="nil"/>
        <w:left w:val="nil"/>
        <w:bottom w:val="nil"/>
        <w:right w:val="nil"/>
        <w:between w:val="nil"/>
      </w:pBdr>
      <w:tabs>
        <w:tab w:val="center" w:pos="4819"/>
        <w:tab w:val="right" w:pos="9638"/>
        <w:tab w:val="left" w:pos="8235"/>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399" w:rsidRDefault="00640399">
      <w:pPr>
        <w:spacing w:after="0" w:line="240" w:lineRule="auto"/>
      </w:pPr>
      <w:r>
        <w:separator/>
      </w:r>
    </w:p>
  </w:footnote>
  <w:footnote w:type="continuationSeparator" w:id="0">
    <w:p w:rsidR="00640399" w:rsidRDefault="00640399">
      <w:pPr>
        <w:spacing w:after="0" w:line="240" w:lineRule="auto"/>
      </w:pPr>
      <w:r>
        <w:continuationSeparator/>
      </w:r>
    </w:p>
  </w:footnote>
  <w:footnote w:id="1">
    <w:p w:rsidR="00915EE3" w:rsidRDefault="005A26EC">
      <w:pPr>
        <w:spacing w:after="0" w:line="240" w:lineRule="auto"/>
        <w:rPr>
          <w:rFonts w:ascii="Garamond" w:eastAsia="Garamond" w:hAnsi="Garamond" w:cs="Garamond"/>
          <w:i/>
        </w:rPr>
      </w:pPr>
      <w:r>
        <w:rPr>
          <w:vertAlign w:val="superscript"/>
        </w:rPr>
        <w:footnoteRef/>
      </w:r>
      <w:r>
        <w:rPr>
          <w:rFonts w:ascii="Calibri" w:eastAsia="Calibri" w:hAnsi="Calibri" w:cs="Calibri"/>
        </w:rPr>
        <w:t xml:space="preserve"> </w:t>
      </w:r>
      <w:r>
        <w:rPr>
          <w:rFonts w:ascii="Garamond" w:eastAsia="Garamond" w:hAnsi="Garamond" w:cs="Garamond"/>
          <w:i/>
        </w:rPr>
        <w:t>Es.: utilizzo di appositi capitoli all’interno del piano esecutivo di gestione o del bilancio finanziario gestionale al fine di garantire l’individuazione delle entrate e delle uscite relative alle risorse del PNRR dedicate a specifici progetti</w:t>
      </w:r>
    </w:p>
    <w:p w:rsidR="00915EE3" w:rsidRDefault="00915EE3">
      <w:pPr>
        <w:spacing w:after="0" w:line="240" w:lineRule="auto"/>
        <w:rPr>
          <w:rFonts w:ascii="Calibri" w:eastAsia="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10E4"/>
    <w:multiLevelType w:val="multilevel"/>
    <w:tmpl w:val="5B64A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E43A5"/>
    <w:multiLevelType w:val="multilevel"/>
    <w:tmpl w:val="8A986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a3TDTitoloSottoparagrafo"/>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72C87"/>
    <w:multiLevelType w:val="multilevel"/>
    <w:tmpl w:val="C1C2D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C86445"/>
    <w:multiLevelType w:val="multilevel"/>
    <w:tmpl w:val="E47603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B32A57"/>
    <w:multiLevelType w:val="multilevel"/>
    <w:tmpl w:val="09AC49C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E3"/>
    <w:rsid w:val="001E184D"/>
    <w:rsid w:val="00596829"/>
    <w:rsid w:val="005A26EC"/>
    <w:rsid w:val="00640399"/>
    <w:rsid w:val="00915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214D"/>
  <w15:docId w15:val="{B148EB74-9C33-415D-9176-BB231D1F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it-IT" w:eastAsia="it-IT"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81412"/>
  </w:style>
  <w:style w:type="paragraph" w:styleId="Titolo1">
    <w:name w:val="heading 1"/>
    <w:basedOn w:val="Normale"/>
    <w:next w:val="Normale"/>
    <w:link w:val="Titolo1Carattere"/>
    <w:uiPriority w:val="9"/>
    <w:qFormat/>
    <w:rsid w:val="00E8141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E8141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olo3">
    <w:name w:val="heading 3"/>
    <w:basedOn w:val="Normale"/>
    <w:next w:val="Normale"/>
    <w:link w:val="Titolo3Carattere"/>
    <w:uiPriority w:val="9"/>
    <w:unhideWhenUsed/>
    <w:qFormat/>
    <w:rsid w:val="00E8141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olo4">
    <w:name w:val="heading 4"/>
    <w:basedOn w:val="Normale"/>
    <w:next w:val="Normale"/>
    <w:link w:val="Titolo4Carattere"/>
    <w:uiPriority w:val="9"/>
    <w:semiHidden/>
    <w:unhideWhenUsed/>
    <w:qFormat/>
    <w:rsid w:val="00E81412"/>
    <w:pPr>
      <w:keepNext/>
      <w:keepLines/>
      <w:spacing w:before="40" w:after="0"/>
      <w:outlineLvl w:val="3"/>
    </w:pPr>
    <w:rPr>
      <w:rFonts w:asciiTheme="majorHAnsi" w:eastAsiaTheme="majorEastAsia" w:hAnsiTheme="majorHAnsi" w:cstheme="majorBidi"/>
      <w:sz w:val="22"/>
      <w:szCs w:val="22"/>
    </w:rPr>
  </w:style>
  <w:style w:type="paragraph" w:styleId="Titolo5">
    <w:name w:val="heading 5"/>
    <w:basedOn w:val="Normale"/>
    <w:next w:val="Normale"/>
    <w:link w:val="Titolo5Carattere"/>
    <w:uiPriority w:val="9"/>
    <w:semiHidden/>
    <w:unhideWhenUsed/>
    <w:qFormat/>
    <w:rsid w:val="00E8141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olo6">
    <w:name w:val="heading 6"/>
    <w:basedOn w:val="Normale"/>
    <w:next w:val="Normale"/>
    <w:link w:val="Titolo6Carattere"/>
    <w:uiPriority w:val="9"/>
    <w:semiHidden/>
    <w:unhideWhenUsed/>
    <w:qFormat/>
    <w:rsid w:val="00E8141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olo7">
    <w:name w:val="heading 7"/>
    <w:basedOn w:val="Normale"/>
    <w:next w:val="Normale"/>
    <w:link w:val="Titolo7Carattere"/>
    <w:uiPriority w:val="9"/>
    <w:unhideWhenUsed/>
    <w:qFormat/>
    <w:rsid w:val="00E8141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olo8">
    <w:name w:val="heading 8"/>
    <w:basedOn w:val="Normale"/>
    <w:next w:val="Normale"/>
    <w:link w:val="Titolo8Carattere"/>
    <w:uiPriority w:val="9"/>
    <w:semiHidden/>
    <w:unhideWhenUsed/>
    <w:qFormat/>
    <w:rsid w:val="00E81412"/>
    <w:pPr>
      <w:keepNext/>
      <w:keepLines/>
      <w:spacing w:before="40" w:after="0"/>
      <w:outlineLvl w:val="7"/>
    </w:pPr>
    <w:rPr>
      <w:rFonts w:asciiTheme="majorHAnsi" w:eastAsiaTheme="majorEastAsia" w:hAnsiTheme="majorHAnsi" w:cstheme="majorBidi"/>
      <w:b/>
      <w:bCs/>
      <w:color w:val="1F497D" w:themeColor="text2"/>
    </w:rPr>
  </w:style>
  <w:style w:type="paragraph" w:styleId="Titolo9">
    <w:name w:val="heading 9"/>
    <w:basedOn w:val="Normale"/>
    <w:next w:val="Normale"/>
    <w:link w:val="Titolo9Carattere"/>
    <w:uiPriority w:val="9"/>
    <w:semiHidden/>
    <w:unhideWhenUsed/>
    <w:qFormat/>
    <w:rsid w:val="00E8141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E81412"/>
    <w:pPr>
      <w:spacing w:after="0" w:line="240" w:lineRule="auto"/>
      <w:contextualSpacing/>
    </w:pPr>
    <w:rPr>
      <w:rFonts w:asciiTheme="majorHAnsi" w:eastAsiaTheme="majorEastAsia" w:hAnsiTheme="majorHAnsi" w:cstheme="majorBidi"/>
      <w:color w:val="4F81BD" w:themeColor="accent1"/>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qFormat/>
    <w:tblPr>
      <w:tblCellMar>
        <w:top w:w="0" w:type="dxa"/>
        <w:left w:w="0" w:type="dxa"/>
        <w:bottom w:w="0" w:type="dxa"/>
        <w:right w:w="0" w:type="dxa"/>
      </w:tblCellMar>
    </w:tblPr>
  </w:style>
  <w:style w:type="paragraph" w:customStyle="1" w:styleId="Titolo1Titolo1Carattere">
    <w:name w:val="Titolo 1;Titolo 1 Carattere"/>
    <w:basedOn w:val="Normale"/>
    <w:next w:val="Normale"/>
    <w:pPr>
      <w:keepNext/>
    </w:pPr>
    <w:rPr>
      <w:rFonts w:cs="Times New Roman"/>
      <w:b/>
      <w:bCs/>
      <w:kern w:val="32"/>
      <w:sz w:val="32"/>
      <w:szCs w:val="32"/>
    </w:rPr>
  </w:style>
  <w:style w:type="character" w:customStyle="1" w:styleId="Titolo1Carattere1Titolo1CarattereCarattere">
    <w:name w:val="Titolo 1 Carattere1;Titolo 1 Carattere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basedOn w:val="Carpredefinitoparagrafo"/>
    <w:link w:val="Titolo2"/>
    <w:uiPriority w:val="9"/>
    <w:rsid w:val="00E81412"/>
    <w:rPr>
      <w:rFonts w:asciiTheme="majorHAnsi" w:eastAsiaTheme="majorEastAsia" w:hAnsiTheme="majorHAnsi" w:cstheme="majorBidi"/>
      <w:color w:val="404040" w:themeColor="text1" w:themeTint="BF"/>
      <w:sz w:val="28"/>
      <w:szCs w:val="28"/>
    </w:rPr>
  </w:style>
  <w:style w:type="character" w:customStyle="1" w:styleId="Titolo3Carattere">
    <w:name w:val="Titolo 3 Carattere"/>
    <w:basedOn w:val="Carpredefinitoparagrafo"/>
    <w:link w:val="Titolo3"/>
    <w:uiPriority w:val="9"/>
    <w:rsid w:val="00E81412"/>
    <w:rPr>
      <w:rFonts w:asciiTheme="majorHAnsi" w:eastAsiaTheme="majorEastAsia" w:hAnsiTheme="majorHAnsi" w:cstheme="majorBidi"/>
      <w:color w:val="1F497D" w:themeColor="text2"/>
      <w:sz w:val="24"/>
      <w:szCs w:val="24"/>
    </w:rPr>
  </w:style>
  <w:style w:type="character" w:customStyle="1" w:styleId="Titolo4Carattere">
    <w:name w:val="Titolo 4 Carattere"/>
    <w:basedOn w:val="Carpredefinitoparagrafo"/>
    <w:link w:val="Titolo4"/>
    <w:uiPriority w:val="9"/>
    <w:rsid w:val="00E81412"/>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rsid w:val="00E81412"/>
    <w:rPr>
      <w:rFonts w:asciiTheme="majorHAnsi" w:eastAsiaTheme="majorEastAsia" w:hAnsiTheme="majorHAnsi" w:cstheme="majorBidi"/>
      <w:color w:val="1F497D" w:themeColor="text2"/>
      <w:sz w:val="22"/>
      <w:szCs w:val="22"/>
    </w:rPr>
  </w:style>
  <w:style w:type="paragraph" w:styleId="Corpodeltesto2">
    <w:name w:val="Body Text 2"/>
    <w:basedOn w:val="Normale"/>
    <w:pPr>
      <w:ind w:right="-143"/>
    </w:pPr>
    <w:rPr>
      <w:rFonts w:cs="Times New Roman"/>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testotabATitolo2CorpodeltestoCarattereMainTextBodybtbodytextBODYTEXTBlocktexttTextheadingtxtbodytxy2ParaEHPTBodyText2bt1bodytextBTtxt1T1Title1EDStextspbullettitlesbsblocktextResumeTextbt4bodytext4tx">
    <w:name w:val="Corpo testo;tab;ATitolo2;Corpo del testo Carattere;Main Text Body;bt;body text;BODY TEXT;Block text;t;Text;heading_txt;bodytxy2;Para;EHPT;Body Text2;bt1;bodytext;BT;txt1;T1;Title 1;EDStext;sp;bullet title;sbs;block text;Resume Text;bt4;body text4;tx"/>
    <w:basedOn w:val="Normale"/>
    <w:rPr>
      <w:rFonts w:cs="Times New Roman"/>
    </w:rPr>
  </w:style>
  <w:style w:type="character" w:customStyle="1" w:styleId="CorpotestoCaratteretabCarattereATitolo2CarattereCorpodeltestoCarattereCarattereMainTextBodyCaratterebtCaratterebodytextCarattereBODYTEXTCarattereBlocktextCaratteretCarattereTextCarattereheadingtxtCarattereParaCarattere">
    <w:name w:val="Corpo testo Carattere;tab Carattere;ATitolo2 Carattere;Corpo del testo Carattere Carattere;Main Text Body Carattere;bt Carattere;body text Carattere;BODY TEXT Carattere;Block text Carattere;t Carattere;Text Carattere;heading_txt Carattere;Para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uiPriority w:val="99"/>
    <w:pPr>
      <w:tabs>
        <w:tab w:val="center" w:pos="4819"/>
        <w:tab w:val="right" w:pos="9638"/>
      </w:tabs>
    </w:pPr>
    <w:rPr>
      <w:rFonts w:cs="Times New Roman"/>
    </w:rPr>
  </w:style>
  <w:style w:type="character" w:customStyle="1" w:styleId="PidipaginaCarattere">
    <w:name w:val="Piè di pagina Carattere"/>
    <w:uiPriority w:val="99"/>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uiPriority w:val="99"/>
    <w:pPr>
      <w:tabs>
        <w:tab w:val="center" w:pos="4819"/>
        <w:tab w:val="right" w:pos="9638"/>
      </w:tabs>
    </w:pPr>
    <w:rPr>
      <w:rFonts w:cs="Times New Roman"/>
    </w:rPr>
  </w:style>
  <w:style w:type="character" w:customStyle="1" w:styleId="IntestazioneCarattere">
    <w:name w:val="Intestazione Carattere"/>
    <w:uiPriority w:val="99"/>
    <w:rPr>
      <w:rFonts w:ascii="Arial" w:hAnsi="Arial" w:cs="Arial"/>
      <w:w w:val="100"/>
      <w:position w:val="-1"/>
      <w:sz w:val="24"/>
      <w:szCs w:val="24"/>
      <w:effect w:val="none"/>
      <w:vertAlign w:val="baseline"/>
      <w:cs w:val="0"/>
      <w:em w:val="none"/>
    </w:rPr>
  </w:style>
  <w:style w:type="paragraph" w:styleId="Corpodeltesto3">
    <w:name w:val="Body Text 3"/>
    <w:basedOn w:val="Normale"/>
    <w:rPr>
      <w:sz w:val="16"/>
      <w:szCs w:val="16"/>
    </w:rPr>
  </w:style>
  <w:style w:type="character" w:customStyle="1" w:styleId="Heading3Char">
    <w:name w:val="Heading 3 Char"/>
    <w:rPr>
      <w:rFonts w:ascii="Arial" w:hAnsi="Arial" w:cs="Arial"/>
      <w:b/>
      <w:bCs/>
      <w:w w:val="100"/>
      <w:position w:val="-1"/>
      <w:sz w:val="18"/>
      <w:szCs w:val="18"/>
      <w:effect w:val="none"/>
      <w:vertAlign w:val="baseline"/>
      <w:cs w:val="0"/>
      <w:em w:val="none"/>
      <w:lang w:val="it-IT" w:eastAsia="it-IT"/>
    </w:rPr>
  </w:style>
  <w:style w:type="paragraph" w:styleId="NormaleWeb">
    <w:name w:val="Normal (Web)"/>
    <w:basedOn w:val="Normale"/>
    <w:pPr>
      <w:spacing w:before="100" w:beforeAutospacing="1" w:after="100" w:afterAutospacing="1"/>
    </w:pPr>
    <w:rPr>
      <w:rFonts w:ascii="Arial Unicode MS" w:eastAsia="Arial Unicode MS" w:hAnsi="Times New Roman" w:cs="Arial Unicode MS"/>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lang w:val="it-IT" w:eastAsia="it-IT" w:bidi="ar-SA"/>
    </w:rPr>
  </w:style>
  <w:style w:type="paragraph" w:styleId="Rientrocorpodeltesto">
    <w:name w:val="Body Text Indent"/>
    <w:basedOn w:val="Normale"/>
    <w:pPr>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lang w:val="it-IT" w:eastAsia="it-IT" w:bidi="ar-SA"/>
    </w:rPr>
  </w:style>
  <w:style w:type="character" w:customStyle="1" w:styleId="Rimandonotaapidipagina16TESTONOTAAPIPAGINAFootnotesymbol">
    <w:name w:val="Rimando nota a piè di pagina;16 TESTO NOTA A PIé PAGINA;Footnote symbol"/>
    <w:rPr>
      <w:w w:val="100"/>
      <w:position w:val="-1"/>
      <w:effect w:val="none"/>
      <w:vertAlign w:val="superscript"/>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style>
  <w:style w:type="character" w:customStyle="1" w:styleId="TestonotaapidipaginaCaratterestile1CarattereFootnoteCarattereFootnote1CarattereFootnote2CarattereFootnote3CarattereFootnote4CarattereFootnote5CarattereFootnote6CarattereFootnote7CarattereFootnote8CarattereFootnote9Carattere">
    <w:name w:val="Testo nota a piè di pagina Carattere;stile 1 Carattere;Footnote Carattere;Footnote1 Carattere;Footnote2 Carattere;Footnote3 Carattere;Footnote4 Carattere;Footnote5 Carattere;Footnote6 Carattere;Footnote7 Carattere;Footnote8 Carattere;Footnote9 Carattere"/>
    <w:rPr>
      <w:rFonts w:ascii="Arial" w:hAnsi="Arial" w:cs="Arial"/>
      <w:w w:val="100"/>
      <w:position w:val="-1"/>
      <w:effect w:val="none"/>
      <w:vertAlign w:val="baseline"/>
      <w:cs w:val="0"/>
      <w:em w:val="none"/>
      <w:lang w:val="it-IT" w:eastAsia="it-IT" w:bidi="ar-SA"/>
    </w:rPr>
  </w:style>
  <w:style w:type="character" w:styleId="Collegamentoipertestuale">
    <w:name w:val="Hyperlink"/>
    <w:uiPriority w:val="99"/>
    <w:rPr>
      <w:color w:val="0000FF"/>
      <w:w w:val="100"/>
      <w:position w:val="-1"/>
      <w:u w:val="single"/>
      <w:effect w:val="none"/>
      <w:vertAlign w:val="baseline"/>
      <w:cs w:val="0"/>
      <w:em w:val="none"/>
    </w:rPr>
  </w:style>
  <w:style w:type="paragraph" w:styleId="Testofumetto">
    <w:name w:val="Balloon Text"/>
    <w:basedOn w:val="Normale"/>
    <w:uiPriority w:val="99"/>
    <w:rPr>
      <w:rFonts w:ascii="Tahoma" w:hAnsi="Tahoma" w:cs="Tahoma"/>
      <w:sz w:val="16"/>
      <w:szCs w:val="16"/>
    </w:rPr>
  </w:style>
  <w:style w:type="character" w:customStyle="1" w:styleId="Heading1CharTitolo1CarattereChar">
    <w:name w:val="Heading 1 Char;Titolo 1 Carattere Char"/>
    <w:rPr>
      <w:rFonts w:ascii="Arial" w:hAnsi="Arial" w:cs="Arial"/>
      <w:w w:val="100"/>
      <w:position w:val="-1"/>
      <w:sz w:val="40"/>
      <w:szCs w:val="40"/>
      <w:effect w:val="none"/>
      <w:vertAlign w:val="baseline"/>
      <w:cs w:val="0"/>
      <w:em w:val="none"/>
      <w:lang w:val="it-IT" w:eastAsia="it-IT"/>
    </w:rPr>
  </w:style>
  <w:style w:type="character" w:customStyle="1" w:styleId="Heading2Char">
    <w:name w:val="Heading 2 Char"/>
    <w:rPr>
      <w:rFonts w:ascii="Arial" w:hAnsi="Arial" w:cs="Arial"/>
      <w:w w:val="100"/>
      <w:position w:val="-1"/>
      <w:sz w:val="52"/>
      <w:szCs w:val="52"/>
      <w:effect w:val="none"/>
      <w:vertAlign w:val="baseline"/>
      <w:cs w:val="0"/>
      <w:em w:val="none"/>
      <w:lang w:val="it-IT" w:eastAsia="it-IT"/>
    </w:rPr>
  </w:style>
  <w:style w:type="character" w:customStyle="1" w:styleId="Heading4Char">
    <w:name w:val="Heading 4 Char"/>
    <w:rPr>
      <w:rFonts w:ascii="Arial" w:hAnsi="Arial" w:cs="Arial"/>
      <w:b/>
      <w:bCs/>
      <w:w w:val="100"/>
      <w:position w:val="-1"/>
      <w:sz w:val="24"/>
      <w:szCs w:val="24"/>
      <w:effect w:val="none"/>
      <w:vertAlign w:val="baseline"/>
      <w:cs w:val="0"/>
      <w:em w:val="none"/>
      <w:lang w:val="it-IT" w:eastAsia="it-IT"/>
    </w:rPr>
  </w:style>
  <w:style w:type="character" w:customStyle="1" w:styleId="Heading5Char">
    <w:name w:val="Heading 5 Char"/>
    <w:rPr>
      <w:rFonts w:ascii="Arial" w:hAnsi="Arial" w:cs="Arial"/>
      <w:b/>
      <w:bCs/>
      <w:w w:val="100"/>
      <w:position w:val="-1"/>
      <w:sz w:val="28"/>
      <w:szCs w:val="28"/>
      <w:effect w:val="none"/>
      <w:vertAlign w:val="baseline"/>
      <w:cs w:val="0"/>
      <w:em w:val="none"/>
      <w:lang w:val="it-IT" w:eastAsia="it-IT"/>
    </w:rPr>
  </w:style>
  <w:style w:type="character" w:customStyle="1" w:styleId="Titolo6Carattere">
    <w:name w:val="Titolo 6 Carattere"/>
    <w:basedOn w:val="Carpredefinitoparagrafo"/>
    <w:link w:val="Titolo6"/>
    <w:uiPriority w:val="9"/>
    <w:rsid w:val="00E81412"/>
    <w:rPr>
      <w:rFonts w:asciiTheme="majorHAnsi" w:eastAsiaTheme="majorEastAsia" w:hAnsiTheme="majorHAnsi" w:cstheme="majorBidi"/>
      <w:i/>
      <w:iCs/>
      <w:color w:val="1F497D" w:themeColor="text2"/>
      <w:sz w:val="21"/>
      <w:szCs w:val="21"/>
    </w:rPr>
  </w:style>
  <w:style w:type="character" w:customStyle="1" w:styleId="Titolo7Carattere">
    <w:name w:val="Titolo 7 Carattere"/>
    <w:basedOn w:val="Carpredefinitoparagrafo"/>
    <w:link w:val="Titolo7"/>
    <w:uiPriority w:val="9"/>
    <w:rsid w:val="00E81412"/>
    <w:rPr>
      <w:rFonts w:asciiTheme="majorHAnsi" w:eastAsiaTheme="majorEastAsia" w:hAnsiTheme="majorHAnsi" w:cstheme="majorBidi"/>
      <w:i/>
      <w:iCs/>
      <w:color w:val="244061" w:themeColor="accent1" w:themeShade="80"/>
      <w:sz w:val="21"/>
      <w:szCs w:val="21"/>
    </w:rPr>
  </w:style>
  <w:style w:type="character" w:customStyle="1" w:styleId="BodyText2Char">
    <w:name w:val="Body Text 2 Char"/>
    <w:rPr>
      <w:rFonts w:ascii="Arial" w:hAnsi="Arial" w:cs="Arial"/>
      <w:w w:val="100"/>
      <w:position w:val="-1"/>
      <w:sz w:val="24"/>
      <w:szCs w:val="24"/>
      <w:effect w:val="none"/>
      <w:vertAlign w:val="baseline"/>
      <w:cs w:val="0"/>
      <w:em w:val="none"/>
      <w:lang w:val="it-IT" w:eastAsia="it-IT"/>
    </w:rPr>
  </w:style>
  <w:style w:type="character" w:customStyle="1" w:styleId="BodyTextIndent2Char">
    <w:name w:val="Body Text Indent 2 Char"/>
    <w:rPr>
      <w:rFonts w:ascii="Bookman Old Style" w:hAnsi="Bookman Old Style" w:cs="Bookman Old Style"/>
      <w:w w:val="100"/>
      <w:position w:val="-1"/>
      <w:sz w:val="24"/>
      <w:szCs w:val="24"/>
      <w:effect w:val="none"/>
      <w:vertAlign w:val="baseline"/>
      <w:cs w:val="0"/>
      <w:em w:val="none"/>
      <w:lang w:val="it-IT" w:eastAsia="it-IT"/>
    </w:rPr>
  </w:style>
  <w:style w:type="character" w:customStyle="1" w:styleId="BodyTextChartabCharATitolo2CharCorpodeltestoCarattereCharMainTextBodyCharbtCharbodytextCharBODYTEXTCharBlocktextChartCharTextCharheadingtxtCharbodytxy2CharParaCharEHPTCharBodyText2Charbt1CharbodytextChar">
    <w:name w:val="Body Text Char;tab Char;ATitolo2 Char;Corpo del testo Carattere Char;Main Text Body Char;bt Char;body text Char;BODY TEXT Char;Block text Char;t Char;Text Char;heading_txt Char;bodytxy2 Char;Para Char;EHPT Char;Body Text2 Char;bt1 Char;bodytext Char"/>
    <w:rPr>
      <w:rFonts w:ascii="Bookman Old Style" w:hAnsi="Bookman Old Style" w:cs="Bookman Old Style"/>
      <w:w w:val="100"/>
      <w:position w:val="-1"/>
      <w:sz w:val="24"/>
      <w:szCs w:val="24"/>
      <w:effect w:val="none"/>
      <w:vertAlign w:val="baseline"/>
      <w:cs w:val="0"/>
      <w:em w:val="none"/>
      <w:lang w:val="it-IT" w:eastAsia="it-IT"/>
    </w:rPr>
  </w:style>
  <w:style w:type="character" w:customStyle="1" w:styleId="BodyTextIndent3Char">
    <w:name w:val="Body Text Indent 3 Char"/>
    <w:rPr>
      <w:rFonts w:ascii="Bookman Old Style" w:hAnsi="Bookman Old Style" w:cs="Bookman Old Style"/>
      <w:w w:val="100"/>
      <w:position w:val="-1"/>
      <w:sz w:val="24"/>
      <w:szCs w:val="24"/>
      <w:effect w:val="none"/>
      <w:vertAlign w:val="baseline"/>
      <w:cs w:val="0"/>
      <w:em w:val="none"/>
      <w:lang w:val="it-IT" w:eastAsia="it-IT"/>
    </w:rPr>
  </w:style>
  <w:style w:type="character" w:customStyle="1" w:styleId="FooterChar">
    <w:name w:val="Footer Char"/>
    <w:rPr>
      <w:rFonts w:ascii="Arial" w:hAnsi="Arial" w:cs="Arial"/>
      <w:w w:val="100"/>
      <w:position w:val="-1"/>
      <w:sz w:val="24"/>
      <w:szCs w:val="24"/>
      <w:effect w:val="none"/>
      <w:vertAlign w:val="baseline"/>
      <w:cs w:val="0"/>
      <w:em w:val="none"/>
      <w:lang w:val="it-IT" w:eastAsia="it-IT"/>
    </w:rPr>
  </w:style>
  <w:style w:type="character" w:customStyle="1" w:styleId="HeaderChar">
    <w:name w:val="Header Char"/>
    <w:rPr>
      <w:rFonts w:ascii="Arial" w:hAnsi="Arial" w:cs="Arial"/>
      <w:w w:val="100"/>
      <w:position w:val="-1"/>
      <w:sz w:val="24"/>
      <w:szCs w:val="24"/>
      <w:effect w:val="none"/>
      <w:vertAlign w:val="baseline"/>
      <w:cs w:val="0"/>
      <w:em w:val="none"/>
      <w:lang w:val="it-IT" w:eastAsia="it-IT"/>
    </w:rPr>
  </w:style>
  <w:style w:type="paragraph" w:customStyle="1" w:styleId="palle">
    <w:name w:val="palle"/>
    <w:basedOn w:val="Normale"/>
    <w:pPr>
      <w:tabs>
        <w:tab w:val="num" w:pos="360"/>
      </w:tabs>
      <w:spacing w:before="60"/>
      <w:ind w:left="360" w:hanging="360"/>
    </w:pPr>
    <w:rPr>
      <w:rFonts w:ascii="Tahoma" w:hAnsi="Tahoma" w:cs="Tahoma"/>
      <w:sz w:val="16"/>
      <w:szCs w:val="16"/>
    </w:rPr>
  </w:style>
  <w:style w:type="paragraph" w:customStyle="1" w:styleId="Bandotitolo">
    <w:name w:val="Bando titolo"/>
    <w:basedOn w:val="titolo0"/>
  </w:style>
  <w:style w:type="paragraph" w:customStyle="1" w:styleId="titolo0">
    <w:name w:val="titolo"/>
    <w:basedOn w:val="Titolo1Titolo1Carattere"/>
    <w:next w:val="Normale"/>
    <w:pPr>
      <w:spacing w:before="288"/>
    </w:pPr>
    <w:rPr>
      <w:rFonts w:ascii="Courier New" w:hAnsi="Courier New" w:cs="Courier New"/>
      <w:b w:val="0"/>
      <w:bCs w:val="0"/>
      <w:sz w:val="22"/>
      <w:szCs w:val="22"/>
    </w:rPr>
  </w:style>
  <w:style w:type="paragraph" w:styleId="Sommario1">
    <w:name w:val="toc 1"/>
    <w:basedOn w:val="a4TDTestodocumento"/>
    <w:next w:val="a4TDTestodocumento"/>
    <w:uiPriority w:val="39"/>
    <w:pPr>
      <w:tabs>
        <w:tab w:val="left" w:pos="480"/>
        <w:tab w:val="right" w:leader="dot" w:pos="9628"/>
      </w:tabs>
      <w:spacing w:before="120" w:line="240" w:lineRule="auto"/>
    </w:pPr>
    <w:rPr>
      <w:rFonts w:ascii="Times New Roman" w:hAnsi="Times New Roman" w:cs="Arial"/>
      <w:b/>
      <w:noProof/>
      <w:sz w:val="22"/>
      <w:szCs w:val="22"/>
    </w:rPr>
  </w:style>
  <w:style w:type="paragraph" w:customStyle="1" w:styleId="a4TDTestodocumento">
    <w:name w:val="a4) T&amp;D Testo documento"/>
    <w:basedOn w:val="a3TDTitoloSottoparagrafo"/>
    <w:pPr>
      <w:numPr>
        <w:ilvl w:val="0"/>
        <w:numId w:val="0"/>
      </w:numPr>
      <w:spacing w:before="0" w:after="0"/>
      <w:ind w:leftChars="-1" w:left="-1" w:hangingChars="1" w:hanging="1"/>
    </w:pPr>
    <w:rPr>
      <w:i w:val="0"/>
      <w:iCs w:val="0"/>
    </w:rPr>
  </w:style>
  <w:style w:type="paragraph" w:customStyle="1" w:styleId="a3TDTitoloSottoparagrafo">
    <w:name w:val="a3) T&amp;D Titolo Sottoparagrafo"/>
    <w:basedOn w:val="Normale"/>
    <w:next w:val="a4TDTestodocumento"/>
    <w:pPr>
      <w:numPr>
        <w:ilvl w:val="2"/>
        <w:numId w:val="1"/>
      </w:numPr>
      <w:spacing w:before="720" w:after="360" w:line="360" w:lineRule="auto"/>
      <w:ind w:left="-1" w:hanging="1"/>
    </w:pPr>
    <w:rPr>
      <w:rFonts w:ascii="Verdana" w:hAnsi="Verdana" w:cs="Verdana"/>
      <w:i/>
      <w:iCs/>
      <w:lang w:val="en-GB" w:eastAsia="en-GB"/>
    </w:rPr>
  </w:style>
  <w:style w:type="paragraph" w:customStyle="1" w:styleId="provvr01">
    <w:name w:val="provv_r01"/>
    <w:basedOn w:val="Normale"/>
    <w:pPr>
      <w:spacing w:before="100" w:beforeAutospacing="1" w:after="100" w:afterAutospacing="1"/>
    </w:pPr>
    <w:rPr>
      <w:rFonts w:ascii="Verdana" w:hAnsi="Verdana" w:cs="Verdana"/>
    </w:rPr>
  </w:style>
  <w:style w:type="character" w:styleId="Enfasigrassetto">
    <w:name w:val="Strong"/>
    <w:basedOn w:val="Carpredefinitoparagrafo"/>
    <w:uiPriority w:val="22"/>
    <w:qFormat/>
    <w:rsid w:val="00E81412"/>
    <w:rPr>
      <w:b/>
      <w:bCs/>
    </w:rPr>
  </w:style>
  <w:style w:type="paragraph" w:customStyle="1" w:styleId="Normaleelenco">
    <w:name w:val="Normale elenco"/>
    <w:basedOn w:val="Normale"/>
    <w:pPr>
      <w:spacing w:before="240"/>
    </w:pPr>
    <w:rPr>
      <w:rFonts w:ascii="Courier New" w:hAnsi="Courier New" w:cs="Courier New"/>
      <w:sz w:val="22"/>
      <w:szCs w:val="22"/>
    </w:rPr>
  </w:style>
  <w:style w:type="paragraph" w:customStyle="1" w:styleId="Corpo">
    <w:name w:val="Corpo"/>
    <w:pPr>
      <w:spacing w:after="180" w:line="312" w:lineRule="auto"/>
      <w:ind w:leftChars="-1" w:left="-1" w:hangingChars="1" w:hanging="1"/>
      <w:textDirection w:val="btLr"/>
      <w:textAlignment w:val="top"/>
      <w:outlineLvl w:val="0"/>
    </w:pPr>
    <w:rPr>
      <w:rFonts w:ascii="Helvetica Neue Light" w:hAnsi="Helvetica Neue Light" w:cs="Helvetica Neue Light"/>
      <w:color w:val="000000"/>
      <w:position w:val="-1"/>
      <w:sz w:val="18"/>
      <w:szCs w:val="18"/>
    </w:rPr>
  </w:style>
  <w:style w:type="paragraph" w:customStyle="1" w:styleId="CarattereCarattereCarattereCarattereCarattereCarattereCarattere">
    <w:name w:val="Carattere Carattere Carattere Carattere Carattere Carattere Carattere"/>
    <w:basedOn w:val="Normale"/>
    <w:pPr>
      <w:spacing w:after="160" w:line="240" w:lineRule="atLeast"/>
    </w:pPr>
    <w:rPr>
      <w:rFonts w:ascii="Tahoma" w:hAnsi="Tahoma" w:cs="Tahoma"/>
      <w:lang w:val="en-US" w:eastAsia="en-US"/>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rFonts w:ascii="Arial" w:hAnsi="Arial" w:cs="Arial"/>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uiPriority w:val="99"/>
    <w:rPr>
      <w:rFonts w:ascii="Tahoma" w:hAnsi="Tahoma" w:cs="Tahoma"/>
      <w:w w:val="100"/>
      <w:position w:val="-1"/>
      <w:sz w:val="16"/>
      <w:szCs w:val="16"/>
      <w:effect w:val="none"/>
      <w:vertAlign w:val="baseline"/>
      <w:cs w:val="0"/>
      <w:em w:val="none"/>
      <w:lang w:val="it-IT" w:eastAsia="it-IT" w:bidi="ar-SA"/>
    </w:rPr>
  </w:style>
  <w:style w:type="paragraph" w:customStyle="1" w:styleId="estremi">
    <w:name w:val="estremi"/>
    <w:basedOn w:val="Normale"/>
    <w:pPr>
      <w:shd w:val="clear" w:color="auto" w:fill="FFF6E5"/>
      <w:spacing w:before="75" w:after="150"/>
    </w:pPr>
    <w:rPr>
      <w:color w:val="000000"/>
    </w:rPr>
  </w:style>
  <w:style w:type="character" w:styleId="Enfasicorsivo">
    <w:name w:val="Emphasis"/>
    <w:basedOn w:val="Carpredefinitoparagrafo"/>
    <w:uiPriority w:val="20"/>
    <w:qFormat/>
    <w:rsid w:val="00E81412"/>
    <w:rPr>
      <w:i/>
      <w:iCs/>
    </w:rPr>
  </w:style>
  <w:style w:type="paragraph" w:styleId="Elenco2">
    <w:name w:val="List 2"/>
    <w:basedOn w:val="Normale"/>
    <w:pPr>
      <w:ind w:left="566" w:hanging="283"/>
    </w:pPr>
  </w:style>
  <w:style w:type="paragraph" w:styleId="Mappadocumento">
    <w:name w:val="Document Map"/>
    <w:basedOn w:val="Normale"/>
    <w:pPr>
      <w:shd w:val="clear" w:color="auto" w:fill="000080"/>
    </w:pPr>
    <w:rPr>
      <w:rFonts w:ascii="Tahoma" w:hAnsi="Tahoma" w:cs="Tahoma"/>
    </w:rPr>
  </w:style>
  <w:style w:type="character" w:customStyle="1" w:styleId="MappadocumentoCarattere">
    <w:name w:val="Mappa documento Carattere"/>
    <w:rPr>
      <w:rFonts w:ascii="Tahoma" w:hAnsi="Tahoma" w:cs="Tahoma"/>
      <w:w w:val="100"/>
      <w:position w:val="-1"/>
      <w:effect w:val="none"/>
      <w:vertAlign w:val="baseline"/>
      <w:cs w:val="0"/>
      <w:em w:val="none"/>
      <w:lang w:val="it-IT" w:eastAsia="it-IT" w:bidi="ar-SA"/>
    </w:rPr>
  </w:style>
  <w:style w:type="character" w:customStyle="1" w:styleId="italic1">
    <w:name w:val="italic1"/>
    <w:rPr>
      <w:i/>
      <w:iCs/>
      <w:w w:val="100"/>
      <w:position w:val="-1"/>
      <w:effect w:val="none"/>
      <w:vertAlign w:val="baseline"/>
      <w:cs w:val="0"/>
      <w:em w:val="none"/>
    </w:rPr>
  </w:style>
  <w:style w:type="paragraph" w:styleId="Sommario2">
    <w:name w:val="toc 2"/>
    <w:basedOn w:val="Normale"/>
    <w:next w:val="Normale"/>
    <w:uiPriority w:val="39"/>
    <w:pPr>
      <w:tabs>
        <w:tab w:val="left" w:pos="720"/>
        <w:tab w:val="right" w:leader="dot" w:pos="9622"/>
      </w:tabs>
      <w:spacing w:before="240"/>
    </w:pPr>
    <w:rPr>
      <w:i/>
      <w:iCs/>
      <w:noProof/>
      <w:sz w:val="22"/>
      <w:szCs w:val="22"/>
    </w:rPr>
  </w:style>
  <w:style w:type="paragraph" w:styleId="Sommario3">
    <w:name w:val="toc 3"/>
    <w:basedOn w:val="Normale"/>
    <w:next w:val="Normale"/>
    <w:uiPriority w:val="39"/>
    <w:pPr>
      <w:ind w:left="240"/>
    </w:pPr>
  </w:style>
  <w:style w:type="paragraph" w:customStyle="1" w:styleId="sottoparagrafi">
    <w:name w:val="sottoparagrafi"/>
    <w:basedOn w:val="Normale"/>
    <w:pPr>
      <w:jc w:val="center"/>
    </w:pPr>
    <w:rPr>
      <w:i/>
      <w:iCs/>
      <w:sz w:val="22"/>
      <w:szCs w:val="22"/>
      <w:u w:val="single"/>
    </w:rPr>
  </w:style>
  <w:style w:type="character" w:styleId="Collegamentovisitato">
    <w:name w:val="FollowedHyperlink"/>
    <w:rPr>
      <w:color w:val="800080"/>
      <w:w w:val="100"/>
      <w:position w:val="-1"/>
      <w:u w:val="single"/>
      <w:effect w:val="none"/>
      <w:vertAlign w:val="baseline"/>
      <w:cs w:val="0"/>
      <w:em w:val="none"/>
    </w:rPr>
  </w:style>
  <w:style w:type="paragraph" w:styleId="Sommario4">
    <w:name w:val="toc 4"/>
    <w:basedOn w:val="Normale"/>
    <w:next w:val="Normale"/>
    <w:uiPriority w:val="39"/>
    <w:pPr>
      <w:ind w:left="480"/>
    </w:pPr>
  </w:style>
  <w:style w:type="paragraph" w:styleId="Sommario5">
    <w:name w:val="toc 5"/>
    <w:basedOn w:val="Normale"/>
    <w:next w:val="Normale"/>
    <w:uiPriority w:val="39"/>
    <w:pPr>
      <w:ind w:left="720"/>
    </w:pPr>
  </w:style>
  <w:style w:type="paragraph" w:styleId="Sommario6">
    <w:name w:val="toc 6"/>
    <w:basedOn w:val="Normale"/>
    <w:next w:val="Normale"/>
    <w:uiPriority w:val="39"/>
    <w:pPr>
      <w:ind w:left="96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40"/>
    </w:pPr>
  </w:style>
  <w:style w:type="paragraph" w:styleId="Sommario9">
    <w:name w:val="toc 9"/>
    <w:basedOn w:val="Normale"/>
    <w:next w:val="Normale"/>
    <w:uiPriority w:val="39"/>
    <w:pPr>
      <w:ind w:left="1680"/>
    </w:pPr>
  </w:style>
  <w:style w:type="paragraph" w:customStyle="1" w:styleId="StileRientrocorpodeltesto2TimesNewRoman11ptGrassetto">
    <w:name w:val="Stile Rientro corpo del testo 2 + Times New Roman 11 pt Grassetto..."/>
    <w:basedOn w:val="Rientrocorpodeltesto2"/>
    <w:pPr>
      <w:ind w:left="360" w:firstLine="0"/>
    </w:pPr>
    <w:rPr>
      <w:rFonts w:cs="Arial"/>
      <w:b/>
      <w:bCs/>
      <w:i/>
      <w:iCs/>
      <w:sz w:val="22"/>
      <w:szCs w:val="22"/>
    </w:rPr>
  </w:style>
  <w:style w:type="paragraph" w:customStyle="1" w:styleId="Stile2">
    <w:name w:val="Stile2"/>
    <w:basedOn w:val="Bandotitolo"/>
    <w:pPr>
      <w:spacing w:before="80"/>
      <w:ind w:left="360"/>
      <w:outlineLvl w:val="1"/>
    </w:pPr>
    <w:rPr>
      <w:rFonts w:ascii="Arial" w:hAnsi="Arial" w:cs="Arial"/>
      <w:b/>
      <w:bCs/>
      <w:u w:val="single"/>
    </w:rPr>
  </w:style>
  <w:style w:type="paragraph" w:customStyle="1" w:styleId="Stile3">
    <w:name w:val="Stile3"/>
    <w:basedOn w:val="Rientrocorpodeltesto"/>
    <w:pPr>
      <w:tabs>
        <w:tab w:val="left" w:pos="1134"/>
      </w:tabs>
      <w:ind w:left="454"/>
    </w:pPr>
    <w:rPr>
      <w:b/>
      <w:bCs/>
      <w:i/>
      <w:iCs/>
      <w:sz w:val="22"/>
      <w:szCs w:val="22"/>
    </w:rPr>
  </w:style>
  <w:style w:type="paragraph" w:customStyle="1" w:styleId="CarattereCarattereCarattereCarattereCarattereCarattereCarattere1">
    <w:name w:val="Carattere Carattere Carattere Carattere Carattere Carattere Carattere1"/>
    <w:basedOn w:val="Normale"/>
    <w:pPr>
      <w:spacing w:after="160" w:line="240" w:lineRule="atLeast"/>
    </w:pPr>
    <w:rPr>
      <w:rFonts w:ascii="Tahoma" w:hAnsi="Tahoma" w:cs="Tahoma"/>
      <w:lang w:val="en-US" w:eastAsia="en-US"/>
    </w:rPr>
  </w:style>
  <w:style w:type="paragraph" w:customStyle="1" w:styleId="stile30">
    <w:name w:val="stile3"/>
    <w:basedOn w:val="Normale"/>
    <w:pPr>
      <w:ind w:left="454"/>
    </w:pPr>
    <w:rPr>
      <w:b/>
      <w:bCs/>
      <w:i/>
      <w:iCs/>
      <w:sz w:val="22"/>
      <w:szCs w:val="22"/>
    </w:rPr>
  </w:style>
  <w:style w:type="paragraph" w:customStyle="1" w:styleId="stilerientrocorpodeltesto2timesnewroman11ptgrassetto0">
    <w:name w:val="stilerientrocorpodeltesto2timesnewroman11ptgrassetto"/>
    <w:basedOn w:val="Normale"/>
    <w:pPr>
      <w:ind w:left="360"/>
    </w:pPr>
    <w:rPr>
      <w:b/>
      <w:bCs/>
      <w:i/>
      <w:iCs/>
      <w:sz w:val="22"/>
      <w:szCs w:val="22"/>
    </w:rPr>
  </w:style>
  <w:style w:type="character" w:styleId="Rimandocommento">
    <w:name w:val="annotation reference"/>
    <w:uiPriority w:val="99"/>
    <w:rPr>
      <w:w w:val="100"/>
      <w:position w:val="-1"/>
      <w:sz w:val="16"/>
      <w:szCs w:val="16"/>
      <w:effect w:val="none"/>
      <w:vertAlign w:val="baseline"/>
      <w:cs w:val="0"/>
      <w:em w:val="none"/>
    </w:rPr>
  </w:style>
  <w:style w:type="paragraph" w:styleId="Testocommento">
    <w:name w:val="annotation text"/>
    <w:basedOn w:val="Normale"/>
    <w:uiPriority w:val="99"/>
  </w:style>
  <w:style w:type="paragraph" w:styleId="Soggettocommento">
    <w:name w:val="annotation subject"/>
    <w:basedOn w:val="Testocommento"/>
    <w:next w:val="Testocommento"/>
    <w:rPr>
      <w:b/>
      <w:bCs/>
    </w:rPr>
  </w:style>
  <w:style w:type="numbering" w:customStyle="1" w:styleId="Stile1">
    <w:name w:val="Stile1"/>
  </w:style>
  <w:style w:type="numbering" w:customStyle="1" w:styleId="Stile5">
    <w:name w:val="Stile5"/>
  </w:style>
  <w:style w:type="paragraph" w:customStyle="1" w:styleId="auto-style7">
    <w:name w:val="auto-style7"/>
    <w:basedOn w:val="Normale"/>
    <w:pPr>
      <w:spacing w:before="100" w:beforeAutospacing="1" w:after="100" w:afterAutospacing="1"/>
      <w:ind w:left="375" w:right="375"/>
    </w:pPr>
    <w:rPr>
      <w:rFonts w:ascii="Times New Roman" w:hAnsi="Times New Roman" w:cs="Times New Roman"/>
    </w:rPr>
  </w:style>
  <w:style w:type="paragraph" w:customStyle="1" w:styleId="Elencoacolori-Colore11">
    <w:name w:val="Elenco a colori - Colore 11"/>
    <w:basedOn w:val="Normale"/>
    <w:pPr>
      <w:ind w:left="720"/>
    </w:pPr>
    <w:rPr>
      <w:rFonts w:ascii="Calibri" w:eastAsia="Calibri" w:hAnsi="Calibri" w:cs="Times New Roman"/>
      <w:sz w:val="22"/>
      <w:szCs w:val="22"/>
      <w:lang w:eastAsia="en-US"/>
    </w:rPr>
  </w:style>
  <w:style w:type="character" w:customStyle="1" w:styleId="Titolo2Carattere1">
    <w:name w:val="Titolo 2 Carattere1"/>
    <w:rPr>
      <w:rFonts w:ascii="Cambria" w:eastAsia="Times New Roman" w:hAnsi="Cambria" w:cs="Times New Roman"/>
      <w:b/>
      <w:bCs/>
      <w:i/>
      <w:iCs/>
      <w:w w:val="100"/>
      <w:position w:val="-1"/>
      <w:sz w:val="28"/>
      <w:szCs w:val="28"/>
      <w:effect w:val="none"/>
      <w:vertAlign w:val="baseline"/>
      <w:cs w:val="0"/>
      <w:em w:val="none"/>
    </w:rPr>
  </w:style>
  <w:style w:type="character" w:customStyle="1" w:styleId="valeria-rancan">
    <w:name w:val="valeria-rancan"/>
    <w:rPr>
      <w:rFonts w:ascii="Arial" w:hAnsi="Arial" w:cs="Arial"/>
      <w:color w:val="000080"/>
      <w:w w:val="100"/>
      <w:position w:val="-1"/>
      <w:sz w:val="20"/>
      <w:szCs w:val="20"/>
      <w:effect w:val="none"/>
      <w:vertAlign w:val="baseline"/>
      <w:cs w:val="0"/>
      <w:em w:val="none"/>
    </w:rPr>
  </w:style>
  <w:style w:type="character" w:customStyle="1" w:styleId="TitoloCarattere">
    <w:name w:val="Titolo Carattere"/>
    <w:basedOn w:val="Carpredefinitoparagrafo"/>
    <w:link w:val="Titolo"/>
    <w:uiPriority w:val="10"/>
    <w:rsid w:val="00E81412"/>
    <w:rPr>
      <w:rFonts w:asciiTheme="majorHAnsi" w:eastAsiaTheme="majorEastAsia" w:hAnsiTheme="majorHAnsi" w:cstheme="majorBidi"/>
      <w:color w:val="4F81BD" w:themeColor="accent1"/>
      <w:spacing w:val="-10"/>
      <w:sz w:val="56"/>
      <w:szCs w:val="56"/>
    </w:rPr>
  </w:style>
  <w:style w:type="paragraph" w:styleId="Sottotitolo">
    <w:name w:val="Subtitle"/>
    <w:basedOn w:val="Normale"/>
    <w:next w:val="Normale"/>
    <w:link w:val="SottotitoloCarattere"/>
    <w:uiPriority w:val="11"/>
    <w:qFormat/>
    <w:pPr>
      <w:pBdr>
        <w:top w:val="nil"/>
        <w:left w:val="nil"/>
        <w:bottom w:val="nil"/>
        <w:right w:val="nil"/>
        <w:between w:val="nil"/>
      </w:pBdr>
      <w:spacing w:line="240" w:lineRule="auto"/>
    </w:pPr>
    <w:rPr>
      <w:rFonts w:ascii="Calibri" w:eastAsia="Calibri" w:hAnsi="Calibri" w:cs="Calibri"/>
      <w:color w:val="000000"/>
      <w:sz w:val="24"/>
      <w:szCs w:val="24"/>
    </w:rPr>
  </w:style>
  <w:style w:type="character" w:customStyle="1" w:styleId="SottotitoloCarattere">
    <w:name w:val="Sottotitolo Carattere"/>
    <w:basedOn w:val="Carpredefinitoparagrafo"/>
    <w:link w:val="Sottotitolo"/>
    <w:uiPriority w:val="11"/>
    <w:rsid w:val="00E81412"/>
    <w:rPr>
      <w:rFonts w:asciiTheme="majorHAnsi" w:eastAsiaTheme="majorEastAsia" w:hAnsiTheme="majorHAnsi" w:cstheme="majorBidi"/>
      <w:sz w:val="24"/>
      <w:szCs w:val="24"/>
    </w:rPr>
  </w:style>
  <w:style w:type="paragraph" w:customStyle="1" w:styleId="Corpodeltesto21">
    <w:name w:val="Corpo del testo 21"/>
    <w:basedOn w:val="Normale"/>
    <w:rPr>
      <w:rFonts w:ascii="Times New Roman" w:hAnsi="Times New Roman" w:cs="Times New Roman"/>
      <w:lang w:eastAsia="ar-SA"/>
    </w:rPr>
  </w:style>
  <w:style w:type="character" w:customStyle="1" w:styleId="TestocommentoCarattere">
    <w:name w:val="Testo commento Carattere"/>
    <w:uiPriority w:val="99"/>
    <w:rPr>
      <w:rFonts w:ascii="Arial" w:hAnsi="Arial" w:cs="Arial"/>
      <w:w w:val="100"/>
      <w:position w:val="-1"/>
      <w:effect w:val="none"/>
      <w:vertAlign w:val="baseline"/>
      <w:cs w:val="0"/>
      <w:em w:val="none"/>
    </w:rPr>
  </w:style>
  <w:style w:type="paragraph" w:styleId="Testonotadichiusura">
    <w:name w:val="endnote text"/>
    <w:basedOn w:val="Normale"/>
  </w:style>
  <w:style w:type="character" w:customStyle="1" w:styleId="TestonotadichiusuraCarattere">
    <w:name w:val="Testo nota di chiusura Carattere"/>
    <w:rPr>
      <w:rFonts w:ascii="Arial" w:hAnsi="Arial" w:cs="Arial"/>
      <w:w w:val="100"/>
      <w:position w:val="-1"/>
      <w:effect w:val="none"/>
      <w:vertAlign w:val="baseline"/>
      <w:cs w:val="0"/>
      <w:em w:val="none"/>
    </w:rPr>
  </w:style>
  <w:style w:type="character" w:styleId="Rimandonotadichiusura">
    <w:name w:val="endnote reference"/>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customStyle="1" w:styleId="StileTitolo1Titolo1CarattereGrassetto">
    <w:name w:val="Stile Titolo 1;Titolo 1 Carattere + Grassetto"/>
    <w:basedOn w:val="Titolo1Titolo1Carattere"/>
    <w:pPr>
      <w:keepNext w:val="0"/>
      <w:autoSpaceDE w:val="0"/>
      <w:autoSpaceDN w:val="0"/>
      <w:adjustRightInd w:val="0"/>
      <w:jc w:val="center"/>
    </w:pPr>
    <w:rPr>
      <w:rFonts w:ascii="Times New Roman" w:hAnsi="Times New Roman"/>
      <w:kern w:val="0"/>
      <w:sz w:val="22"/>
      <w:szCs w:val="22"/>
    </w:rPr>
  </w:style>
  <w:style w:type="paragraph" w:styleId="Testodelblocco">
    <w:name w:val="Block Text"/>
    <w:basedOn w:val="Normale"/>
    <w:pPr>
      <w:ind w:left="567" w:right="566"/>
    </w:pPr>
  </w:style>
  <w:style w:type="paragraph" w:customStyle="1" w:styleId="NormaleTimesNewRoman11ptNeroGiustificatoprima6pt">
    <w:name w:val="Normale + Times New Roman;11 pt;Nero;Giustificato;prima 6 pt"/>
    <w:basedOn w:val="CorpotestotabATitolo2CorpodeltestoCarattereMainTextBodybtbodytextBODYTEXTBlocktexttTextheadingtxtbodytxy2ParaEHPTBodyText2bt1bodytextBTtxt1T1Title1EDStextspbullettitlesbsblocktextResumeTextbt4bodytext4tx"/>
    <w:pPr>
      <w:spacing w:before="120"/>
    </w:pPr>
    <w:rPr>
      <w:rFonts w:ascii="Times New Roman" w:hAnsi="Times New Roman"/>
      <w:color w:val="000000"/>
      <w:sz w:val="22"/>
      <w:szCs w:val="22"/>
    </w:rPr>
  </w:style>
  <w:style w:type="paragraph" w:customStyle="1" w:styleId="Sfondoacolori-Colore11">
    <w:name w:val="Sfondo a colori - Colore 11"/>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character" w:customStyle="1" w:styleId="st1">
    <w:name w:val="st1"/>
    <w:rPr>
      <w:w w:val="100"/>
      <w:position w:val="-1"/>
      <w:effect w:val="none"/>
      <w:vertAlign w:val="baseline"/>
      <w:cs w:val="0"/>
      <w:em w:val="none"/>
    </w:rPr>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
    <w:basedOn w:val="Normale"/>
    <w:link w:val="ParagrafoelencoCarattere"/>
    <w:uiPriority w:val="99"/>
    <w:qFormat/>
    <w:pPr>
      <w:ind w:left="720"/>
      <w:contextualSpacing/>
    </w:p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
    <w:name w:val="6"/>
    <w:basedOn w:val="TableNormal2"/>
    <w:tblPr>
      <w:tblStyleRowBandSize w:val="1"/>
      <w:tblStyleColBandSize w:val="1"/>
      <w:tblCellMar>
        <w:left w:w="108" w:type="dxa"/>
        <w:right w:w="108" w:type="dxa"/>
      </w:tblCellMar>
    </w:tblPr>
  </w:style>
  <w:style w:type="table" w:customStyle="1" w:styleId="5">
    <w:name w:val="5"/>
    <w:basedOn w:val="TableNormal2"/>
    <w:tblPr>
      <w:tblStyleRowBandSize w:val="1"/>
      <w:tblStyleColBandSize w:val="1"/>
      <w:tblCellMar>
        <w:left w:w="108" w:type="dxa"/>
        <w:right w:w="108" w:type="dxa"/>
      </w:tblCellMar>
    </w:tblPr>
  </w:style>
  <w:style w:type="table" w:customStyle="1" w:styleId="4">
    <w:name w:val="4"/>
    <w:basedOn w:val="TableNormal2"/>
    <w:tblPr>
      <w:tblStyleRowBandSize w:val="1"/>
      <w:tblStyleColBandSize w:val="1"/>
      <w:tblCellMar>
        <w:left w:w="70" w:type="dxa"/>
        <w:right w:w="70" w:type="dxa"/>
      </w:tblCellMar>
    </w:tblPr>
  </w:style>
  <w:style w:type="table" w:customStyle="1" w:styleId="3">
    <w:name w:val="3"/>
    <w:basedOn w:val="TableNormal2"/>
    <w:tblPr>
      <w:tblStyleRowBandSize w:val="1"/>
      <w:tblStyleColBandSize w:val="1"/>
      <w:tblCellMar>
        <w:left w:w="70" w:type="dxa"/>
        <w:right w:w="70" w:type="dxa"/>
      </w:tblCellMar>
    </w:tblPr>
  </w:style>
  <w:style w:type="table" w:customStyle="1" w:styleId="2">
    <w:name w:val="2"/>
    <w:basedOn w:val="TableNormal2"/>
    <w:tblPr>
      <w:tblStyleRowBandSize w:val="1"/>
      <w:tblStyleColBandSize w:val="1"/>
      <w:tblCellMar>
        <w:left w:w="108" w:type="dxa"/>
        <w:right w:w="108" w:type="dxa"/>
      </w:tblCellMar>
    </w:tblPr>
  </w:style>
  <w:style w:type="table" w:customStyle="1" w:styleId="1">
    <w:name w:val="1"/>
    <w:basedOn w:val="TableNormal2"/>
    <w:tblPr>
      <w:tblStyleRowBandSize w:val="1"/>
      <w:tblStyleColBandSize w:val="1"/>
      <w:tblCellMar>
        <w:left w:w="108" w:type="dxa"/>
        <w:right w:w="108" w:type="dxa"/>
      </w:tblCellMar>
    </w:tblPr>
  </w:style>
  <w:style w:type="character" w:customStyle="1" w:styleId="Titolo1Carattere">
    <w:name w:val="Titolo 1 Carattere"/>
    <w:basedOn w:val="Carpredefinitoparagrafo"/>
    <w:link w:val="Titolo1"/>
    <w:uiPriority w:val="9"/>
    <w:rsid w:val="00E81412"/>
    <w:rPr>
      <w:rFonts w:asciiTheme="majorHAnsi" w:eastAsiaTheme="majorEastAsia" w:hAnsiTheme="majorHAnsi" w:cstheme="majorBidi"/>
      <w:color w:val="365F91" w:themeColor="accent1" w:themeShade="BF"/>
      <w:sz w:val="32"/>
      <w:szCs w:val="32"/>
    </w:rPr>
  </w:style>
  <w:style w:type="character" w:customStyle="1" w:styleId="Titolo8Carattere">
    <w:name w:val="Titolo 8 Carattere"/>
    <w:basedOn w:val="Carpredefinitoparagrafo"/>
    <w:link w:val="Titolo8"/>
    <w:uiPriority w:val="9"/>
    <w:semiHidden/>
    <w:rsid w:val="00E81412"/>
    <w:rPr>
      <w:rFonts w:asciiTheme="majorHAnsi" w:eastAsiaTheme="majorEastAsia" w:hAnsiTheme="majorHAnsi" w:cstheme="majorBidi"/>
      <w:b/>
      <w:bCs/>
      <w:color w:val="1F497D" w:themeColor="text2"/>
    </w:rPr>
  </w:style>
  <w:style w:type="character" w:customStyle="1" w:styleId="Titolo9Carattere">
    <w:name w:val="Titolo 9 Carattere"/>
    <w:basedOn w:val="Carpredefinitoparagrafo"/>
    <w:link w:val="Titolo9"/>
    <w:uiPriority w:val="9"/>
    <w:semiHidden/>
    <w:rsid w:val="00E81412"/>
    <w:rPr>
      <w:rFonts w:asciiTheme="majorHAnsi" w:eastAsiaTheme="majorEastAsia" w:hAnsiTheme="majorHAnsi" w:cstheme="majorBidi"/>
      <w:b/>
      <w:bCs/>
      <w:i/>
      <w:iCs/>
      <w:color w:val="1F497D" w:themeColor="text2"/>
    </w:rPr>
  </w:style>
  <w:style w:type="paragraph" w:styleId="Didascalia">
    <w:name w:val="caption"/>
    <w:basedOn w:val="Normale"/>
    <w:next w:val="Normale"/>
    <w:uiPriority w:val="35"/>
    <w:semiHidden/>
    <w:unhideWhenUsed/>
    <w:qFormat/>
    <w:rsid w:val="00E81412"/>
    <w:pPr>
      <w:spacing w:line="240" w:lineRule="auto"/>
    </w:pPr>
    <w:rPr>
      <w:b/>
      <w:bCs/>
      <w:smallCaps/>
      <w:color w:val="595959" w:themeColor="text1" w:themeTint="A6"/>
      <w:spacing w:val="6"/>
    </w:rPr>
  </w:style>
  <w:style w:type="paragraph" w:styleId="Nessunaspaziatura">
    <w:name w:val="No Spacing"/>
    <w:uiPriority w:val="1"/>
    <w:qFormat/>
    <w:rsid w:val="00E81412"/>
    <w:pPr>
      <w:spacing w:after="0" w:line="240" w:lineRule="auto"/>
    </w:pPr>
  </w:style>
  <w:style w:type="paragraph" w:styleId="Citazione">
    <w:name w:val="Quote"/>
    <w:basedOn w:val="Normale"/>
    <w:next w:val="Normale"/>
    <w:link w:val="CitazioneCarattere"/>
    <w:uiPriority w:val="29"/>
    <w:qFormat/>
    <w:rsid w:val="00E81412"/>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E81412"/>
    <w:rPr>
      <w:i/>
      <w:iCs/>
      <w:color w:val="404040" w:themeColor="text1" w:themeTint="BF"/>
    </w:rPr>
  </w:style>
  <w:style w:type="paragraph" w:styleId="Citazioneintensa">
    <w:name w:val="Intense Quote"/>
    <w:basedOn w:val="Normale"/>
    <w:next w:val="Normale"/>
    <w:link w:val="CitazioneintensaCarattere"/>
    <w:uiPriority w:val="30"/>
    <w:qFormat/>
    <w:rsid w:val="00E8141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zioneintensaCarattere">
    <w:name w:val="Citazione intensa Carattere"/>
    <w:basedOn w:val="Carpredefinitoparagrafo"/>
    <w:link w:val="Citazioneintensa"/>
    <w:uiPriority w:val="30"/>
    <w:rsid w:val="00E81412"/>
    <w:rPr>
      <w:rFonts w:asciiTheme="majorHAnsi" w:eastAsiaTheme="majorEastAsia" w:hAnsiTheme="majorHAnsi" w:cstheme="majorBidi"/>
      <w:color w:val="4F81BD" w:themeColor="accent1"/>
      <w:sz w:val="28"/>
      <w:szCs w:val="28"/>
    </w:rPr>
  </w:style>
  <w:style w:type="character" w:styleId="Enfasidelicata">
    <w:name w:val="Subtle Emphasis"/>
    <w:basedOn w:val="Carpredefinitoparagrafo"/>
    <w:uiPriority w:val="19"/>
    <w:qFormat/>
    <w:rsid w:val="00E81412"/>
    <w:rPr>
      <w:i/>
      <w:iCs/>
      <w:color w:val="404040" w:themeColor="text1" w:themeTint="BF"/>
    </w:rPr>
  </w:style>
  <w:style w:type="character" w:styleId="Enfasiintensa">
    <w:name w:val="Intense Emphasis"/>
    <w:basedOn w:val="Carpredefinitoparagrafo"/>
    <w:uiPriority w:val="21"/>
    <w:qFormat/>
    <w:rsid w:val="00E81412"/>
    <w:rPr>
      <w:b/>
      <w:bCs/>
      <w:i/>
      <w:iCs/>
    </w:rPr>
  </w:style>
  <w:style w:type="character" w:styleId="Riferimentodelicato">
    <w:name w:val="Subtle Reference"/>
    <w:basedOn w:val="Carpredefinitoparagrafo"/>
    <w:uiPriority w:val="31"/>
    <w:qFormat/>
    <w:rsid w:val="00E81412"/>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E81412"/>
    <w:rPr>
      <w:b/>
      <w:bCs/>
      <w:smallCaps/>
      <w:spacing w:val="5"/>
      <w:u w:val="single"/>
    </w:rPr>
  </w:style>
  <w:style w:type="character" w:styleId="Titolodellibro">
    <w:name w:val="Book Title"/>
    <w:basedOn w:val="Carpredefinitoparagrafo"/>
    <w:uiPriority w:val="33"/>
    <w:qFormat/>
    <w:rsid w:val="00E81412"/>
    <w:rPr>
      <w:b/>
      <w:bCs/>
      <w:smallCaps/>
    </w:rPr>
  </w:style>
  <w:style w:type="paragraph" w:styleId="Titolosommario">
    <w:name w:val="TOC Heading"/>
    <w:basedOn w:val="Titolo1"/>
    <w:next w:val="Normale"/>
    <w:uiPriority w:val="39"/>
    <w:unhideWhenUsed/>
    <w:qFormat/>
    <w:rsid w:val="00E81412"/>
    <w:pPr>
      <w:outlineLvl w:val="9"/>
    </w:pPr>
  </w:style>
  <w:style w:type="paragraph" w:styleId="Testonotaapidipagina">
    <w:name w:val="footnote text"/>
    <w:basedOn w:val="Normale"/>
    <w:link w:val="TestonotaapidipaginaCarattere"/>
    <w:uiPriority w:val="99"/>
    <w:unhideWhenUsed/>
    <w:rsid w:val="002D0EF2"/>
    <w:pPr>
      <w:spacing w:after="0" w:line="240" w:lineRule="auto"/>
    </w:pPr>
  </w:style>
  <w:style w:type="character" w:customStyle="1" w:styleId="TestonotaapidipaginaCarattere">
    <w:name w:val="Testo nota a piè di pagina Carattere"/>
    <w:basedOn w:val="Carpredefinitoparagrafo"/>
    <w:link w:val="Testonotaapidipagina"/>
    <w:uiPriority w:val="99"/>
    <w:rsid w:val="002D0EF2"/>
  </w:style>
  <w:style w:type="character" w:styleId="Rimandonotaapidipagina">
    <w:name w:val="footnote reference"/>
    <w:basedOn w:val="Carpredefinitoparagrafo"/>
    <w:uiPriority w:val="99"/>
    <w:semiHidden/>
    <w:unhideWhenUsed/>
    <w:rsid w:val="002D0EF2"/>
    <w:rPr>
      <w:vertAlign w:val="superscript"/>
    </w:rPr>
  </w:style>
  <w:style w:type="character" w:customStyle="1" w:styleId="il">
    <w:name w:val="il"/>
    <w:basedOn w:val="Carpredefinitoparagrafo"/>
    <w:rsid w:val="004A144F"/>
  </w:style>
  <w:style w:type="paragraph" w:customStyle="1" w:styleId="NormaleTimesNewRoman">
    <w:name w:val="Normale + Times New Roman"/>
    <w:aliases w:val="11 pt,Nero,Giustificato,prima 6 pt"/>
    <w:basedOn w:val="Corpotesto"/>
    <w:rsid w:val="00D20B08"/>
    <w:pPr>
      <w:spacing w:before="120" w:line="240" w:lineRule="auto"/>
    </w:pPr>
    <w:rPr>
      <w:rFonts w:ascii="Times New Roman" w:eastAsia="Times New Roman" w:hAnsi="Times New Roman" w:cs="Times New Roman"/>
      <w:color w:val="000000"/>
      <w:sz w:val="22"/>
      <w:szCs w:val="22"/>
    </w:rPr>
  </w:style>
  <w:style w:type="paragraph" w:styleId="Corpotesto">
    <w:name w:val="Body Text"/>
    <w:basedOn w:val="Normale"/>
    <w:link w:val="CorpotestoCarattere"/>
    <w:uiPriority w:val="1"/>
    <w:unhideWhenUsed/>
    <w:qFormat/>
    <w:rsid w:val="00D20B08"/>
  </w:style>
  <w:style w:type="character" w:customStyle="1" w:styleId="CorpotestoCarattere">
    <w:name w:val="Corpo testo Carattere"/>
    <w:basedOn w:val="Carpredefinitoparagrafo"/>
    <w:link w:val="Corpotesto"/>
    <w:uiPriority w:val="1"/>
    <w:rsid w:val="00D20B08"/>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1"/>
    <w:qFormat/>
    <w:rsid w:val="00FB0B2C"/>
  </w:style>
  <w:style w:type="table" w:customStyle="1" w:styleId="a">
    <w:basedOn w:val="TableNormal2"/>
    <w:rPr>
      <w:color w:val="366091"/>
    </w:rPr>
    <w:tblPr>
      <w:tblStyleRowBandSize w:val="1"/>
      <w:tblStyleColBandSize w:val="1"/>
      <w:tblCellMar>
        <w:left w:w="108" w:type="dxa"/>
        <w:right w:w="108" w:type="dxa"/>
      </w:tblCellMar>
    </w:tblPr>
  </w:style>
  <w:style w:type="table" w:customStyle="1" w:styleId="a0">
    <w:basedOn w:val="TableNormal2"/>
    <w:rPr>
      <w:color w:val="366091"/>
    </w:r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rPr>
      <w:color w:val="366091"/>
    </w:r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rPr>
      <w:color w:val="366091"/>
    </w:rPr>
    <w:tblPr>
      <w:tblStyleRowBandSize w:val="1"/>
      <w:tblStyleColBandSize w:val="1"/>
      <w:tblCellMar>
        <w:left w:w="108" w:type="dxa"/>
        <w:right w:w="108" w:type="dxa"/>
      </w:tblCellMar>
    </w:tblPr>
  </w:style>
  <w:style w:type="table" w:customStyle="1" w:styleId="af0">
    <w:basedOn w:val="TableNormal2"/>
    <w:tblPr>
      <w:tblStyleRowBandSize w:val="1"/>
      <w:tblStyleColBandSize w:val="1"/>
    </w:tblPr>
  </w:style>
  <w:style w:type="table" w:customStyle="1" w:styleId="af1">
    <w:basedOn w:val="TableNormal2"/>
    <w:rPr>
      <w:color w:val="366091"/>
    </w:rPr>
    <w:tblPr>
      <w:tblStyleRowBandSize w:val="1"/>
      <w:tblStyleColBandSize w:val="1"/>
      <w:tblCellMar>
        <w:left w:w="108" w:type="dxa"/>
        <w:right w:w="108" w:type="dxa"/>
      </w:tblCellMar>
    </w:tblPr>
  </w:style>
  <w:style w:type="table" w:customStyle="1" w:styleId="af2">
    <w:basedOn w:val="TableNormal2"/>
    <w:rPr>
      <w:color w:val="366091"/>
    </w:rPr>
    <w:tblPr>
      <w:tblStyleRowBandSize w:val="1"/>
      <w:tblStyleColBandSize w:val="1"/>
      <w:tblCellMar>
        <w:left w:w="108" w:type="dxa"/>
        <w:right w:w="108" w:type="dxa"/>
      </w:tblCellMar>
    </w:tblPr>
  </w:style>
  <w:style w:type="table" w:customStyle="1" w:styleId="af3">
    <w:basedOn w:val="TableNormal2"/>
    <w:rPr>
      <w:color w:val="366091"/>
    </w:rPr>
    <w:tblPr>
      <w:tblStyleRowBandSize w:val="1"/>
      <w:tblStyleColBandSize w:val="1"/>
      <w:tblCellMar>
        <w:left w:w="108" w:type="dxa"/>
        <w:right w:w="108" w:type="dxa"/>
      </w:tblCellMar>
    </w:tblPr>
  </w:style>
  <w:style w:type="table" w:customStyle="1" w:styleId="af4">
    <w:basedOn w:val="TableNormal2"/>
    <w:rPr>
      <w:color w:val="366091"/>
    </w:rPr>
    <w:tblPr>
      <w:tblStyleRowBandSize w:val="1"/>
      <w:tblStyleColBandSize w:val="1"/>
      <w:tblCellMar>
        <w:left w:w="108" w:type="dxa"/>
        <w:right w:w="108" w:type="dxa"/>
      </w:tblCellMar>
    </w:tblPr>
  </w:style>
  <w:style w:type="table" w:customStyle="1" w:styleId="af5">
    <w:basedOn w:val="TableNormal2"/>
    <w:rPr>
      <w:color w:val="366091"/>
    </w:rPr>
    <w:tblPr>
      <w:tblStyleRowBandSize w:val="1"/>
      <w:tblStyleColBandSize w:val="1"/>
      <w:tblCellMar>
        <w:left w:w="108" w:type="dxa"/>
        <w:right w:w="108" w:type="dxa"/>
      </w:tblCellMar>
    </w:tblPr>
  </w:style>
  <w:style w:type="table" w:customStyle="1" w:styleId="af6">
    <w:basedOn w:val="TableNormal2"/>
    <w:rPr>
      <w:color w:val="366091"/>
    </w:rPr>
    <w:tblPr>
      <w:tblStyleRowBandSize w:val="1"/>
      <w:tblStyleColBandSize w:val="1"/>
      <w:tblCellMar>
        <w:left w:w="108" w:type="dxa"/>
        <w:right w:w="108" w:type="dxa"/>
      </w:tblCellMar>
    </w:tblPr>
  </w:style>
  <w:style w:type="table" w:customStyle="1" w:styleId="af7">
    <w:basedOn w:val="TableNormal2"/>
    <w:rPr>
      <w:color w:val="366091"/>
    </w:rPr>
    <w:tblPr>
      <w:tblStyleRowBandSize w:val="1"/>
      <w:tblStyleColBandSize w:val="1"/>
      <w:tblCellMar>
        <w:left w:w="108" w:type="dxa"/>
        <w:right w:w="108" w:type="dxa"/>
      </w:tblCellMar>
    </w:tblPr>
  </w:style>
  <w:style w:type="table" w:customStyle="1" w:styleId="af8">
    <w:basedOn w:val="TableNormal2"/>
    <w:rPr>
      <w:color w:val="366091"/>
    </w:rPr>
    <w:tblPr>
      <w:tblStyleRowBandSize w:val="1"/>
      <w:tblStyleColBandSize w:val="1"/>
      <w:tblCellMar>
        <w:left w:w="108" w:type="dxa"/>
        <w:right w:w="108" w:type="dxa"/>
      </w:tblCellMar>
    </w:tblPr>
  </w:style>
  <w:style w:type="table" w:customStyle="1" w:styleId="af9">
    <w:basedOn w:val="TableNormal2"/>
    <w:rPr>
      <w:color w:val="366091"/>
    </w:rPr>
    <w:tblPr>
      <w:tblStyleRowBandSize w:val="1"/>
      <w:tblStyleColBandSize w:val="1"/>
      <w:tblCellMar>
        <w:left w:w="108" w:type="dxa"/>
        <w:right w:w="108" w:type="dxa"/>
      </w:tblCellMar>
    </w:tblPr>
  </w:style>
  <w:style w:type="table" w:customStyle="1" w:styleId="afa">
    <w:basedOn w:val="TableNormal2"/>
    <w:rPr>
      <w:color w:val="366091"/>
    </w:rPr>
    <w:tblPr>
      <w:tblStyleRowBandSize w:val="1"/>
      <w:tblStyleColBandSize w:val="1"/>
      <w:tblCellMar>
        <w:left w:w="108" w:type="dxa"/>
        <w:right w:w="108" w:type="dxa"/>
      </w:tblCellMar>
    </w:tblPr>
  </w:style>
  <w:style w:type="table" w:customStyle="1" w:styleId="afb">
    <w:basedOn w:val="TableNormal2"/>
    <w:rPr>
      <w:color w:val="366091"/>
    </w:rPr>
    <w:tblPr>
      <w:tblStyleRowBandSize w:val="1"/>
      <w:tblStyleColBandSize w:val="1"/>
      <w:tblCellMar>
        <w:left w:w="108" w:type="dxa"/>
        <w:right w:w="108" w:type="dxa"/>
      </w:tblCellMar>
    </w:tblPr>
  </w:style>
  <w:style w:type="table" w:customStyle="1" w:styleId="afc">
    <w:basedOn w:val="TableNormal2"/>
    <w:rPr>
      <w:color w:val="366091"/>
    </w:rPr>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rPr>
      <w:color w:val="366091"/>
    </w:rPr>
    <w:tblPr>
      <w:tblStyleRowBandSize w:val="1"/>
      <w:tblStyleColBandSize w:val="1"/>
      <w:tblCellMar>
        <w:left w:w="108" w:type="dxa"/>
        <w:right w:w="108" w:type="dxa"/>
      </w:tblCellMar>
    </w:tblPr>
  </w:style>
  <w:style w:type="table" w:customStyle="1" w:styleId="aff4">
    <w:basedOn w:val="TableNormal2"/>
    <w:rPr>
      <w:color w:val="366091"/>
    </w:rPr>
    <w:tblPr>
      <w:tblStyleRowBandSize w:val="1"/>
      <w:tblStyleColBandSize w:val="1"/>
      <w:tblCellMar>
        <w:left w:w="108" w:type="dxa"/>
        <w:right w:w="108" w:type="dxa"/>
      </w:tblCellMar>
    </w:tblPr>
  </w:style>
  <w:style w:type="table" w:customStyle="1" w:styleId="aff5">
    <w:basedOn w:val="TableNormal2"/>
    <w:rPr>
      <w:color w:val="366091"/>
    </w:rPr>
    <w:tblPr>
      <w:tblStyleRowBandSize w:val="1"/>
      <w:tblStyleColBandSize w:val="1"/>
      <w:tblCellMar>
        <w:left w:w="108" w:type="dxa"/>
        <w:right w:w="108" w:type="dxa"/>
      </w:tblCellMar>
    </w:tblPr>
  </w:style>
  <w:style w:type="table" w:customStyle="1" w:styleId="aff6">
    <w:basedOn w:val="TableNormal2"/>
    <w:rPr>
      <w:color w:val="366091"/>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55621"/>
    <w:pPr>
      <w:widowControl w:val="0"/>
      <w:autoSpaceDE w:val="0"/>
      <w:autoSpaceDN w:val="0"/>
      <w:spacing w:after="0" w:line="240" w:lineRule="auto"/>
    </w:pPr>
    <w:rPr>
      <w:rFonts w:ascii="Calibri" w:eastAsia="Calibri" w:hAnsi="Calibri" w:cs="Calibri"/>
      <w:sz w:val="22"/>
      <w:szCs w:val="22"/>
      <w:lang w:eastAsia="en-US"/>
    </w:rPr>
  </w:style>
  <w:style w:type="character" w:customStyle="1" w:styleId="normaltextrun">
    <w:name w:val="normaltextrun"/>
    <w:basedOn w:val="Carpredefinitoparagrafo"/>
    <w:uiPriority w:val="1"/>
    <w:rsid w:val="00CD2D24"/>
  </w:style>
  <w:style w:type="table" w:customStyle="1" w:styleId="aff7">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8">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9">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e">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0">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1">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2">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3">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4">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5">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6">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9">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a">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b">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c">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d">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e">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0">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table" w:customStyle="1" w:styleId="affff7">
    <w:basedOn w:val="TableNormal0"/>
    <w:tblPr>
      <w:tblStyleRowBandSize w:val="1"/>
      <w:tblStyleColBandSize w:val="1"/>
      <w:tblCellMar>
        <w:left w:w="70" w:type="dxa"/>
        <w:right w:w="70"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70" w:type="dxa"/>
        <w:right w:w="70" w:type="dxa"/>
      </w:tblCellMar>
    </w:tblPr>
  </w:style>
  <w:style w:type="table" w:customStyle="1" w:styleId="affffa">
    <w:basedOn w:val="TableNormal0"/>
    <w:tblPr>
      <w:tblStyleRowBandSize w:val="1"/>
      <w:tblStyleColBandSize w:val="1"/>
      <w:tblCellMar>
        <w:left w:w="70" w:type="dxa"/>
        <w:right w:w="70" w:type="dxa"/>
      </w:tblCellMar>
    </w:tblPr>
  </w:style>
  <w:style w:type="table" w:customStyle="1" w:styleId="affffb">
    <w:basedOn w:val="TableNormal0"/>
    <w:tblPr>
      <w:tblStyleRowBandSize w:val="1"/>
      <w:tblStyleColBandSize w:val="1"/>
      <w:tblCellMar>
        <w:left w:w="70" w:type="dxa"/>
        <w:right w:w="70" w:type="dxa"/>
      </w:tblCellMar>
    </w:tblPr>
  </w:style>
  <w:style w:type="table" w:customStyle="1" w:styleId="affffc">
    <w:basedOn w:val="TableNormal0"/>
    <w:tblPr>
      <w:tblStyleRowBandSize w:val="1"/>
      <w:tblStyleColBandSize w:val="1"/>
      <w:tblCellMar>
        <w:left w:w="70" w:type="dxa"/>
        <w:right w:w="70" w:type="dxa"/>
      </w:tblCellMar>
    </w:tblPr>
  </w:style>
  <w:style w:type="table" w:customStyle="1" w:styleId="affffd">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e">
    <w:basedOn w:val="TableNormal0"/>
    <w:tblPr>
      <w:tblStyleRowBandSize w:val="1"/>
      <w:tblStyleColBandSize w:val="1"/>
      <w:tblCellMar>
        <w:left w:w="70" w:type="dxa"/>
        <w:right w:w="70" w:type="dxa"/>
      </w:tblCellMar>
    </w:tblPr>
  </w:style>
  <w:style w:type="table" w:customStyle="1" w:styleId="afffff">
    <w:basedOn w:val="TableNormal0"/>
    <w:tblPr>
      <w:tblStyleRowBandSize w:val="1"/>
      <w:tblStyleColBandSize w:val="1"/>
      <w:tblCellMar>
        <w:left w:w="70" w:type="dxa"/>
        <w:right w:w="70" w:type="dxa"/>
      </w:tblCellMar>
    </w:tblPr>
  </w:style>
  <w:style w:type="table" w:customStyle="1" w:styleId="afffff0">
    <w:basedOn w:val="TableNormal0"/>
    <w:tblPr>
      <w:tblStyleRowBandSize w:val="1"/>
      <w:tblStyleColBandSize w:val="1"/>
      <w:tblCellMar>
        <w:left w:w="70" w:type="dxa"/>
        <w:right w:w="70" w:type="dxa"/>
      </w:tblCellMar>
    </w:tblPr>
  </w:style>
  <w:style w:type="table" w:customStyle="1" w:styleId="afffff1">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f2">
    <w:basedOn w:val="TableNormal0"/>
    <w:tblPr>
      <w:tblStyleRowBandSize w:val="1"/>
      <w:tblStyleColBandSize w:val="1"/>
      <w:tblCellMar>
        <w:left w:w="70" w:type="dxa"/>
        <w:right w:w="70" w:type="dxa"/>
      </w:tblCellMar>
    </w:tblPr>
  </w:style>
  <w:style w:type="table" w:customStyle="1" w:styleId="afffff3">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f4">
    <w:basedOn w:val="TableNormal0"/>
    <w:pPr>
      <w:ind w:hanging="1"/>
    </w:pPr>
    <w:rPr>
      <w:rFonts w:ascii="Arial" w:eastAsia="Arial" w:hAnsi="Arial" w:cs="Arial"/>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3LECS1H4bz8T3plsPkznFutPcQ==">CgMxLjAyCWguNGQzNG9nODIJaC4xeDBnazM3MghoLmdqZGd4czIOaC55OGI0ZnhheHAwcHMyCWguMnM4ZXlvMTIJaC4yanhzeHFoMgloLjF5ODEwdHcyCWguNGk3b2pocDIJaC4yeGN5dHBpMgloLjFjaTkzeGIyCWguM2FzNHBvajIJaC4xcHhlendjMg5oLmsxMGVnYmJocDcxbTIJaC4zN20yanNnMgloLjRidms3cGoyDmguNXllODB5N3VkMDZtMgloLjJyMHVoeGMyCWguMTY2NHM1NTIJaC4zcTVzYXN5MghoLmtnY3Y4azIJaC4zNGcwZHdkMgloLjFqbGFvNDYyCWguNDNreTZyejIJaC4yaXE4Z3pzMghoLnh2aXI3bDIJaC4zaHY2OXZlMg1oLjhra3U1NXkxNmFnMgloLjRoMDQycjAyCWguMnc1ZWN5dDIJaC4yNWIybDByMg5oLmVzZXVuOWcwazdmejIOaC5mMWV0NmhqZDhmMGgyCWguMWJhb242bTIJaC4zdmFjNXVmMgloLjExc2k1aWQyCWguM2xzNW82NjIJaC4yMHhmeWR6MgloLjRreDNoMXMyDmgub2lhbzN6MnpqY2JsMgloLjJhZm1nMjgyCGgucGt3cWExMgloLjM5a2s4eHUyCWguMjNtdXZ5MjIJaC4xb3B1ajVuMg5oLjE0ZmxuNGFvYWU2ODIJaC40OHBpMXRnMg5oLjFxcjl3NGp4cWs1bTIJaC4ybnVzYzE5MgloLjEzMDJtOTIyDmgucHNsbnU3Y3Q4N285Mg5oLmhhaGJhemE2OTZsZzIOaC53bWR3emd2OHZla3UyDmgueHFiZW9tNXR5NTc3Mg5oLmVoNXplOXBwMHRkOTIOaC52YjE4ZXA2d21wNHMyDmguZDA0anU3OHFjcTcwMgloLjNtenE0d3YyCWguMjI1MGY0bzIIaC5oYWFwY2gyCWguNDl4MmlrNTIJaC4zMTl5ODBhMgloLjFnZjhpODMyCWguNDBldzB2dzIOaC4xaHJ0NzJibHMxaHkyCWguMmZrNmIzcDIIaC51cGdsYmkyCWguM2VwNDN6YjIJaC4xdHVlZTc0MgloLjRkdTF3dXgyCWguMnN6YzcycTIJaC40MW1naG1sMgloLjE4NG1oYWoyCWguMjc5a2E2NTIIaC5tZXVrZHkyCWguNDVqZnZ4ZDIJaC4ya29xNjU2MghoLnp1MGdjejIJaC4zanRuejBzMgloLjJyYjRpMDEyCWguMXl5eTk4bDIJaC40aXlscndlMghoLndobDI3bDIJaC4zZ2g4a3ZlMgloLjJ5M3cyNDcyCWguMWQ5NmNjMDIJaC4zeDh0dXp0MgloLjJjZTQ1N20yCGgucmplZmZmMgloLjNiajF5MzgyCWguMXFvYzhiMTIJaC40YW56cXl1MgloLjJwdGExNm4yCWguMTR5a2JlZzIJaC4zb3k3dTI5MgloLjNzNDl6eWMyCWguMjQzaTRhMjIOaC55a242bDFpbmE2MDYyDmguYnA4aGRhbDAycTEwMg5oLjl3a3E0aG9hZWVmMjIIaC5qOHNlaHYyDmgueXZubm1lZWcwYzIwMg5oLnlvbDlyZ3RwcGN1azIJaC40NG01ZjlkMgloLjJqcmZwaDYyCGgueXdwem96MgloLjNpd2RpY3MyCWguMXkxbnNrbDIJaC40aTFiYjhlMgloLjJ4NmxsZzcyCWguMWNidnZvMDIJaC4zd2JqZWJ0MgloLjMzOGZ4NW8yCWguMWlkcTdkaDIJaC40MmRkcTFhMgloLjFoNjVxbXMyCWguNDE1dDlhbDIJaC4yZ2IzamllMghoLnZnZHRxNzIJaC4yaGlvMDkzMghoLndueWFndzIJaC4zZ25sdDRwMgloLjF2c3czY2kyCWguNGZzam0wYjIJaC4ydXh0dzg0MgloLjFhMzQ2ZngyCWguM3UycnAzcTIOaC41bnF4Y21yaTB1cXoyDmguNTJvbjA0bGcwNGJuMg5oLnQ4OWxpajY2bDNwODIOaC5oZWUxZXJydWhybXgyCWguMzZlaTMxcjIJaC4yOTgxemJqMgloLjFsanNkOWsyCGgub2RjOWpjOAByITFvWmFtdEROc3lyUGFHLVJ2NnpUUWlEbHlZOWtjUkpf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3</cp:revision>
  <dcterms:created xsi:type="dcterms:W3CDTF">2023-07-03T11:16:00Z</dcterms:created>
  <dcterms:modified xsi:type="dcterms:W3CDTF">2023-07-03T11:17:00Z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ies>
</file>