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B6D" w:rsidRDefault="00512B6D">
      <w:pPr>
        <w:widowControl w:val="0"/>
        <w:pBdr>
          <w:top w:val="nil"/>
          <w:left w:val="nil"/>
          <w:bottom w:val="nil"/>
          <w:right w:val="nil"/>
          <w:between w:val="nil"/>
        </w:pBdr>
        <w:spacing w:line="276" w:lineRule="auto"/>
      </w:pPr>
    </w:p>
    <w:p w:rsidR="00512B6D" w:rsidRDefault="00210D0B">
      <w:pPr>
        <w:widowControl w:val="0"/>
        <w:spacing w:before="40" w:after="40"/>
        <w:jc w:val="center"/>
        <w:rPr>
          <w:rFonts w:ascii="Arial" w:eastAsia="Arial" w:hAnsi="Arial" w:cs="Arial"/>
          <w:sz w:val="22"/>
          <w:szCs w:val="22"/>
        </w:rPr>
      </w:pPr>
      <w:r>
        <w:rPr>
          <w:rFonts w:ascii="Arial" w:eastAsia="Arial" w:hAnsi="Arial" w:cs="Arial"/>
          <w:b/>
          <w:sz w:val="22"/>
          <w:szCs w:val="22"/>
        </w:rPr>
        <w:t xml:space="preserve">Resoconto Audit - Parte B LAV - </w:t>
      </w:r>
      <w:r>
        <w:rPr>
          <w:rFonts w:ascii="Arial" w:eastAsia="Arial" w:hAnsi="Arial" w:cs="Arial"/>
          <w:sz w:val="22"/>
          <w:szCs w:val="22"/>
        </w:rPr>
        <w:t>per la verifica dei requisiti</w:t>
      </w:r>
    </w:p>
    <w:p w:rsidR="00512B6D" w:rsidRDefault="00210D0B">
      <w:pPr>
        <w:widowControl w:val="0"/>
        <w:spacing w:before="40" w:after="40"/>
        <w:jc w:val="center"/>
        <w:rPr>
          <w:rFonts w:ascii="Arial" w:eastAsia="Arial" w:hAnsi="Arial" w:cs="Arial"/>
          <w:sz w:val="22"/>
          <w:szCs w:val="22"/>
        </w:rPr>
      </w:pPr>
      <w:r>
        <w:rPr>
          <w:rFonts w:ascii="Arial" w:eastAsia="Arial" w:hAnsi="Arial" w:cs="Arial"/>
          <w:sz w:val="22"/>
          <w:szCs w:val="22"/>
        </w:rPr>
        <w:t xml:space="preserve">dichiarati all’atto della domanda di iscrizione all’elenco regionale dei </w:t>
      </w:r>
    </w:p>
    <w:p w:rsidR="00512B6D" w:rsidRDefault="00210D0B">
      <w:pPr>
        <w:widowControl w:val="0"/>
        <w:spacing w:before="40" w:after="40"/>
        <w:jc w:val="center"/>
        <w:rPr>
          <w:rFonts w:ascii="Arial" w:eastAsia="Arial" w:hAnsi="Arial" w:cs="Arial"/>
          <w:sz w:val="22"/>
          <w:szCs w:val="22"/>
        </w:rPr>
      </w:pPr>
      <w:r>
        <w:rPr>
          <w:rFonts w:ascii="Arial" w:eastAsia="Arial" w:hAnsi="Arial" w:cs="Arial"/>
          <w:sz w:val="22"/>
          <w:szCs w:val="22"/>
        </w:rPr>
        <w:t xml:space="preserve">soggetti accreditati ai servizi per il lavoro (Allegato A DGR 2238/2011). </w:t>
      </w:r>
    </w:p>
    <w:p w:rsidR="00512B6D" w:rsidRDefault="00512B6D">
      <w:pPr>
        <w:widowControl w:val="0"/>
        <w:jc w:val="center"/>
        <w:rPr>
          <w:rFonts w:ascii="Arial" w:eastAsia="Arial" w:hAnsi="Arial" w:cs="Arial"/>
          <w:sz w:val="22"/>
          <w:szCs w:val="22"/>
        </w:rPr>
      </w:pPr>
    </w:p>
    <w:tbl>
      <w:tblPr>
        <w:tblStyle w:val="afff"/>
        <w:tblW w:w="10915" w:type="dxa"/>
        <w:tblInd w:w="2518" w:type="dxa"/>
        <w:tblLayout w:type="fixed"/>
        <w:tblLook w:val="0000" w:firstRow="0" w:lastRow="0" w:firstColumn="0" w:lastColumn="0" w:noHBand="0" w:noVBand="0"/>
      </w:tblPr>
      <w:tblGrid>
        <w:gridCol w:w="5244"/>
        <w:gridCol w:w="5671"/>
      </w:tblGrid>
      <w:tr w:rsidR="00512B6D">
        <w:trPr>
          <w:trHeight w:val="640"/>
        </w:trPr>
        <w:tc>
          <w:tcPr>
            <w:tcW w:w="10915" w:type="dxa"/>
            <w:gridSpan w:val="2"/>
            <w:tcBorders>
              <w:top w:val="single" w:sz="4" w:space="0" w:color="000000"/>
              <w:left w:val="single" w:sz="4" w:space="0" w:color="000000"/>
              <w:right w:val="single" w:sz="4" w:space="0" w:color="000000"/>
            </w:tcBorders>
            <w:shd w:val="clear" w:color="auto" w:fill="auto"/>
            <w:vAlign w:val="center"/>
          </w:tcPr>
          <w:p w:rsidR="00512B6D" w:rsidRDefault="00210D0B">
            <w:pPr>
              <w:widowControl w:val="0"/>
              <w:spacing w:before="60"/>
              <w:rPr>
                <w:rFonts w:ascii="Arial" w:eastAsia="Arial" w:hAnsi="Arial" w:cs="Arial"/>
              </w:rPr>
            </w:pPr>
            <w:r>
              <w:rPr>
                <w:rFonts w:ascii="Arial" w:eastAsia="Arial" w:hAnsi="Arial" w:cs="Arial"/>
              </w:rPr>
              <w:t xml:space="preserve">DENOMINAZIONE ENTE: </w:t>
            </w:r>
          </w:p>
        </w:tc>
      </w:tr>
      <w:tr w:rsidR="00512B6D">
        <w:trPr>
          <w:trHeight w:val="520"/>
        </w:trPr>
        <w:tc>
          <w:tcPr>
            <w:tcW w:w="5244" w:type="dxa"/>
            <w:tcBorders>
              <w:left w:val="single" w:sz="4" w:space="0" w:color="000000"/>
              <w:bottom w:val="single" w:sz="4" w:space="0" w:color="000000"/>
            </w:tcBorders>
            <w:shd w:val="clear" w:color="auto" w:fill="auto"/>
            <w:vAlign w:val="center"/>
          </w:tcPr>
          <w:p w:rsidR="00512B6D" w:rsidRDefault="00210D0B">
            <w:pPr>
              <w:widowControl w:val="0"/>
              <w:rPr>
                <w:rFonts w:ascii="Arial" w:eastAsia="Arial" w:hAnsi="Arial" w:cs="Arial"/>
              </w:rPr>
            </w:pPr>
            <w:r>
              <w:rPr>
                <w:rFonts w:ascii="Arial" w:eastAsia="Arial" w:hAnsi="Arial" w:cs="Arial"/>
              </w:rPr>
              <w:t xml:space="preserve">AUDITOR: </w:t>
            </w:r>
          </w:p>
        </w:tc>
        <w:tc>
          <w:tcPr>
            <w:tcW w:w="5671" w:type="dxa"/>
            <w:tcBorders>
              <w:bottom w:val="single" w:sz="4" w:space="0" w:color="000000"/>
              <w:right w:val="single" w:sz="4" w:space="0" w:color="000000"/>
            </w:tcBorders>
            <w:shd w:val="clear" w:color="auto" w:fill="auto"/>
            <w:vAlign w:val="center"/>
          </w:tcPr>
          <w:p w:rsidR="00512B6D" w:rsidRDefault="00210D0B">
            <w:pPr>
              <w:widowControl w:val="0"/>
              <w:rPr>
                <w:rFonts w:ascii="Arial" w:eastAsia="Arial" w:hAnsi="Arial" w:cs="Arial"/>
              </w:rPr>
            </w:pPr>
            <w:r>
              <w:rPr>
                <w:rFonts w:ascii="Arial" w:eastAsia="Arial" w:hAnsi="Arial" w:cs="Arial"/>
              </w:rPr>
              <w:t xml:space="preserve">DATA AUDIT: </w:t>
            </w:r>
          </w:p>
        </w:tc>
      </w:tr>
    </w:tbl>
    <w:p w:rsidR="00512B6D" w:rsidRDefault="00512B6D">
      <w:pPr>
        <w:widowControl w:val="0"/>
        <w:jc w:val="center"/>
        <w:rPr>
          <w:rFonts w:ascii="Arial" w:eastAsia="Arial" w:hAnsi="Arial" w:cs="Arial"/>
          <w:sz w:val="22"/>
          <w:szCs w:val="22"/>
        </w:rPr>
      </w:pPr>
    </w:p>
    <w:tbl>
      <w:tblPr>
        <w:tblStyle w:val="afff0"/>
        <w:tblW w:w="14173" w:type="dxa"/>
        <w:tblInd w:w="53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285"/>
        <w:gridCol w:w="5045"/>
        <w:gridCol w:w="850"/>
        <w:gridCol w:w="993"/>
      </w:tblGrid>
      <w:tr w:rsidR="00512B6D">
        <w:trPr>
          <w:trHeight w:val="620"/>
        </w:trPr>
        <w:tc>
          <w:tcPr>
            <w:tcW w:w="7285" w:type="dxa"/>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Codice Ente: </w:t>
            </w:r>
          </w:p>
        </w:tc>
        <w:tc>
          <w:tcPr>
            <w:tcW w:w="6888" w:type="dxa"/>
            <w:gridSpan w:val="3"/>
            <w:shd w:val="clear" w:color="auto" w:fill="auto"/>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DDR Iscrizione Elenco Regionale: </w:t>
            </w:r>
          </w:p>
        </w:tc>
      </w:tr>
      <w:tr w:rsidR="00512B6D">
        <w:trPr>
          <w:trHeight w:val="560"/>
        </w:trPr>
        <w:tc>
          <w:tcPr>
            <w:tcW w:w="7285" w:type="dxa"/>
            <w:shd w:val="clear" w:color="auto" w:fill="auto"/>
            <w:vAlign w:val="center"/>
          </w:tcPr>
          <w:p w:rsidR="00512B6D" w:rsidRDefault="00210D0B">
            <w:pPr>
              <w:spacing w:before="120" w:after="120"/>
              <w:ind w:right="-648"/>
              <w:rPr>
                <w:rFonts w:ascii="Arial" w:eastAsia="Arial" w:hAnsi="Arial" w:cs="Arial"/>
                <w:sz w:val="22"/>
                <w:szCs w:val="22"/>
              </w:rPr>
            </w:pPr>
            <w:r>
              <w:rPr>
                <w:rFonts w:ascii="Arial" w:eastAsia="Arial" w:hAnsi="Arial" w:cs="Arial"/>
                <w:sz w:val="22"/>
                <w:szCs w:val="22"/>
              </w:rPr>
              <w:t xml:space="preserve">Sede Operativa: </w:t>
            </w:r>
          </w:p>
        </w:tc>
        <w:tc>
          <w:tcPr>
            <w:tcW w:w="6888" w:type="dxa"/>
            <w:gridSpan w:val="3"/>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Codice Fiscale: </w:t>
            </w:r>
          </w:p>
        </w:tc>
      </w:tr>
      <w:tr w:rsidR="00512B6D">
        <w:trPr>
          <w:trHeight w:val="640"/>
        </w:trPr>
        <w:tc>
          <w:tcPr>
            <w:tcW w:w="7285" w:type="dxa"/>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Sede Legale:</w:t>
            </w:r>
          </w:p>
        </w:tc>
        <w:tc>
          <w:tcPr>
            <w:tcW w:w="6888" w:type="dxa"/>
            <w:gridSpan w:val="3"/>
            <w:shd w:val="clear" w:color="auto" w:fill="auto"/>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Tel: </w:t>
            </w:r>
          </w:p>
        </w:tc>
      </w:tr>
      <w:tr w:rsidR="00512B6D">
        <w:trPr>
          <w:trHeight w:val="580"/>
        </w:trPr>
        <w:tc>
          <w:tcPr>
            <w:tcW w:w="7285" w:type="dxa"/>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Referente per l’Audit:  </w:t>
            </w:r>
          </w:p>
        </w:tc>
        <w:tc>
          <w:tcPr>
            <w:tcW w:w="6888" w:type="dxa"/>
            <w:gridSpan w:val="3"/>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Mail referente audit:  </w:t>
            </w:r>
          </w:p>
        </w:tc>
      </w:tr>
      <w:tr w:rsidR="00512B6D">
        <w:trPr>
          <w:trHeight w:val="640"/>
        </w:trPr>
        <w:tc>
          <w:tcPr>
            <w:tcW w:w="7285" w:type="dxa"/>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 xml:space="preserve">Risorse presenti nel corso dell’Audit: </w:t>
            </w:r>
          </w:p>
        </w:tc>
        <w:tc>
          <w:tcPr>
            <w:tcW w:w="6888" w:type="dxa"/>
            <w:gridSpan w:val="3"/>
            <w:shd w:val="clear" w:color="auto" w:fill="auto"/>
            <w:vAlign w:val="center"/>
          </w:tcPr>
          <w:p w:rsidR="00512B6D" w:rsidRDefault="00210D0B">
            <w:pPr>
              <w:spacing w:before="120" w:after="120"/>
              <w:rPr>
                <w:rFonts w:ascii="Arial" w:eastAsia="Arial" w:hAnsi="Arial" w:cs="Arial"/>
                <w:sz w:val="22"/>
                <w:szCs w:val="22"/>
              </w:rPr>
            </w:pPr>
            <w:r>
              <w:rPr>
                <w:rFonts w:ascii="Arial" w:eastAsia="Arial" w:hAnsi="Arial" w:cs="Arial"/>
                <w:sz w:val="22"/>
                <w:szCs w:val="22"/>
              </w:rPr>
              <w:t>Mail sede:</w:t>
            </w:r>
          </w:p>
        </w:tc>
      </w:tr>
      <w:tr w:rsidR="00512B6D">
        <w:trPr>
          <w:trHeight w:val="440"/>
        </w:trPr>
        <w:tc>
          <w:tcPr>
            <w:tcW w:w="7285" w:type="dxa"/>
            <w:shd w:val="clear" w:color="auto" w:fill="auto"/>
            <w:vAlign w:val="center"/>
          </w:tcPr>
          <w:p w:rsidR="00512B6D" w:rsidRDefault="00512B6D">
            <w:pPr>
              <w:spacing w:before="120" w:after="120"/>
              <w:rPr>
                <w:rFonts w:ascii="Arial" w:eastAsia="Arial" w:hAnsi="Arial" w:cs="Arial"/>
                <w:sz w:val="22"/>
                <w:szCs w:val="22"/>
              </w:rPr>
            </w:pPr>
          </w:p>
        </w:tc>
        <w:tc>
          <w:tcPr>
            <w:tcW w:w="6888" w:type="dxa"/>
            <w:gridSpan w:val="3"/>
            <w:shd w:val="clear" w:color="auto" w:fill="auto"/>
            <w:vAlign w:val="center"/>
          </w:tcPr>
          <w:p w:rsidR="00512B6D" w:rsidRDefault="00210D0B">
            <w:pPr>
              <w:rPr>
                <w:rFonts w:ascii="Arial" w:eastAsia="Arial" w:hAnsi="Arial" w:cs="Arial"/>
              </w:rPr>
            </w:pPr>
            <w:r>
              <w:rPr>
                <w:rFonts w:ascii="Arial" w:eastAsia="Arial" w:hAnsi="Arial" w:cs="Arial"/>
                <w:sz w:val="22"/>
                <w:szCs w:val="22"/>
              </w:rPr>
              <w:t>PEC:</w:t>
            </w:r>
            <w:r>
              <w:rPr>
                <w:rFonts w:ascii="Arial" w:eastAsia="Arial" w:hAnsi="Arial" w:cs="Arial"/>
                <w:b/>
                <w:sz w:val="22"/>
                <w:szCs w:val="22"/>
              </w:rPr>
              <w:t xml:space="preserve">  </w:t>
            </w:r>
          </w:p>
        </w:tc>
      </w:tr>
      <w:tr w:rsidR="00512B6D">
        <w:trPr>
          <w:trHeight w:val="700"/>
        </w:trPr>
        <w:tc>
          <w:tcPr>
            <w:tcW w:w="12330" w:type="dxa"/>
            <w:gridSpan w:val="2"/>
            <w:shd w:val="clear" w:color="auto" w:fill="auto"/>
            <w:vAlign w:val="center"/>
          </w:tcPr>
          <w:p w:rsidR="00512B6D" w:rsidRDefault="00210D0B">
            <w:pPr>
              <w:spacing w:before="20" w:after="20"/>
              <w:ind w:right="290"/>
              <w:rPr>
                <w:rFonts w:ascii="Arial" w:eastAsia="Arial" w:hAnsi="Arial" w:cs="Arial"/>
                <w:sz w:val="22"/>
                <w:szCs w:val="22"/>
              </w:rPr>
            </w:pPr>
            <w:r>
              <w:rPr>
                <w:rFonts w:ascii="Arial" w:eastAsia="Arial" w:hAnsi="Arial" w:cs="Arial"/>
                <w:sz w:val="22"/>
                <w:szCs w:val="22"/>
              </w:rPr>
              <w:t xml:space="preserve">Certificazione ISO 9001 rilasciata da OdC accreditato da ACCREDIA (o equivalente) </w:t>
            </w:r>
          </w:p>
        </w:tc>
        <w:tc>
          <w:tcPr>
            <w:tcW w:w="850" w:type="dxa"/>
            <w:shd w:val="clear" w:color="auto" w:fill="auto"/>
            <w:vAlign w:val="center"/>
          </w:tcPr>
          <w:p w:rsidR="00512B6D" w:rsidRDefault="00210D0B">
            <w:pPr>
              <w:spacing w:before="120" w:after="120"/>
              <w:jc w:val="center"/>
              <w:rPr>
                <w:rFonts w:ascii="Arial" w:eastAsia="Arial" w:hAnsi="Arial" w:cs="Arial"/>
                <w:sz w:val="22"/>
                <w:szCs w:val="22"/>
              </w:rPr>
            </w:pPr>
            <w:r>
              <w:rPr>
                <w:rFonts w:ascii="Arial" w:eastAsia="Arial" w:hAnsi="Arial" w:cs="Arial"/>
                <w:sz w:val="22"/>
                <w:szCs w:val="22"/>
              </w:rPr>
              <w:t xml:space="preserve">SI: </w:t>
            </w:r>
            <w:r>
              <w:rPr>
                <w:rFonts w:ascii="Noto Sans Symbols" w:eastAsia="Noto Sans Symbols" w:hAnsi="Noto Sans Symbols" w:cs="Noto Sans Symbols"/>
                <w:color w:val="000000"/>
                <w:sz w:val="22"/>
                <w:szCs w:val="22"/>
              </w:rPr>
              <w:t>❑</w:t>
            </w:r>
          </w:p>
        </w:tc>
        <w:tc>
          <w:tcPr>
            <w:tcW w:w="993" w:type="dxa"/>
            <w:shd w:val="clear" w:color="auto" w:fill="auto"/>
            <w:vAlign w:val="center"/>
          </w:tcPr>
          <w:p w:rsidR="00512B6D" w:rsidRDefault="00210D0B">
            <w:pPr>
              <w:spacing w:before="120" w:after="120"/>
              <w:jc w:val="center"/>
              <w:rPr>
                <w:rFonts w:ascii="Arial" w:eastAsia="Arial" w:hAnsi="Arial" w:cs="Arial"/>
                <w:sz w:val="22"/>
                <w:szCs w:val="22"/>
              </w:rPr>
            </w:pPr>
            <w:r>
              <w:rPr>
                <w:rFonts w:ascii="Arial" w:eastAsia="Arial" w:hAnsi="Arial" w:cs="Arial"/>
                <w:sz w:val="22"/>
                <w:szCs w:val="22"/>
              </w:rPr>
              <w:t xml:space="preserve">NO: </w:t>
            </w:r>
            <w:r>
              <w:rPr>
                <w:rFonts w:ascii="Noto Sans Symbols" w:eastAsia="Noto Sans Symbols" w:hAnsi="Noto Sans Symbols" w:cs="Noto Sans Symbols"/>
                <w:color w:val="000000"/>
                <w:sz w:val="22"/>
                <w:szCs w:val="22"/>
              </w:rPr>
              <w:t>❑</w:t>
            </w:r>
          </w:p>
        </w:tc>
      </w:tr>
      <w:tr w:rsidR="00512B6D">
        <w:trPr>
          <w:trHeight w:val="700"/>
        </w:trPr>
        <w:tc>
          <w:tcPr>
            <w:tcW w:w="12330" w:type="dxa"/>
            <w:gridSpan w:val="2"/>
            <w:shd w:val="clear" w:color="auto" w:fill="auto"/>
            <w:vAlign w:val="center"/>
          </w:tcPr>
          <w:p w:rsidR="00512B6D" w:rsidRDefault="00210D0B">
            <w:pPr>
              <w:spacing w:before="20" w:after="20"/>
              <w:ind w:right="290"/>
              <w:rPr>
                <w:rFonts w:ascii="Arial" w:eastAsia="Arial" w:hAnsi="Arial" w:cs="Arial"/>
                <w:sz w:val="22"/>
                <w:szCs w:val="22"/>
              </w:rPr>
            </w:pPr>
            <w:r>
              <w:rPr>
                <w:rFonts w:ascii="Arial" w:eastAsia="Arial" w:hAnsi="Arial" w:cs="Arial"/>
                <w:sz w:val="22"/>
                <w:szCs w:val="22"/>
              </w:rPr>
              <w:t xml:space="preserve">Ente già accreditato nella Sezione Formazione. Se SI, indicare il Codice Accreditamento: </w:t>
            </w:r>
          </w:p>
        </w:tc>
        <w:tc>
          <w:tcPr>
            <w:tcW w:w="850" w:type="dxa"/>
            <w:shd w:val="clear" w:color="auto" w:fill="auto"/>
            <w:vAlign w:val="center"/>
          </w:tcPr>
          <w:p w:rsidR="00512B6D" w:rsidRDefault="00210D0B">
            <w:pPr>
              <w:spacing w:before="120" w:after="120"/>
              <w:jc w:val="center"/>
              <w:rPr>
                <w:rFonts w:ascii="Arial" w:eastAsia="Arial" w:hAnsi="Arial" w:cs="Arial"/>
                <w:sz w:val="22"/>
                <w:szCs w:val="22"/>
              </w:rPr>
            </w:pPr>
            <w:r>
              <w:rPr>
                <w:rFonts w:ascii="Arial" w:eastAsia="Arial" w:hAnsi="Arial" w:cs="Arial"/>
                <w:sz w:val="22"/>
                <w:szCs w:val="22"/>
              </w:rPr>
              <w:t xml:space="preserve">SI: </w:t>
            </w:r>
            <w:r>
              <w:rPr>
                <w:rFonts w:ascii="Noto Sans Symbols" w:eastAsia="Noto Sans Symbols" w:hAnsi="Noto Sans Symbols" w:cs="Noto Sans Symbols"/>
                <w:color w:val="000000"/>
                <w:sz w:val="22"/>
                <w:szCs w:val="22"/>
              </w:rPr>
              <w:t>❑</w:t>
            </w:r>
          </w:p>
        </w:tc>
        <w:tc>
          <w:tcPr>
            <w:tcW w:w="993" w:type="dxa"/>
            <w:shd w:val="clear" w:color="auto" w:fill="auto"/>
            <w:vAlign w:val="center"/>
          </w:tcPr>
          <w:p w:rsidR="00512B6D" w:rsidRDefault="00210D0B">
            <w:pPr>
              <w:spacing w:before="120" w:after="120"/>
              <w:jc w:val="center"/>
              <w:rPr>
                <w:rFonts w:ascii="Arial" w:eastAsia="Arial" w:hAnsi="Arial" w:cs="Arial"/>
                <w:sz w:val="22"/>
                <w:szCs w:val="22"/>
              </w:rPr>
            </w:pPr>
            <w:r>
              <w:rPr>
                <w:rFonts w:ascii="Arial" w:eastAsia="Arial" w:hAnsi="Arial" w:cs="Arial"/>
                <w:sz w:val="22"/>
                <w:szCs w:val="22"/>
              </w:rPr>
              <w:t xml:space="preserve">NO: </w:t>
            </w:r>
            <w:r>
              <w:rPr>
                <w:rFonts w:ascii="Noto Sans Symbols" w:eastAsia="Noto Sans Symbols" w:hAnsi="Noto Sans Symbols" w:cs="Noto Sans Symbols"/>
                <w:color w:val="000000"/>
                <w:sz w:val="22"/>
                <w:szCs w:val="22"/>
              </w:rPr>
              <w:t>❑</w:t>
            </w:r>
          </w:p>
        </w:tc>
      </w:tr>
    </w:tbl>
    <w:p w:rsidR="00512B6D" w:rsidRDefault="00210D0B">
      <w:pPr>
        <w:tabs>
          <w:tab w:val="center" w:pos="4819"/>
          <w:tab w:val="right" w:pos="9638"/>
        </w:tabs>
        <w:rPr>
          <w:rFonts w:ascii="Arial" w:eastAsia="Arial" w:hAnsi="Arial" w:cs="Arial"/>
          <w:color w:val="000000"/>
          <w:sz w:val="16"/>
          <w:szCs w:val="16"/>
        </w:rPr>
      </w:pPr>
      <w:r>
        <w:br w:type="page"/>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Pr="000D6572" w:rsidRDefault="00210D0B">
      <w:pPr>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z w:val="20"/>
          <w:szCs w:val="20"/>
          <w:u w:val="single"/>
        </w:rPr>
        <w:t>Requisiti Finanziari (</w:t>
      </w:r>
      <w:r w:rsidRPr="000D6572">
        <w:rPr>
          <w:rFonts w:ascii="Arial" w:eastAsia="Arial" w:hAnsi="Arial" w:cs="Arial"/>
          <w:sz w:val="20"/>
          <w:szCs w:val="20"/>
          <w:u w:val="single"/>
        </w:rPr>
        <w:t>bilancio</w:t>
      </w:r>
      <w:r w:rsidRPr="000D6572">
        <w:rPr>
          <w:rFonts w:ascii="Arial" w:eastAsia="Arial" w:hAnsi="Arial" w:cs="Arial"/>
          <w:sz w:val="20"/>
          <w:szCs w:val="20"/>
        </w:rPr>
        <w:t>) si veda il DDR 370/23</w:t>
      </w:r>
    </w:p>
    <w:p w:rsidR="00512B6D" w:rsidRPr="000D6572" w:rsidRDefault="00512B6D">
      <w:pPr>
        <w:rPr>
          <w:rFonts w:ascii="Arial" w:eastAsia="Arial" w:hAnsi="Arial" w:cs="Arial"/>
          <w:sz w:val="20"/>
          <w:szCs w:val="20"/>
        </w:rPr>
      </w:pPr>
    </w:p>
    <w:p w:rsidR="00512B6D" w:rsidRPr="000D6572" w:rsidRDefault="00512B6D">
      <w:pPr>
        <w:rPr>
          <w:rFonts w:ascii="Arial" w:eastAsia="Arial" w:hAnsi="Arial" w:cs="Arial"/>
          <w:sz w:val="20"/>
          <w:szCs w:val="20"/>
        </w:rPr>
      </w:pPr>
    </w:p>
    <w:p w:rsidR="00512B6D" w:rsidRDefault="00210D0B">
      <w:pPr>
        <w:rPr>
          <w:rFonts w:ascii="Arial" w:eastAsia="Arial" w:hAnsi="Arial" w:cs="Arial"/>
          <w:sz w:val="20"/>
          <w:szCs w:val="20"/>
        </w:rPr>
      </w:pPr>
      <w:r w:rsidRPr="000D6572">
        <w:rPr>
          <w:rFonts w:ascii="Arial" w:eastAsia="Arial" w:hAnsi="Arial" w:cs="Arial"/>
          <w:sz w:val="20"/>
          <w:szCs w:val="20"/>
        </w:rPr>
        <w:t xml:space="preserve">2) </w:t>
      </w:r>
      <w:r w:rsidRPr="000D6572">
        <w:rPr>
          <w:rFonts w:ascii="Arial" w:eastAsia="Arial" w:hAnsi="Arial" w:cs="Arial"/>
          <w:sz w:val="20"/>
          <w:szCs w:val="20"/>
          <w:u w:val="single"/>
        </w:rPr>
        <w:t>Modello Organizzativo ex Dlgs 231/01</w:t>
      </w:r>
      <w:r w:rsidRPr="000D6572">
        <w:rPr>
          <w:rFonts w:ascii="Arial" w:eastAsia="Arial" w:hAnsi="Arial" w:cs="Arial"/>
          <w:sz w:val="20"/>
          <w:szCs w:val="20"/>
        </w:rPr>
        <w:t xml:space="preserve"> ( o Legge 190/2012)  si veda il DDR 370/23</w:t>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tbl>
      <w:tblPr>
        <w:tblStyle w:val="afff1"/>
        <w:tblW w:w="15385" w:type="dxa"/>
        <w:tblInd w:w="-147" w:type="dxa"/>
        <w:tblLayout w:type="fixed"/>
        <w:tblLook w:val="0000" w:firstRow="0" w:lastRow="0" w:firstColumn="0" w:lastColumn="0" w:noHBand="0" w:noVBand="0"/>
      </w:tblPr>
      <w:tblGrid>
        <w:gridCol w:w="502"/>
        <w:gridCol w:w="6161"/>
        <w:gridCol w:w="5386"/>
        <w:gridCol w:w="3336"/>
      </w:tblGrid>
      <w:tr w:rsidR="00512B6D">
        <w:trPr>
          <w:trHeight w:val="360"/>
        </w:trPr>
        <w:tc>
          <w:tcPr>
            <w:tcW w:w="502"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512B6D">
            <w:pPr>
              <w:spacing w:before="60" w:after="60"/>
              <w:jc w:val="center"/>
              <w:rPr>
                <w:rFonts w:ascii="Arial" w:eastAsia="Arial" w:hAnsi="Arial" w:cs="Arial"/>
                <w:sz w:val="18"/>
                <w:szCs w:val="18"/>
              </w:rPr>
            </w:pPr>
          </w:p>
        </w:tc>
        <w:tc>
          <w:tcPr>
            <w:tcW w:w="6161"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jc w:val="center"/>
              <w:rPr>
                <w:rFonts w:ascii="Arial" w:eastAsia="Arial" w:hAnsi="Arial" w:cs="Arial"/>
                <w:sz w:val="20"/>
                <w:szCs w:val="20"/>
              </w:rPr>
            </w:pPr>
            <w:r>
              <w:rPr>
                <w:rFonts w:ascii="Arial" w:eastAsia="Arial" w:hAnsi="Arial" w:cs="Arial"/>
                <w:sz w:val="20"/>
                <w:szCs w:val="20"/>
              </w:rPr>
              <w:t xml:space="preserve">Requisiti strutturali </w:t>
            </w:r>
          </w:p>
        </w:tc>
        <w:tc>
          <w:tcPr>
            <w:tcW w:w="5386"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jc w:val="center"/>
              <w:rPr>
                <w:rFonts w:ascii="Arial" w:eastAsia="Arial" w:hAnsi="Arial" w:cs="Arial"/>
                <w:sz w:val="20"/>
                <w:szCs w:val="20"/>
              </w:rPr>
            </w:pPr>
            <w:r>
              <w:rPr>
                <w:rFonts w:ascii="Arial" w:eastAsia="Arial" w:hAnsi="Arial" w:cs="Arial"/>
                <w:sz w:val="20"/>
                <w:szCs w:val="20"/>
              </w:rPr>
              <w:t>Parte da compilare a cura del Soggetto</w:t>
            </w:r>
          </w:p>
        </w:tc>
        <w:tc>
          <w:tcPr>
            <w:tcW w:w="3336"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ind w:right="290"/>
              <w:jc w:val="center"/>
              <w:rPr>
                <w:rFonts w:ascii="Arial" w:eastAsia="Arial" w:hAnsi="Arial" w:cs="Arial"/>
                <w:sz w:val="20"/>
                <w:szCs w:val="20"/>
              </w:rPr>
            </w:pPr>
            <w:r>
              <w:rPr>
                <w:rFonts w:ascii="Arial" w:eastAsia="Arial" w:hAnsi="Arial" w:cs="Arial"/>
                <w:sz w:val="20"/>
                <w:szCs w:val="20"/>
              </w:rPr>
              <w:t>Note auditor</w:t>
            </w:r>
          </w:p>
        </w:tc>
      </w:tr>
      <w:tr w:rsidR="00512B6D">
        <w:trPr>
          <w:trHeight w:val="1280"/>
        </w:trPr>
        <w:tc>
          <w:tcPr>
            <w:tcW w:w="5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3</w:t>
            </w:r>
          </w:p>
        </w:tc>
        <w:tc>
          <w:tcPr>
            <w:tcW w:w="61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left" w:pos="851"/>
              </w:tabs>
              <w:spacing w:before="60"/>
              <w:rPr>
                <w:rFonts w:ascii="Arial" w:eastAsia="Arial" w:hAnsi="Arial" w:cs="Arial"/>
                <w:sz w:val="18"/>
                <w:szCs w:val="18"/>
              </w:rPr>
            </w:pPr>
            <w:r>
              <w:rPr>
                <w:rFonts w:ascii="Arial" w:eastAsia="Arial" w:hAnsi="Arial" w:cs="Arial"/>
                <w:sz w:val="18"/>
                <w:szCs w:val="18"/>
              </w:rPr>
              <w:t xml:space="preserve">I locali sono distinti da quelli di altri soggetti ? </w:t>
            </w:r>
          </w:p>
          <w:p w:rsidR="00512B6D" w:rsidRDefault="00210D0B">
            <w:pPr>
              <w:tabs>
                <w:tab w:val="left" w:pos="851"/>
              </w:tabs>
              <w:spacing w:before="60"/>
              <w:rPr>
                <w:rFonts w:ascii="Arial" w:eastAsia="Arial" w:hAnsi="Arial" w:cs="Arial"/>
                <w:i/>
                <w:sz w:val="18"/>
                <w:szCs w:val="18"/>
              </w:rPr>
            </w:pPr>
            <w:r>
              <w:rPr>
                <w:rFonts w:ascii="Arial" w:eastAsia="Arial" w:hAnsi="Arial" w:cs="Arial"/>
                <w:i/>
                <w:sz w:val="18"/>
                <w:szCs w:val="18"/>
              </w:rPr>
              <w:t>Se ci sono parti in comune con altre società, è necessario indicarne i riferimenti e gli spazi condivisi: locali di entrata, locali di attesa, aule, sale riunioni e servizi igienici.</w:t>
            </w:r>
          </w:p>
          <w:p w:rsidR="00512B6D" w:rsidRDefault="00210D0B">
            <w:pPr>
              <w:tabs>
                <w:tab w:val="left" w:pos="851"/>
              </w:tabs>
              <w:spacing w:before="60"/>
              <w:rPr>
                <w:rFonts w:ascii="Arial" w:eastAsia="Arial" w:hAnsi="Arial" w:cs="Arial"/>
                <w:sz w:val="18"/>
                <w:szCs w:val="18"/>
              </w:rPr>
            </w:pPr>
            <w:r>
              <w:rPr>
                <w:rFonts w:ascii="Arial" w:eastAsia="Arial" w:hAnsi="Arial" w:cs="Arial"/>
                <w:sz w:val="18"/>
                <w:szCs w:val="18"/>
              </w:rPr>
              <w:t xml:space="preserve">La linea telefonica è intestata all’ente ? </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spacing w:before="60" w:after="60"/>
              <w:jc w:val="both"/>
              <w:rPr>
                <w:rFonts w:ascii="Arial" w:eastAsia="Arial" w:hAnsi="Arial" w:cs="Arial"/>
                <w:sz w:val="18"/>
                <w:szCs w:val="18"/>
              </w:rPr>
            </w:pPr>
            <w:r>
              <w:rPr>
                <w:rFonts w:ascii="Arial" w:eastAsia="Arial" w:hAnsi="Arial" w:cs="Arial"/>
                <w:sz w:val="18"/>
                <w:szCs w:val="18"/>
              </w:rPr>
              <w:t>Descrivere se la sede è in uso esclusivo o condivisa con altri soggetti</w:t>
            </w:r>
          </w:p>
        </w:tc>
        <w:tc>
          <w:tcPr>
            <w:tcW w:w="3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r w:rsidR="00512B6D">
        <w:trPr>
          <w:trHeight w:val="900"/>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4</w:t>
            </w:r>
          </w:p>
        </w:tc>
        <w:tc>
          <w:tcPr>
            <w:tcW w:w="6161" w:type="dxa"/>
            <w:tcBorders>
              <w:top w:val="single" w:sz="4" w:space="0" w:color="000000"/>
              <w:left w:val="single" w:sz="4" w:space="0" w:color="000000"/>
              <w:bottom w:val="single" w:sz="4" w:space="0" w:color="000000"/>
              <w:right w:val="single" w:sz="4" w:space="0" w:color="000000"/>
            </w:tcBorders>
            <w:shd w:val="clear" w:color="auto" w:fill="FFFFFF"/>
          </w:tcPr>
          <w:p w:rsidR="00512B6D" w:rsidRDefault="00210D0B">
            <w:pPr>
              <w:tabs>
                <w:tab w:val="left" w:pos="851"/>
              </w:tabs>
              <w:spacing w:before="20" w:after="20"/>
              <w:rPr>
                <w:rFonts w:ascii="Arial" w:eastAsia="Arial" w:hAnsi="Arial" w:cs="Arial"/>
                <w:sz w:val="18"/>
                <w:szCs w:val="18"/>
              </w:rPr>
            </w:pPr>
            <w:r>
              <w:rPr>
                <w:rFonts w:ascii="Arial" w:eastAsia="Arial" w:hAnsi="Arial" w:cs="Arial"/>
                <w:sz w:val="18"/>
                <w:szCs w:val="18"/>
              </w:rPr>
              <w:t>Attrezzati con adeguati arredi per l’attesa dell’utenza</w:t>
            </w:r>
          </w:p>
          <w:p w:rsidR="00512B6D" w:rsidRDefault="00512B6D">
            <w:pPr>
              <w:tabs>
                <w:tab w:val="left" w:pos="851"/>
              </w:tabs>
              <w:spacing w:before="20" w:after="20"/>
              <w:rPr>
                <w:rFonts w:ascii="Arial" w:eastAsia="Arial" w:hAnsi="Arial" w:cs="Arial"/>
                <w:sz w:val="18"/>
                <w:szCs w:val="18"/>
              </w:rPr>
            </w:pPr>
          </w:p>
          <w:p w:rsidR="00512B6D" w:rsidRDefault="00210D0B">
            <w:pPr>
              <w:tabs>
                <w:tab w:val="left" w:pos="851"/>
              </w:tabs>
              <w:spacing w:before="20" w:after="20"/>
            </w:pPr>
            <w:r>
              <w:rPr>
                <w:rFonts w:ascii="Arial" w:eastAsia="Arial" w:hAnsi="Arial" w:cs="Arial"/>
                <w:sz w:val="18"/>
                <w:szCs w:val="18"/>
              </w:rPr>
              <w:t xml:space="preserve">Dotati di spazi adibiti a </w:t>
            </w:r>
            <w:r>
              <w:rPr>
                <w:rFonts w:ascii="Arial" w:eastAsia="Arial" w:hAnsi="Arial" w:cs="Arial"/>
                <w:sz w:val="18"/>
                <w:szCs w:val="18"/>
                <w:u w:val="single"/>
              </w:rPr>
              <w:t xml:space="preserve">sportello </w:t>
            </w:r>
            <w:r>
              <w:rPr>
                <w:rFonts w:ascii="Arial" w:eastAsia="Arial" w:hAnsi="Arial" w:cs="Arial"/>
                <w:sz w:val="18"/>
                <w:szCs w:val="18"/>
              </w:rPr>
              <w:t>per lo svolgimento delle attività dei Servizi per il Lavoro come descritti nella “Guida per l’Accreditamento ai Servizi per il Lavoro</w:t>
            </w:r>
            <w:r w:rsidRPr="000D6572">
              <w:rPr>
                <w:rFonts w:ascii="Arial" w:eastAsia="Arial" w:hAnsi="Arial" w:cs="Arial"/>
                <w:sz w:val="18"/>
                <w:szCs w:val="18"/>
              </w:rPr>
              <w:t xml:space="preserve">” </w:t>
            </w:r>
            <w:r w:rsidR="000D6572" w:rsidRPr="000D6572">
              <w:rPr>
                <w:rFonts w:ascii="Arial" w:eastAsia="Arial" w:hAnsi="Arial" w:cs="Arial"/>
                <w:sz w:val="18"/>
                <w:szCs w:val="18"/>
              </w:rPr>
              <w:t>.</w:t>
            </w:r>
            <w:r>
              <w:rPr>
                <w:rFonts w:ascii="Arial" w:eastAsia="Arial" w:hAnsi="Arial" w:cs="Arial"/>
                <w:sz w:val="18"/>
                <w:szCs w:val="18"/>
              </w:rPr>
              <w:t xml:space="preserve">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both"/>
              <w:rPr>
                <w:rFonts w:ascii="Arial" w:eastAsia="Arial" w:hAnsi="Arial" w:cs="Arial"/>
                <w:sz w:val="18"/>
                <w:szCs w:val="18"/>
              </w:rPr>
            </w:pPr>
            <w:r>
              <w:rPr>
                <w:rFonts w:ascii="Arial" w:eastAsia="Arial" w:hAnsi="Arial" w:cs="Arial"/>
                <w:sz w:val="18"/>
                <w:szCs w:val="18"/>
              </w:rPr>
              <w:t>Descrivere gli spazi di supporto e dove è possibile effettuare le attività di sportello</w:t>
            </w:r>
          </w:p>
        </w:tc>
        <w:tc>
          <w:tcPr>
            <w:tcW w:w="3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r w:rsidR="00512B6D">
        <w:trPr>
          <w:trHeight w:val="700"/>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5</w:t>
            </w:r>
          </w:p>
        </w:tc>
        <w:tc>
          <w:tcPr>
            <w:tcW w:w="6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20" w:after="20"/>
              <w:jc w:val="both"/>
            </w:pPr>
            <w:r>
              <w:rPr>
                <w:rFonts w:ascii="Arial" w:eastAsia="Arial" w:hAnsi="Arial" w:cs="Arial"/>
                <w:sz w:val="18"/>
                <w:szCs w:val="18"/>
              </w:rPr>
              <w:t>Numero dei locali in uso esclusivo dedicati ai colloqui individuali.</w:t>
            </w:r>
          </w:p>
          <w:p w:rsidR="00512B6D" w:rsidRDefault="00512B6D">
            <w:pPr>
              <w:tabs>
                <w:tab w:val="left" w:pos="851"/>
              </w:tabs>
              <w:spacing w:before="20" w:after="20"/>
              <w:jc w:val="both"/>
              <w:rPr>
                <w:rFonts w:ascii="Arial" w:eastAsia="Arial" w:hAnsi="Arial" w:cs="Arial"/>
                <w:sz w:val="18"/>
                <w:szCs w:val="18"/>
              </w:rPr>
            </w:pPr>
          </w:p>
          <w:p w:rsidR="00512B6D" w:rsidRDefault="00210D0B">
            <w:pPr>
              <w:tabs>
                <w:tab w:val="left" w:pos="851"/>
              </w:tabs>
              <w:spacing w:before="20" w:after="20"/>
              <w:jc w:val="both"/>
            </w:pPr>
            <w:r>
              <w:rPr>
                <w:rFonts w:ascii="Arial" w:eastAsia="Arial" w:hAnsi="Arial" w:cs="Arial"/>
                <w:sz w:val="18"/>
                <w:szCs w:val="18"/>
              </w:rPr>
              <w:t>Garantiscono la tutela della privacy, così come definita dalla “Guida per l’Accreditamento ai Servizi per il Lavoro”?</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both"/>
              <w:rPr>
                <w:rFonts w:ascii="Arial" w:eastAsia="Arial" w:hAnsi="Arial" w:cs="Arial"/>
                <w:sz w:val="18"/>
                <w:szCs w:val="18"/>
              </w:rPr>
            </w:pPr>
            <w:r>
              <w:rPr>
                <w:rFonts w:ascii="Arial" w:eastAsia="Arial" w:hAnsi="Arial" w:cs="Arial"/>
                <w:sz w:val="18"/>
                <w:szCs w:val="18"/>
              </w:rPr>
              <w:t xml:space="preserve">Compilare, </w:t>
            </w:r>
          </w:p>
          <w:p w:rsidR="00512B6D" w:rsidRDefault="00210D0B">
            <w:pPr>
              <w:spacing w:before="60" w:after="60"/>
              <w:jc w:val="both"/>
              <w:rPr>
                <w:rFonts w:ascii="Arial" w:eastAsia="Arial" w:hAnsi="Arial" w:cs="Arial"/>
                <w:sz w:val="18"/>
                <w:szCs w:val="18"/>
              </w:rPr>
            </w:pPr>
            <w:r>
              <w:rPr>
                <w:rFonts w:ascii="Arial" w:eastAsia="Arial" w:hAnsi="Arial" w:cs="Arial"/>
                <w:sz w:val="18"/>
                <w:szCs w:val="18"/>
              </w:rPr>
              <w:t>verificare che nel SIA il numero dei locali dedicati ai colloqui corrispondano con quanto affermato</w:t>
            </w:r>
          </w:p>
          <w:p w:rsidR="00512B6D" w:rsidRDefault="00210D0B">
            <w:pPr>
              <w:spacing w:before="60" w:after="60"/>
              <w:jc w:val="both"/>
              <w:rPr>
                <w:rFonts w:ascii="Arial" w:eastAsia="Arial" w:hAnsi="Arial" w:cs="Arial"/>
                <w:sz w:val="18"/>
                <w:szCs w:val="18"/>
              </w:rPr>
            </w:pPr>
            <w:r>
              <w:rPr>
                <w:rFonts w:ascii="Arial" w:eastAsia="Arial" w:hAnsi="Arial" w:cs="Arial"/>
                <w:sz w:val="18"/>
                <w:szCs w:val="18"/>
              </w:rPr>
              <w:t xml:space="preserve">Scheda sede n. locali attività </w:t>
            </w:r>
          </w:p>
          <w:p w:rsidR="00512B6D" w:rsidRDefault="00210D0B">
            <w:pPr>
              <w:spacing w:before="60" w:after="60"/>
              <w:jc w:val="both"/>
              <w:rPr>
                <w:rFonts w:ascii="Arial" w:eastAsia="Arial" w:hAnsi="Arial" w:cs="Arial"/>
                <w:sz w:val="18"/>
                <w:szCs w:val="18"/>
              </w:rPr>
            </w:pPr>
            <w:r>
              <w:rPr>
                <w:rFonts w:ascii="Arial" w:eastAsia="Arial" w:hAnsi="Arial" w:cs="Arial"/>
                <w:sz w:val="18"/>
                <w:szCs w:val="18"/>
              </w:rPr>
              <w:t>NB: il n. altri locali consta di tutti gli altri locali non ascrivibili ai “locali attività” (es.: vanno ricompresi uffici, bagni, ripostigli, sale riunioni, sale di attesa ecc.)</w:t>
            </w:r>
          </w:p>
        </w:tc>
        <w:tc>
          <w:tcPr>
            <w:tcW w:w="3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r w:rsidR="00512B6D">
        <w:trPr>
          <w:trHeight w:val="700"/>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6</w:t>
            </w:r>
          </w:p>
        </w:tc>
        <w:tc>
          <w:tcPr>
            <w:tcW w:w="61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40" w:after="40"/>
              <w:rPr>
                <w:rFonts w:ascii="Arial" w:eastAsia="Arial" w:hAnsi="Arial" w:cs="Arial"/>
                <w:sz w:val="18"/>
                <w:szCs w:val="18"/>
              </w:rPr>
            </w:pPr>
            <w:r>
              <w:rPr>
                <w:rFonts w:ascii="Arial" w:eastAsia="Arial" w:hAnsi="Arial" w:cs="Arial"/>
                <w:sz w:val="18"/>
                <w:szCs w:val="18"/>
              </w:rPr>
              <w:t>Presenza di attrezzature e connessioni telematiche idonee a interconnettersi ai Sistemi Informativi Regionali in numero adeguato agli spazi inseriti in SIA i</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spacing w:before="60" w:after="60"/>
              <w:rPr>
                <w:rFonts w:ascii="Arial" w:eastAsia="Arial" w:hAnsi="Arial" w:cs="Arial"/>
                <w:sz w:val="18"/>
                <w:szCs w:val="18"/>
              </w:rPr>
            </w:pPr>
          </w:p>
        </w:tc>
        <w:tc>
          <w:tcPr>
            <w:tcW w:w="33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bl>
    <w:p w:rsidR="00512B6D" w:rsidRDefault="00210D0B">
      <w:r>
        <w:br w:type="page"/>
      </w:r>
    </w:p>
    <w:tbl>
      <w:tblPr>
        <w:tblStyle w:val="afff2"/>
        <w:tblW w:w="15385" w:type="dxa"/>
        <w:tblInd w:w="-147" w:type="dxa"/>
        <w:tblLayout w:type="fixed"/>
        <w:tblLook w:val="0000" w:firstRow="0" w:lastRow="0" w:firstColumn="0" w:lastColumn="0" w:noHBand="0" w:noVBand="0"/>
      </w:tblPr>
      <w:tblGrid>
        <w:gridCol w:w="502"/>
        <w:gridCol w:w="5386"/>
        <w:gridCol w:w="5311"/>
        <w:gridCol w:w="4186"/>
      </w:tblGrid>
      <w:tr w:rsidR="00512B6D">
        <w:trPr>
          <w:trHeight w:val="380"/>
        </w:trPr>
        <w:tc>
          <w:tcPr>
            <w:tcW w:w="502"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512B6D"/>
        </w:tc>
        <w:tc>
          <w:tcPr>
            <w:tcW w:w="5386"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jc w:val="center"/>
              <w:rPr>
                <w:rFonts w:ascii="Arial" w:eastAsia="Arial" w:hAnsi="Arial" w:cs="Arial"/>
                <w:sz w:val="20"/>
                <w:szCs w:val="20"/>
              </w:rPr>
            </w:pPr>
            <w:r>
              <w:rPr>
                <w:rFonts w:ascii="Arial" w:eastAsia="Arial" w:hAnsi="Arial" w:cs="Arial"/>
                <w:sz w:val="20"/>
                <w:szCs w:val="20"/>
              </w:rPr>
              <w:t>Requisiti professionali</w:t>
            </w:r>
          </w:p>
        </w:tc>
        <w:tc>
          <w:tcPr>
            <w:tcW w:w="5311"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jc w:val="center"/>
              <w:rPr>
                <w:rFonts w:ascii="Arial" w:eastAsia="Arial" w:hAnsi="Arial" w:cs="Arial"/>
                <w:sz w:val="20"/>
                <w:szCs w:val="20"/>
              </w:rPr>
            </w:pPr>
            <w:r>
              <w:rPr>
                <w:rFonts w:ascii="Arial" w:eastAsia="Arial" w:hAnsi="Arial" w:cs="Arial"/>
                <w:sz w:val="20"/>
                <w:szCs w:val="20"/>
              </w:rPr>
              <w:t>Parte da compilare a cura del Soggetto</w:t>
            </w:r>
          </w:p>
        </w:tc>
        <w:tc>
          <w:tcPr>
            <w:tcW w:w="4186"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jc w:val="center"/>
              <w:rPr>
                <w:rFonts w:ascii="Arial" w:eastAsia="Arial" w:hAnsi="Arial" w:cs="Arial"/>
                <w:sz w:val="20"/>
                <w:szCs w:val="20"/>
              </w:rPr>
            </w:pPr>
            <w:r>
              <w:rPr>
                <w:rFonts w:ascii="Arial" w:eastAsia="Arial" w:hAnsi="Arial" w:cs="Arial"/>
                <w:sz w:val="20"/>
                <w:szCs w:val="20"/>
              </w:rPr>
              <w:t>Note auditor</w:t>
            </w:r>
          </w:p>
        </w:tc>
      </w:tr>
      <w:tr w:rsidR="00512B6D">
        <w:trPr>
          <w:trHeight w:val="980"/>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7</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60"/>
              <w:jc w:val="both"/>
              <w:rPr>
                <w:rFonts w:ascii="Arial" w:eastAsia="Arial" w:hAnsi="Arial" w:cs="Arial"/>
                <w:sz w:val="18"/>
                <w:szCs w:val="18"/>
              </w:rPr>
            </w:pPr>
            <w:r>
              <w:rPr>
                <w:rFonts w:ascii="Arial" w:eastAsia="Arial" w:hAnsi="Arial" w:cs="Arial"/>
                <w:sz w:val="18"/>
                <w:szCs w:val="18"/>
              </w:rPr>
              <w:t>Procedura di selezione formalizzata con i criteri di valutazione dei requisiti professionali degli OML – esperienza pregressa</w:t>
            </w:r>
          </w:p>
        </w:tc>
        <w:tc>
          <w:tcPr>
            <w:tcW w:w="5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rPr>
                <w:rFonts w:ascii="Arial" w:eastAsia="Arial" w:hAnsi="Arial" w:cs="Arial"/>
                <w:sz w:val="18"/>
                <w:szCs w:val="18"/>
              </w:rPr>
            </w:pPr>
            <w:r>
              <w:rPr>
                <w:rFonts w:ascii="Arial" w:eastAsia="Arial" w:hAnsi="Arial" w:cs="Arial"/>
                <w:sz w:val="18"/>
                <w:szCs w:val="18"/>
              </w:rPr>
              <w:t>Procedura come definito nella Guida per l’Accreditamento ai Servizi per il Lavoro più evidenza della sua applicazione</w:t>
            </w:r>
            <w:bookmarkStart w:id="0" w:name="_GoBack"/>
            <w:bookmarkEnd w:id="0"/>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sz w:val="18"/>
                <w:szCs w:val="18"/>
              </w:rPr>
            </w:pPr>
          </w:p>
        </w:tc>
      </w:tr>
      <w:tr w:rsidR="00512B6D">
        <w:trPr>
          <w:trHeight w:val="853"/>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8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60"/>
              <w:rPr>
                <w:rFonts w:ascii="Arial" w:eastAsia="Arial" w:hAnsi="Arial" w:cs="Arial"/>
                <w:sz w:val="18"/>
                <w:szCs w:val="18"/>
              </w:rPr>
            </w:pPr>
            <w:r>
              <w:rPr>
                <w:rFonts w:ascii="Arial" w:eastAsia="Arial" w:hAnsi="Arial" w:cs="Arial"/>
                <w:sz w:val="18"/>
                <w:szCs w:val="18"/>
              </w:rPr>
              <w:t>N. OML dipendenti (subordinato o titolare-OML)  abbinati alla sede,</w:t>
            </w:r>
          </w:p>
          <w:p w:rsidR="00512B6D" w:rsidRDefault="00210D0B">
            <w:pPr>
              <w:tabs>
                <w:tab w:val="left" w:pos="851"/>
              </w:tabs>
              <w:spacing w:before="60"/>
              <w:rPr>
                <w:rFonts w:ascii="Arial" w:eastAsia="Arial" w:hAnsi="Arial" w:cs="Arial"/>
                <w:sz w:val="18"/>
                <w:szCs w:val="18"/>
              </w:rPr>
            </w:pPr>
            <w:r>
              <w:rPr>
                <w:rFonts w:ascii="Arial" w:eastAsia="Arial" w:hAnsi="Arial" w:cs="Arial"/>
                <w:sz w:val="18"/>
                <w:szCs w:val="18"/>
              </w:rPr>
              <w:t>Tipo di CCNL applicato</w:t>
            </w:r>
          </w:p>
          <w:p w:rsidR="00512B6D" w:rsidRDefault="00210D0B">
            <w:pPr>
              <w:tabs>
                <w:tab w:val="left" w:pos="851"/>
              </w:tabs>
              <w:spacing w:before="60"/>
              <w:rPr>
                <w:rFonts w:ascii="Arial" w:eastAsia="Arial" w:hAnsi="Arial" w:cs="Arial"/>
                <w:sz w:val="18"/>
                <w:szCs w:val="18"/>
              </w:rPr>
            </w:pPr>
            <w:r>
              <w:rPr>
                <w:rFonts w:ascii="Arial" w:eastAsia="Arial" w:hAnsi="Arial" w:cs="Arial"/>
                <w:sz w:val="18"/>
                <w:szCs w:val="18"/>
              </w:rPr>
              <w:t xml:space="preserve">L’ente deve accertarsi che l’OML non sia abbinato a più di 4 sedi, siano esse di uno stesso ente o più. </w:t>
            </w:r>
          </w:p>
        </w:tc>
        <w:tc>
          <w:tcPr>
            <w:tcW w:w="5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rPr>
                <w:rFonts w:ascii="Arial" w:eastAsia="Arial" w:hAnsi="Arial" w:cs="Arial"/>
                <w:sz w:val="18"/>
                <w:szCs w:val="18"/>
              </w:rPr>
            </w:pPr>
            <w:r>
              <w:rPr>
                <w:rFonts w:ascii="Arial" w:eastAsia="Arial" w:hAnsi="Arial" w:cs="Arial"/>
                <w:sz w:val="18"/>
                <w:szCs w:val="18"/>
              </w:rPr>
              <w:t>Riportare numero OML dipendenti abbinati alla sede</w:t>
            </w:r>
          </w:p>
          <w:p w:rsidR="00512B6D" w:rsidRDefault="00210D0B">
            <w:pPr>
              <w:spacing w:before="60" w:after="60"/>
              <w:rPr>
                <w:rFonts w:ascii="Arial" w:eastAsia="Arial" w:hAnsi="Arial" w:cs="Arial"/>
                <w:sz w:val="18"/>
                <w:szCs w:val="18"/>
              </w:rPr>
            </w:pPr>
            <w:r>
              <w:rPr>
                <w:rFonts w:ascii="Arial" w:eastAsia="Arial" w:hAnsi="Arial" w:cs="Arial"/>
                <w:sz w:val="18"/>
                <w:szCs w:val="18"/>
              </w:rPr>
              <w:t xml:space="preserve">Indicare CCNL applicato </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center" w:pos="4819"/>
                <w:tab w:val="right" w:pos="9638"/>
              </w:tabs>
              <w:spacing w:before="20" w:after="120"/>
              <w:jc w:val="both"/>
              <w:rPr>
                <w:rFonts w:ascii="Arial" w:eastAsia="Arial" w:hAnsi="Arial" w:cs="Arial"/>
                <w:sz w:val="18"/>
                <w:szCs w:val="18"/>
              </w:rPr>
            </w:pPr>
            <w:r>
              <w:rPr>
                <w:rFonts w:ascii="Arial" w:eastAsia="Arial" w:hAnsi="Arial" w:cs="Arial"/>
                <w:sz w:val="18"/>
                <w:szCs w:val="18"/>
              </w:rPr>
              <w:t xml:space="preserve">Ci deve essere almeno 1 dipendente (OML o il legale rappresentante / amministratore unico) che garantisca il presidio della sede negli orari indicati nella carta dei servizi </w:t>
            </w:r>
          </w:p>
        </w:tc>
      </w:tr>
      <w:tr w:rsidR="00512B6D">
        <w:trPr>
          <w:trHeight w:val="980"/>
        </w:trPr>
        <w:tc>
          <w:tcPr>
            <w:tcW w:w="5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9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60"/>
              <w:jc w:val="both"/>
              <w:rPr>
                <w:rFonts w:ascii="Arial" w:eastAsia="Arial" w:hAnsi="Arial" w:cs="Arial"/>
                <w:sz w:val="18"/>
                <w:szCs w:val="18"/>
              </w:rPr>
            </w:pPr>
            <w:r>
              <w:rPr>
                <w:rFonts w:ascii="Arial" w:eastAsia="Arial" w:hAnsi="Arial" w:cs="Arial"/>
                <w:sz w:val="18"/>
                <w:szCs w:val="18"/>
              </w:rPr>
              <w:t xml:space="preserve">N. OML con prestazione professionale </w:t>
            </w:r>
          </w:p>
          <w:p w:rsidR="00512B6D" w:rsidRDefault="00210D0B">
            <w:pPr>
              <w:pBdr>
                <w:top w:val="nil"/>
                <w:left w:val="nil"/>
                <w:bottom w:val="nil"/>
                <w:right w:val="nil"/>
                <w:between w:val="nil"/>
              </w:pBdr>
              <w:tabs>
                <w:tab w:val="left" w:pos="851"/>
              </w:tabs>
              <w:spacing w:before="60"/>
            </w:pPr>
            <w:r>
              <w:rPr>
                <w:rFonts w:ascii="Arial" w:eastAsia="Arial" w:hAnsi="Arial" w:cs="Arial"/>
                <w:sz w:val="18"/>
                <w:szCs w:val="18"/>
              </w:rPr>
              <w:t xml:space="preserve">L’ente deve accertarsi che l’OML non sia abbinato a più di 4 sedi, </w:t>
            </w:r>
            <w:r>
              <w:rPr>
                <w:rFonts w:ascii="Arial" w:eastAsia="Arial" w:hAnsi="Arial" w:cs="Arial"/>
                <w:color w:val="000000"/>
                <w:sz w:val="18"/>
                <w:szCs w:val="18"/>
              </w:rPr>
              <w:t xml:space="preserve">siano esse di uno stesso ente o più. </w:t>
            </w:r>
          </w:p>
        </w:tc>
        <w:tc>
          <w:tcPr>
            <w:tcW w:w="53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rPr>
                <w:rFonts w:ascii="Arial" w:eastAsia="Arial" w:hAnsi="Arial" w:cs="Arial"/>
                <w:sz w:val="18"/>
                <w:szCs w:val="18"/>
              </w:rPr>
            </w:pPr>
            <w:r>
              <w:rPr>
                <w:rFonts w:ascii="Arial" w:eastAsia="Arial" w:hAnsi="Arial" w:cs="Arial"/>
                <w:sz w:val="18"/>
                <w:szCs w:val="18"/>
              </w:rPr>
              <w:t xml:space="preserve">Indicare eventuale impiego di OML con prestazione professionale e riportare la durata degli incarichi di collaborazione, questi devono essere disponibili al momento dell’audit </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center" w:pos="4819"/>
                <w:tab w:val="right" w:pos="9638"/>
              </w:tabs>
              <w:spacing w:before="20" w:after="120"/>
              <w:jc w:val="both"/>
              <w:rPr>
                <w:rFonts w:ascii="Arial" w:eastAsia="Arial" w:hAnsi="Arial" w:cs="Arial"/>
                <w:sz w:val="18"/>
                <w:szCs w:val="18"/>
              </w:rPr>
            </w:pPr>
            <w:r>
              <w:rPr>
                <w:rFonts w:ascii="Arial" w:eastAsia="Arial" w:hAnsi="Arial" w:cs="Arial"/>
                <w:sz w:val="18"/>
                <w:szCs w:val="18"/>
              </w:rPr>
              <w:t>Controllare la corrispondenza delle date degli incarichi professionali con quanto indicato nel SIA</w:t>
            </w:r>
          </w:p>
        </w:tc>
      </w:tr>
    </w:tbl>
    <w:p w:rsidR="00512B6D" w:rsidRDefault="00512B6D"/>
    <w:p w:rsidR="00512B6D" w:rsidRDefault="00210D0B">
      <w:pPr>
        <w:rPr>
          <w:rFonts w:ascii="Arial" w:eastAsia="Arial" w:hAnsi="Arial" w:cs="Arial"/>
          <w:color w:val="000000"/>
          <w:sz w:val="18"/>
          <w:szCs w:val="18"/>
        </w:rPr>
      </w:pPr>
      <w:r>
        <w:rPr>
          <w:rFonts w:ascii="Arial" w:eastAsia="Arial" w:hAnsi="Arial" w:cs="Arial"/>
          <w:color w:val="000000"/>
          <w:sz w:val="18"/>
          <w:szCs w:val="18"/>
        </w:rPr>
        <w:t xml:space="preserve"> * Vincoli per gli OML :  </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 xml:space="preserve">ogni OML deve essere necessariamente abbinato ad almeno una sede </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 xml:space="preserve">ciascun OML non può essere impegnato in più di quattro sedi, siano esse di uno stesso ente o di più enti </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 xml:space="preserve">non è consentito l’inserimento di un operatore in uno o più enti collegati tra loro da vincoli associativi o con assetti proprietari coincidenti anche solo parzialmente </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nel caso in cui un OML sia stato assunto da più enti, l’operatore non può essere inserito in sedi degli enti ubicate nello stesso stabile/immobile, con lo stesso indirizzo civico</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nel caso di sospensione del servizio per maternità, infortunio o qualsiasi motivo non consenta la presenza presso la sede operativa, l’OML deve essere cancellato dall’applicativo SIA mediante apposita istanza telematica</w:t>
      </w:r>
    </w:p>
    <w:p w:rsidR="00512B6D" w:rsidRDefault="00210D0B">
      <w:pPr>
        <w:numPr>
          <w:ilvl w:val="0"/>
          <w:numId w:val="1"/>
        </w:numPr>
        <w:spacing w:before="20" w:after="20"/>
        <w:rPr>
          <w:rFonts w:ascii="Arial" w:eastAsia="Arial" w:hAnsi="Arial" w:cs="Arial"/>
          <w:color w:val="000000"/>
          <w:sz w:val="18"/>
          <w:szCs w:val="18"/>
        </w:rPr>
      </w:pPr>
      <w:r>
        <w:rPr>
          <w:rFonts w:ascii="Arial" w:eastAsia="Arial" w:hAnsi="Arial" w:cs="Arial"/>
          <w:color w:val="000000"/>
          <w:sz w:val="18"/>
          <w:szCs w:val="18"/>
        </w:rPr>
        <w:t>OML in distacco: l’operatore distaccato non può essere presente come operatore anche per l’ente distaccante.</w:t>
      </w:r>
    </w:p>
    <w:p w:rsidR="00512B6D" w:rsidRDefault="00512B6D">
      <w:pPr>
        <w:spacing w:before="20" w:after="20"/>
        <w:rPr>
          <w:rFonts w:ascii="Arial" w:eastAsia="Arial" w:hAnsi="Arial" w:cs="Arial"/>
          <w:sz w:val="18"/>
          <w:szCs w:val="18"/>
        </w:rPr>
      </w:pPr>
    </w:p>
    <w:p w:rsidR="00512B6D" w:rsidRDefault="00210D0B">
      <w:r>
        <w:br w:type="page"/>
      </w:r>
    </w:p>
    <w:p w:rsidR="00512B6D" w:rsidRDefault="00512B6D">
      <w:pPr>
        <w:rPr>
          <w:sz w:val="20"/>
          <w:szCs w:val="20"/>
        </w:rPr>
      </w:pPr>
    </w:p>
    <w:tbl>
      <w:tblPr>
        <w:tblStyle w:val="afff3"/>
        <w:tblW w:w="15426" w:type="dxa"/>
        <w:tblInd w:w="-188" w:type="dxa"/>
        <w:tblLayout w:type="fixed"/>
        <w:tblLook w:val="0000" w:firstRow="0" w:lastRow="0" w:firstColumn="0" w:lastColumn="0" w:noHBand="0" w:noVBand="0"/>
      </w:tblPr>
      <w:tblGrid>
        <w:gridCol w:w="538"/>
        <w:gridCol w:w="5387"/>
        <w:gridCol w:w="5315"/>
        <w:gridCol w:w="4186"/>
      </w:tblGrid>
      <w:tr w:rsidR="00512B6D">
        <w:trPr>
          <w:trHeight w:val="380"/>
        </w:trPr>
        <w:tc>
          <w:tcPr>
            <w:tcW w:w="538"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512B6D">
            <w:pPr>
              <w:spacing w:before="60" w:after="60"/>
              <w:jc w:val="center"/>
              <w:rPr>
                <w:rFonts w:ascii="Arial" w:eastAsia="Arial" w:hAnsi="Arial" w:cs="Arial"/>
                <w:sz w:val="18"/>
                <w:szCs w:val="18"/>
              </w:rPr>
            </w:pPr>
          </w:p>
        </w:tc>
        <w:tc>
          <w:tcPr>
            <w:tcW w:w="5387"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tabs>
                <w:tab w:val="left" w:pos="851"/>
              </w:tabs>
              <w:spacing w:before="60"/>
              <w:jc w:val="center"/>
              <w:rPr>
                <w:rFonts w:ascii="Arial" w:eastAsia="Arial" w:hAnsi="Arial" w:cs="Arial"/>
                <w:sz w:val="20"/>
                <w:szCs w:val="20"/>
              </w:rPr>
            </w:pPr>
            <w:r>
              <w:rPr>
                <w:rFonts w:ascii="Arial" w:eastAsia="Arial" w:hAnsi="Arial" w:cs="Arial"/>
                <w:sz w:val="20"/>
                <w:szCs w:val="20"/>
              </w:rPr>
              <w:t>Requisiti di funzionamento</w:t>
            </w:r>
          </w:p>
        </w:tc>
        <w:tc>
          <w:tcPr>
            <w:tcW w:w="5315"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jc w:val="center"/>
              <w:rPr>
                <w:rFonts w:ascii="Arial" w:eastAsia="Arial" w:hAnsi="Arial" w:cs="Arial"/>
                <w:sz w:val="20"/>
                <w:szCs w:val="20"/>
              </w:rPr>
            </w:pPr>
            <w:r>
              <w:rPr>
                <w:rFonts w:ascii="Arial" w:eastAsia="Arial" w:hAnsi="Arial" w:cs="Arial"/>
                <w:sz w:val="20"/>
                <w:szCs w:val="20"/>
              </w:rPr>
              <w:t>Parte da compilare a cura del Soggetto</w:t>
            </w:r>
          </w:p>
        </w:tc>
        <w:tc>
          <w:tcPr>
            <w:tcW w:w="4186"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tabs>
                <w:tab w:val="center" w:pos="4819"/>
                <w:tab w:val="right" w:pos="9638"/>
              </w:tabs>
              <w:spacing w:before="20" w:after="120"/>
              <w:jc w:val="center"/>
              <w:rPr>
                <w:rFonts w:ascii="Arial" w:eastAsia="Arial" w:hAnsi="Arial" w:cs="Arial"/>
                <w:color w:val="000000"/>
                <w:sz w:val="20"/>
                <w:szCs w:val="20"/>
              </w:rPr>
            </w:pPr>
            <w:r>
              <w:rPr>
                <w:rFonts w:ascii="Arial" w:eastAsia="Arial" w:hAnsi="Arial" w:cs="Arial"/>
                <w:color w:val="000000"/>
                <w:sz w:val="20"/>
                <w:szCs w:val="20"/>
              </w:rPr>
              <w:t>Note auditor</w:t>
            </w:r>
          </w:p>
        </w:tc>
      </w:tr>
      <w:tr w:rsidR="00512B6D">
        <w:trPr>
          <w:trHeight w:val="380"/>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10</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left" w:pos="851"/>
              </w:tabs>
              <w:spacing w:before="40" w:after="40"/>
              <w:jc w:val="both"/>
              <w:rPr>
                <w:rFonts w:ascii="Arial" w:eastAsia="Arial" w:hAnsi="Arial" w:cs="Arial"/>
                <w:i/>
                <w:color w:val="0000FF"/>
                <w:sz w:val="18"/>
                <w:szCs w:val="18"/>
              </w:rPr>
            </w:pPr>
            <w:r>
              <w:rPr>
                <w:rFonts w:ascii="Arial" w:eastAsia="Arial" w:hAnsi="Arial" w:cs="Arial"/>
                <w:sz w:val="18"/>
                <w:szCs w:val="18"/>
              </w:rPr>
              <w:t>DGR 2238/2011 - All.A - Art. 13 lettera d) E' previsto che i servizi per il lavoro siano rivolti a tutti gli utenti, persone ed imprese che ad essi si rivolgono nel rispetto dei principi di non discriminazione e pari opportunità, con particolare attenzione alle categorie più deboli e a quelle con maggiore difficoltà nell'inserimento lavorativo."</w:t>
            </w:r>
          </w:p>
        </w:tc>
        <w:tc>
          <w:tcPr>
            <w:tcW w:w="5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left" w:pos="851"/>
              </w:tabs>
              <w:spacing w:before="60"/>
              <w:rPr>
                <w:rFonts w:ascii="Arial" w:eastAsia="Arial" w:hAnsi="Arial" w:cs="Arial"/>
                <w:color w:val="0000FF"/>
                <w:sz w:val="18"/>
                <w:szCs w:val="18"/>
              </w:rPr>
            </w:pPr>
            <w:r>
              <w:rPr>
                <w:rFonts w:ascii="Arial" w:eastAsia="Arial" w:hAnsi="Arial" w:cs="Arial"/>
                <w:sz w:val="18"/>
                <w:szCs w:val="18"/>
              </w:rPr>
              <w:t xml:space="preserve">Per dimostrare il rispetto del </w:t>
            </w:r>
            <w:r w:rsidRPr="000D6572">
              <w:rPr>
                <w:rFonts w:ascii="Arial" w:eastAsia="Arial" w:hAnsi="Arial" w:cs="Arial"/>
                <w:sz w:val="18"/>
                <w:szCs w:val="18"/>
              </w:rPr>
              <w:t xml:space="preserve">requisito, l’ente </w:t>
            </w:r>
            <w:r>
              <w:rPr>
                <w:rFonts w:ascii="Arial" w:eastAsia="Arial" w:hAnsi="Arial" w:cs="Arial"/>
                <w:sz w:val="18"/>
                <w:szCs w:val="18"/>
              </w:rPr>
              <w:t xml:space="preserve">deve presentare una Relazione, dati di monitoraggio o altra documentazione a supporto </w:t>
            </w:r>
          </w:p>
        </w:tc>
        <w:tc>
          <w:tcPr>
            <w:tcW w:w="4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left" w:pos="851"/>
              </w:tabs>
              <w:spacing w:before="60"/>
              <w:rPr>
                <w:rFonts w:ascii="Arial" w:eastAsia="Arial" w:hAnsi="Arial" w:cs="Arial"/>
                <w:sz w:val="18"/>
                <w:szCs w:val="18"/>
              </w:rPr>
            </w:pPr>
          </w:p>
        </w:tc>
      </w:tr>
      <w:tr w:rsidR="00512B6D">
        <w:trPr>
          <w:trHeight w:val="128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11</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L’ente deve indicare mediante targa esposta al pubblico, ben visibile all’</w:t>
            </w:r>
            <w:r>
              <w:rPr>
                <w:rFonts w:ascii="Arial" w:eastAsia="Arial" w:hAnsi="Arial" w:cs="Arial"/>
                <w:sz w:val="18"/>
                <w:szCs w:val="18"/>
                <w:u w:val="single"/>
              </w:rPr>
              <w:t>esterno</w:t>
            </w:r>
            <w:r>
              <w:rPr>
                <w:rFonts w:ascii="Arial" w:eastAsia="Arial" w:hAnsi="Arial" w:cs="Arial"/>
                <w:sz w:val="18"/>
                <w:szCs w:val="18"/>
              </w:rPr>
              <w:t xml:space="preserve"> e all’</w:t>
            </w:r>
            <w:r>
              <w:rPr>
                <w:rFonts w:ascii="Arial" w:eastAsia="Arial" w:hAnsi="Arial" w:cs="Arial"/>
                <w:sz w:val="18"/>
                <w:szCs w:val="18"/>
                <w:u w:val="single"/>
              </w:rPr>
              <w:t>interno</w:t>
            </w:r>
            <w:r>
              <w:rPr>
                <w:rFonts w:ascii="Arial" w:eastAsia="Arial" w:hAnsi="Arial" w:cs="Arial"/>
                <w:sz w:val="18"/>
                <w:szCs w:val="18"/>
              </w:rPr>
              <w:t xml:space="preserve"> della sede, e negli spazi di accoglienza.</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 xml:space="preserve">1. di essere accreditato ai servizi al lavoro della Regione Veneto </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2. gli estremi del provvedimento di iscrizione all’elenco regionale</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3. gli orari di apertura al pubblico garantiti</w:t>
            </w:r>
          </w:p>
        </w:tc>
        <w:tc>
          <w:tcPr>
            <w:tcW w:w="5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rPr>
                <w:rFonts w:ascii="Arial" w:eastAsia="Arial" w:hAnsi="Arial" w:cs="Arial"/>
                <w:sz w:val="18"/>
                <w:szCs w:val="18"/>
              </w:rPr>
            </w:pPr>
            <w:r>
              <w:rPr>
                <w:rFonts w:ascii="Arial" w:eastAsia="Arial" w:hAnsi="Arial" w:cs="Arial"/>
                <w:sz w:val="18"/>
                <w:szCs w:val="18"/>
              </w:rPr>
              <w:t>Foto della targa dei Servizi Lavoro, all’esterno e all’interno della sede accreditata</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sz w:val="18"/>
                <w:szCs w:val="18"/>
              </w:rPr>
            </w:pPr>
          </w:p>
        </w:tc>
      </w:tr>
      <w:tr w:rsidR="00512B6D">
        <w:trPr>
          <w:trHeight w:val="84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12</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widowControl w:val="0"/>
              <w:spacing w:before="48" w:after="48"/>
              <w:jc w:val="both"/>
              <w:rPr>
                <w:rFonts w:ascii="Arial" w:eastAsia="Arial" w:hAnsi="Arial" w:cs="Arial"/>
                <w:sz w:val="18"/>
                <w:szCs w:val="18"/>
              </w:rPr>
            </w:pPr>
            <w:r>
              <w:rPr>
                <w:rFonts w:ascii="Arial" w:eastAsia="Arial" w:hAnsi="Arial" w:cs="Arial"/>
                <w:sz w:val="18"/>
                <w:szCs w:val="18"/>
              </w:rPr>
              <w:t>Presenza della Carta dei Servizi nei locali:</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Sono indicati gli orari di apertura per i S.L?</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Il responsabile di sede?</w:t>
            </w:r>
          </w:p>
          <w:p w:rsidR="00512B6D" w:rsidRDefault="00210D0B">
            <w:pPr>
              <w:tabs>
                <w:tab w:val="left" w:pos="851"/>
              </w:tabs>
              <w:spacing w:before="48" w:after="48"/>
              <w:jc w:val="both"/>
              <w:rPr>
                <w:rFonts w:ascii="Arial" w:eastAsia="Arial" w:hAnsi="Arial" w:cs="Arial"/>
                <w:sz w:val="18"/>
                <w:szCs w:val="18"/>
              </w:rPr>
            </w:pPr>
            <w:r>
              <w:rPr>
                <w:rFonts w:ascii="Arial" w:eastAsia="Arial" w:hAnsi="Arial" w:cs="Arial"/>
                <w:sz w:val="18"/>
                <w:szCs w:val="18"/>
              </w:rPr>
              <w:t xml:space="preserve">E’ aggiornata con tutte le sedi? </w:t>
            </w:r>
          </w:p>
          <w:p w:rsidR="00512B6D" w:rsidRDefault="00210D0B">
            <w:pPr>
              <w:tabs>
                <w:tab w:val="left" w:pos="851"/>
              </w:tabs>
              <w:spacing w:before="48" w:after="48"/>
              <w:jc w:val="both"/>
            </w:pPr>
            <w:r>
              <w:rPr>
                <w:rFonts w:ascii="Arial" w:eastAsia="Arial" w:hAnsi="Arial" w:cs="Arial"/>
                <w:sz w:val="18"/>
                <w:szCs w:val="18"/>
              </w:rPr>
              <w:t xml:space="preserve">E’ allineata a quanto indicato nelle Linea Guida dei S.L.? </w:t>
            </w:r>
          </w:p>
        </w:tc>
        <w:tc>
          <w:tcPr>
            <w:tcW w:w="5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rPr>
                <w:rFonts w:ascii="Arial" w:eastAsia="Arial" w:hAnsi="Arial" w:cs="Arial"/>
                <w:sz w:val="18"/>
                <w:szCs w:val="18"/>
              </w:rPr>
            </w:pPr>
            <w:r>
              <w:rPr>
                <w:rFonts w:ascii="Arial" w:eastAsia="Arial" w:hAnsi="Arial" w:cs="Arial"/>
                <w:sz w:val="18"/>
                <w:szCs w:val="18"/>
              </w:rPr>
              <w:t>Laddove non siano indicati degli orari specifici, si intenderà l’orario di apertura come quello di erogazione dei servizi per il lavoro.</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spacing w:before="60" w:after="60"/>
              <w:rPr>
                <w:rFonts w:ascii="Arial" w:eastAsia="Arial" w:hAnsi="Arial" w:cs="Arial"/>
                <w:sz w:val="18"/>
                <w:szCs w:val="18"/>
              </w:rPr>
            </w:pPr>
          </w:p>
        </w:tc>
      </w:tr>
      <w:tr w:rsidR="00512B6D">
        <w:trPr>
          <w:trHeight w:val="840"/>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13</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jc w:val="both"/>
              <w:rPr>
                <w:rFonts w:ascii="Arial" w:eastAsia="Arial" w:hAnsi="Arial" w:cs="Arial"/>
                <w:sz w:val="18"/>
                <w:szCs w:val="18"/>
              </w:rPr>
            </w:pPr>
            <w:r>
              <w:rPr>
                <w:rFonts w:ascii="Arial" w:eastAsia="Arial" w:hAnsi="Arial" w:cs="Arial"/>
                <w:sz w:val="18"/>
                <w:szCs w:val="18"/>
              </w:rPr>
              <w:t xml:space="preserve">L’ente ha definito delle modalità relative al trattamento dei dati personali e al divieto di indagine sulle opinioni, di cui agli articoli 8, 9 e 10 del decreto legislativo n. 276/2003? </w:t>
            </w:r>
          </w:p>
        </w:tc>
        <w:tc>
          <w:tcPr>
            <w:tcW w:w="5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40" w:after="40"/>
              <w:jc w:val="both"/>
            </w:pPr>
            <w:r>
              <w:rPr>
                <w:rFonts w:ascii="Arial" w:eastAsia="Arial" w:hAnsi="Arial" w:cs="Arial"/>
                <w:sz w:val="18"/>
                <w:szCs w:val="18"/>
              </w:rPr>
              <w:t>E' fatto divieto alle agenzie per il lavoro, agli enti privati autorizzati o accreditati, di effettuare qualsivoglia indagine o comunque trattamento di dati ovvero di preselezione di lavoratori</w:t>
            </w:r>
          </w:p>
          <w:p w:rsidR="00512B6D" w:rsidRDefault="00210D0B">
            <w:pPr>
              <w:spacing w:before="40" w:after="40"/>
              <w:jc w:val="both"/>
              <w:rPr>
                <w:rFonts w:ascii="Arial" w:eastAsia="Arial" w:hAnsi="Arial" w:cs="Arial"/>
                <w:sz w:val="18"/>
                <w:szCs w:val="18"/>
                <w:u w:val="single"/>
              </w:rPr>
            </w:pPr>
            <w:r>
              <w:rPr>
                <w:rFonts w:ascii="Arial" w:eastAsia="Arial" w:hAnsi="Arial" w:cs="Arial"/>
                <w:sz w:val="18"/>
                <w:szCs w:val="18"/>
                <w:u w:val="single"/>
              </w:rPr>
              <w:t xml:space="preserve">Descrivere come viene garantita tale prescrizione </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rPr>
                <w:rFonts w:ascii="Arial" w:eastAsia="Arial" w:hAnsi="Arial" w:cs="Arial"/>
                <w:sz w:val="18"/>
                <w:szCs w:val="18"/>
              </w:rPr>
            </w:pPr>
          </w:p>
        </w:tc>
      </w:tr>
      <w:tr w:rsidR="00512B6D">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center"/>
              <w:rPr>
                <w:rFonts w:ascii="Arial" w:eastAsia="Arial" w:hAnsi="Arial" w:cs="Arial"/>
                <w:sz w:val="18"/>
                <w:szCs w:val="18"/>
              </w:rPr>
            </w:pPr>
            <w:r>
              <w:rPr>
                <w:rFonts w:ascii="Arial" w:eastAsia="Arial" w:hAnsi="Arial" w:cs="Arial"/>
                <w:sz w:val="18"/>
                <w:szCs w:val="18"/>
              </w:rPr>
              <w:t>14</w:t>
            </w:r>
          </w:p>
        </w:tc>
        <w:tc>
          <w:tcPr>
            <w:tcW w:w="53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widowControl w:val="0"/>
              <w:spacing w:before="20" w:after="20"/>
              <w:jc w:val="both"/>
              <w:rPr>
                <w:rFonts w:ascii="Arial" w:eastAsia="Arial" w:hAnsi="Arial" w:cs="Arial"/>
                <w:sz w:val="18"/>
                <w:szCs w:val="18"/>
              </w:rPr>
            </w:pPr>
            <w:r>
              <w:rPr>
                <w:rFonts w:ascii="Arial" w:eastAsia="Arial" w:hAnsi="Arial" w:cs="Arial"/>
                <w:sz w:val="18"/>
                <w:szCs w:val="18"/>
              </w:rPr>
              <w:t xml:space="preserve">Le informazioni raccolte sui lavoratori devono essere trattate rispettando le norme in materia di diritto alla privacy e la protezione dei dati personali </w:t>
            </w:r>
          </w:p>
          <w:p w:rsidR="00512B6D" w:rsidRDefault="00210D0B">
            <w:pPr>
              <w:tabs>
                <w:tab w:val="left" w:pos="851"/>
              </w:tabs>
              <w:spacing w:before="20" w:after="60"/>
              <w:jc w:val="both"/>
              <w:rPr>
                <w:rFonts w:ascii="Arial" w:eastAsia="Arial" w:hAnsi="Arial" w:cs="Arial"/>
                <w:sz w:val="18"/>
                <w:szCs w:val="18"/>
              </w:rPr>
            </w:pPr>
            <w:r>
              <w:rPr>
                <w:rFonts w:ascii="Arial" w:eastAsia="Arial" w:hAnsi="Arial" w:cs="Arial"/>
                <w:sz w:val="18"/>
                <w:szCs w:val="18"/>
              </w:rPr>
              <w:t xml:space="preserve">(Regolamento UE 679/2016) </w:t>
            </w:r>
          </w:p>
        </w:tc>
        <w:tc>
          <w:tcPr>
            <w:tcW w:w="5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210D0B">
            <w:pPr>
              <w:spacing w:before="60" w:after="60"/>
              <w:jc w:val="both"/>
              <w:rPr>
                <w:rFonts w:ascii="Arial" w:eastAsia="Arial" w:hAnsi="Arial" w:cs="Arial"/>
                <w:sz w:val="18"/>
                <w:szCs w:val="18"/>
              </w:rPr>
            </w:pPr>
            <w:bookmarkStart w:id="1" w:name="_heading=h.3znysh7" w:colFirst="0" w:colLast="0"/>
            <w:bookmarkEnd w:id="1"/>
            <w:r>
              <w:rPr>
                <w:rFonts w:ascii="Arial" w:eastAsia="Arial" w:hAnsi="Arial" w:cs="Arial"/>
                <w:sz w:val="18"/>
                <w:szCs w:val="18"/>
              </w:rPr>
              <w:t xml:space="preserve">Indicare come viene garantito il rispetto della privacy e la protezione dei dati personali </w:t>
            </w:r>
          </w:p>
        </w:tc>
        <w:tc>
          <w:tcPr>
            <w:tcW w:w="4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12B6D" w:rsidRDefault="00512B6D">
            <w:pPr>
              <w:tabs>
                <w:tab w:val="center" w:pos="4819"/>
                <w:tab w:val="right" w:pos="9638"/>
              </w:tabs>
              <w:spacing w:before="20" w:after="120"/>
              <w:rPr>
                <w:rFonts w:ascii="Arial" w:eastAsia="Arial" w:hAnsi="Arial" w:cs="Arial"/>
                <w:sz w:val="18"/>
                <w:szCs w:val="18"/>
              </w:rPr>
            </w:pPr>
          </w:p>
        </w:tc>
      </w:tr>
    </w:tbl>
    <w:p w:rsidR="00512B6D" w:rsidRDefault="00512B6D">
      <w:pPr>
        <w:rPr>
          <w:rFonts w:ascii="Arial" w:eastAsia="Arial" w:hAnsi="Arial" w:cs="Arial"/>
          <w:sz w:val="16"/>
          <w:szCs w:val="16"/>
        </w:rPr>
      </w:pPr>
    </w:p>
    <w:p w:rsidR="00512B6D" w:rsidRDefault="00210D0B">
      <w:pPr>
        <w:rPr>
          <w:rFonts w:ascii="Arial" w:eastAsia="Arial" w:hAnsi="Arial" w:cs="Arial"/>
          <w:sz w:val="16"/>
          <w:szCs w:val="16"/>
        </w:rPr>
      </w:pPr>
      <w:r>
        <w:br w:type="page"/>
      </w:r>
    </w:p>
    <w:p w:rsidR="00512B6D" w:rsidRDefault="00512B6D">
      <w:pPr>
        <w:rPr>
          <w:rFonts w:ascii="Arial" w:eastAsia="Arial" w:hAnsi="Arial" w:cs="Arial"/>
          <w:sz w:val="16"/>
          <w:szCs w:val="16"/>
        </w:rPr>
      </w:pPr>
    </w:p>
    <w:tbl>
      <w:tblPr>
        <w:tblStyle w:val="afff4"/>
        <w:tblW w:w="15451" w:type="dxa"/>
        <w:tblInd w:w="-214" w:type="dxa"/>
        <w:tblLayout w:type="fixed"/>
        <w:tblLook w:val="0000" w:firstRow="0" w:lastRow="0" w:firstColumn="0" w:lastColumn="0" w:noHBand="0" w:noVBand="0"/>
      </w:tblPr>
      <w:tblGrid>
        <w:gridCol w:w="568"/>
        <w:gridCol w:w="5387"/>
        <w:gridCol w:w="5595"/>
        <w:gridCol w:w="3901"/>
      </w:tblGrid>
      <w:tr w:rsidR="00512B6D">
        <w:trPr>
          <w:trHeight w:val="260"/>
        </w:trPr>
        <w:tc>
          <w:tcPr>
            <w:tcW w:w="568" w:type="dxa"/>
            <w:tcBorders>
              <w:top w:val="single" w:sz="4" w:space="0" w:color="000000"/>
              <w:left w:val="single" w:sz="4" w:space="0" w:color="000000"/>
              <w:bottom w:val="single" w:sz="4" w:space="0" w:color="000000"/>
              <w:right w:val="single" w:sz="4" w:space="0" w:color="000000"/>
            </w:tcBorders>
            <w:shd w:val="clear" w:color="auto" w:fill="EADECA"/>
          </w:tcPr>
          <w:p w:rsidR="00512B6D" w:rsidRDefault="00512B6D">
            <w:pPr>
              <w:rPr>
                <w:rFonts w:ascii="Arial" w:eastAsia="Arial" w:hAnsi="Arial" w:cs="Arial"/>
                <w:sz w:val="18"/>
                <w:szCs w:val="18"/>
              </w:rPr>
            </w:pPr>
          </w:p>
        </w:tc>
        <w:tc>
          <w:tcPr>
            <w:tcW w:w="5387"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jc w:val="center"/>
              <w:rPr>
                <w:rFonts w:ascii="Arial" w:eastAsia="Arial" w:hAnsi="Arial" w:cs="Arial"/>
                <w:sz w:val="20"/>
                <w:szCs w:val="20"/>
              </w:rPr>
            </w:pPr>
            <w:r>
              <w:rPr>
                <w:rFonts w:ascii="Arial" w:eastAsia="Arial" w:hAnsi="Arial" w:cs="Arial"/>
                <w:sz w:val="20"/>
                <w:szCs w:val="20"/>
              </w:rPr>
              <w:t>Obiettivi di miglioramento - Buone Prassi</w:t>
            </w:r>
          </w:p>
        </w:tc>
        <w:tc>
          <w:tcPr>
            <w:tcW w:w="5595"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24" w:after="24"/>
              <w:jc w:val="center"/>
              <w:rPr>
                <w:rFonts w:ascii="Arial" w:eastAsia="Arial" w:hAnsi="Arial" w:cs="Arial"/>
                <w:sz w:val="20"/>
                <w:szCs w:val="20"/>
              </w:rPr>
            </w:pPr>
            <w:r>
              <w:rPr>
                <w:rFonts w:ascii="Arial" w:eastAsia="Arial" w:hAnsi="Arial" w:cs="Arial"/>
                <w:sz w:val="20"/>
                <w:szCs w:val="20"/>
              </w:rPr>
              <w:t>Parte da compilare a cura del Soggetto</w:t>
            </w:r>
          </w:p>
        </w:tc>
        <w:tc>
          <w:tcPr>
            <w:tcW w:w="3901"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24" w:after="24"/>
              <w:jc w:val="center"/>
              <w:rPr>
                <w:rFonts w:ascii="Arial" w:eastAsia="Arial" w:hAnsi="Arial" w:cs="Arial"/>
                <w:sz w:val="20"/>
                <w:szCs w:val="20"/>
              </w:rPr>
            </w:pPr>
            <w:r>
              <w:rPr>
                <w:rFonts w:ascii="Arial" w:eastAsia="Arial" w:hAnsi="Arial" w:cs="Arial"/>
                <w:sz w:val="20"/>
                <w:szCs w:val="20"/>
              </w:rPr>
              <w:t>Note auditor</w:t>
            </w:r>
          </w:p>
        </w:tc>
      </w:tr>
      <w:tr w:rsidR="00512B6D">
        <w:trPr>
          <w:trHeight w:val="65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jc w:val="center"/>
            </w:pPr>
            <w:r>
              <w:rPr>
                <w:rFonts w:ascii="Arial" w:eastAsia="Arial" w:hAnsi="Arial" w:cs="Arial"/>
                <w:sz w:val="18"/>
                <w:szCs w:val="18"/>
              </w:rPr>
              <w:t>15</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after="20"/>
              <w:rPr>
                <w:rFonts w:ascii="Arial" w:eastAsia="Arial" w:hAnsi="Arial" w:cs="Arial"/>
                <w:color w:val="000000"/>
                <w:sz w:val="18"/>
                <w:szCs w:val="18"/>
              </w:rPr>
            </w:pPr>
            <w:r>
              <w:rPr>
                <w:rFonts w:ascii="Arial" w:eastAsia="Arial" w:hAnsi="Arial" w:cs="Arial"/>
                <w:color w:val="000000"/>
                <w:sz w:val="18"/>
                <w:szCs w:val="18"/>
              </w:rPr>
              <w:t>a) E’ stata attivata una rete sul territorio insieme ad altri soggetti?</w:t>
            </w:r>
          </w:p>
          <w:p w:rsidR="00512B6D" w:rsidRDefault="00512B6D">
            <w:pPr>
              <w:tabs>
                <w:tab w:val="center" w:pos="4819"/>
                <w:tab w:val="right" w:pos="9638"/>
              </w:tabs>
              <w:spacing w:before="20" w:after="20"/>
              <w:rPr>
                <w:rFonts w:ascii="Arial" w:eastAsia="Arial" w:hAnsi="Arial" w:cs="Arial"/>
                <w:sz w:val="18"/>
                <w:szCs w:val="18"/>
              </w:rPr>
            </w:pPr>
          </w:p>
          <w:p w:rsidR="00512B6D" w:rsidRDefault="00210D0B">
            <w:pPr>
              <w:tabs>
                <w:tab w:val="center" w:pos="4819"/>
                <w:tab w:val="right" w:pos="9638"/>
              </w:tabs>
              <w:spacing w:before="20" w:after="20"/>
              <w:rPr>
                <w:rFonts w:ascii="Arial" w:eastAsia="Arial" w:hAnsi="Arial" w:cs="Arial"/>
                <w:sz w:val="18"/>
                <w:szCs w:val="18"/>
              </w:rPr>
            </w:pPr>
            <w:r>
              <w:rPr>
                <w:rFonts w:ascii="Arial" w:eastAsia="Arial" w:hAnsi="Arial" w:cs="Arial"/>
                <w:sz w:val="18"/>
                <w:szCs w:val="18"/>
              </w:rPr>
              <w:t>b) Sono state poste in essere azioni per il miglioramento del servizio offerto?</w:t>
            </w:r>
          </w:p>
        </w:t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numPr>
                <w:ilvl w:val="0"/>
                <w:numId w:val="2"/>
              </w:numPr>
              <w:tabs>
                <w:tab w:val="center" w:pos="4819"/>
                <w:tab w:val="right" w:pos="9638"/>
              </w:tabs>
              <w:ind w:left="141" w:hanging="141"/>
              <w:rPr>
                <w:rFonts w:ascii="Arial" w:eastAsia="Arial" w:hAnsi="Arial" w:cs="Arial"/>
                <w:sz w:val="18"/>
                <w:szCs w:val="18"/>
              </w:rPr>
            </w:pPr>
            <w:r>
              <w:rPr>
                <w:rFonts w:ascii="Arial" w:eastAsia="Arial" w:hAnsi="Arial" w:cs="Arial"/>
                <w:sz w:val="18"/>
                <w:szCs w:val="18"/>
              </w:rPr>
              <w:t>l’ente deve presentare un riepilogo attività triennali e partenariati attivati nell'ambito di iniziative di tipo pubblico (comunitarie, nazionali, regionali etc...)</w:t>
            </w:r>
          </w:p>
          <w:p w:rsidR="00512B6D" w:rsidRDefault="00512B6D">
            <w:pPr>
              <w:tabs>
                <w:tab w:val="center" w:pos="4819"/>
                <w:tab w:val="right" w:pos="9638"/>
              </w:tabs>
              <w:rPr>
                <w:rFonts w:ascii="Arial" w:eastAsia="Arial" w:hAnsi="Arial" w:cs="Arial"/>
                <w:sz w:val="18"/>
                <w:szCs w:val="18"/>
              </w:rPr>
            </w:pPr>
          </w:p>
          <w:p w:rsidR="00512B6D" w:rsidRDefault="00210D0B">
            <w:pPr>
              <w:numPr>
                <w:ilvl w:val="0"/>
                <w:numId w:val="2"/>
              </w:numPr>
              <w:ind w:left="141" w:hanging="141"/>
              <w:jc w:val="both"/>
              <w:rPr>
                <w:rFonts w:ascii="Arial" w:eastAsia="Arial" w:hAnsi="Arial" w:cs="Arial"/>
                <w:sz w:val="18"/>
                <w:szCs w:val="18"/>
              </w:rPr>
            </w:pPr>
            <w:r>
              <w:rPr>
                <w:rFonts w:ascii="Arial" w:eastAsia="Arial" w:hAnsi="Arial" w:cs="Arial"/>
                <w:sz w:val="18"/>
                <w:szCs w:val="18"/>
              </w:rPr>
              <w:t>indicare l'obiettivo prefissato in precedenza e il miglioramento conseguito. Indicare l'obiettivo futuro di miglioramento</w:t>
            </w:r>
          </w:p>
        </w:tc>
        <w:tc>
          <w:tcPr>
            <w:tcW w:w="3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color w:val="0000FF"/>
                <w:sz w:val="18"/>
                <w:szCs w:val="18"/>
              </w:rPr>
            </w:pPr>
          </w:p>
        </w:tc>
      </w:tr>
      <w:tr w:rsidR="00512B6D">
        <w:tc>
          <w:tcPr>
            <w:tcW w:w="568" w:type="dxa"/>
            <w:tcBorders>
              <w:left w:val="single" w:sz="4" w:space="0" w:color="000000"/>
              <w:bottom w:val="single" w:sz="4" w:space="0" w:color="000000"/>
              <w:right w:val="single" w:sz="4" w:space="0" w:color="000000"/>
            </w:tcBorders>
            <w:shd w:val="clear" w:color="auto" w:fill="auto"/>
            <w:vAlign w:val="center"/>
          </w:tcPr>
          <w:p w:rsidR="00512B6D" w:rsidRDefault="00210D0B">
            <w:pPr>
              <w:jc w:val="center"/>
            </w:pPr>
            <w:r>
              <w:rPr>
                <w:rFonts w:ascii="Arial" w:eastAsia="Arial" w:hAnsi="Arial" w:cs="Arial"/>
                <w:sz w:val="18"/>
                <w:szCs w:val="18"/>
              </w:rPr>
              <w:t>1</w:t>
            </w:r>
            <w:r w:rsidR="000D6572">
              <w:rPr>
                <w:rFonts w:ascii="Arial" w:eastAsia="Arial" w:hAnsi="Arial" w:cs="Arial"/>
                <w:sz w:val="18"/>
                <w:szCs w:val="18"/>
              </w:rPr>
              <w:t>6</w:t>
            </w:r>
          </w:p>
        </w:tc>
        <w:tc>
          <w:tcPr>
            <w:tcW w:w="5387" w:type="dxa"/>
            <w:tcBorders>
              <w:left w:val="single" w:sz="4" w:space="0" w:color="000000"/>
              <w:bottom w:val="single" w:sz="4" w:space="0" w:color="000000"/>
              <w:right w:val="single" w:sz="4" w:space="0" w:color="000000"/>
            </w:tcBorders>
            <w:shd w:val="clear" w:color="auto" w:fill="auto"/>
            <w:vAlign w:val="center"/>
          </w:tcPr>
          <w:p w:rsidR="00512B6D" w:rsidRDefault="00210D0B">
            <w:pPr>
              <w:spacing w:before="48" w:after="48"/>
              <w:jc w:val="both"/>
              <w:rPr>
                <w:rFonts w:ascii="Arial" w:eastAsia="Arial" w:hAnsi="Arial" w:cs="Arial"/>
                <w:color w:val="000000"/>
                <w:sz w:val="18"/>
                <w:szCs w:val="18"/>
              </w:rPr>
            </w:pPr>
            <w:r>
              <w:rPr>
                <w:rFonts w:ascii="Arial" w:eastAsia="Arial" w:hAnsi="Arial" w:cs="Arial"/>
                <w:sz w:val="18"/>
                <w:szCs w:val="18"/>
              </w:rPr>
              <w:t>a) È attivo un sistema di misurazione della qualità percepita (o soggettiva) nella fruizione dei Servizi al Lavoro erogati agli utenti?</w:t>
            </w:r>
            <w:r>
              <w:rPr>
                <w:rFonts w:ascii="Arial" w:eastAsia="Arial" w:hAnsi="Arial" w:cs="Arial"/>
                <w:sz w:val="18"/>
                <w:szCs w:val="18"/>
              </w:rPr>
              <w:br/>
            </w:r>
          </w:p>
          <w:p w:rsidR="00512B6D" w:rsidRDefault="00210D0B">
            <w:pPr>
              <w:spacing w:before="48" w:after="48"/>
              <w:jc w:val="both"/>
            </w:pPr>
            <w:r>
              <w:rPr>
                <w:rFonts w:ascii="Arial" w:eastAsia="Arial" w:hAnsi="Arial" w:cs="Arial"/>
                <w:color w:val="000000"/>
                <w:sz w:val="18"/>
                <w:szCs w:val="18"/>
              </w:rPr>
              <w:t>b) Sono stati individuati indicatori di prodotto o di risultato?</w:t>
            </w:r>
          </w:p>
        </w:tc>
        <w:tc>
          <w:tcPr>
            <w:tcW w:w="5595" w:type="dxa"/>
            <w:tcBorders>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after="120"/>
              <w:rPr>
                <w:rFonts w:ascii="Arial" w:eastAsia="Arial" w:hAnsi="Arial" w:cs="Arial"/>
                <w:color w:val="000000"/>
                <w:sz w:val="18"/>
                <w:szCs w:val="18"/>
              </w:rPr>
            </w:pPr>
            <w:r>
              <w:rPr>
                <w:rFonts w:ascii="Arial" w:eastAsia="Arial" w:hAnsi="Arial" w:cs="Arial"/>
                <w:color w:val="000000"/>
                <w:sz w:val="18"/>
                <w:szCs w:val="18"/>
              </w:rPr>
              <w:t xml:space="preserve"> </w:t>
            </w:r>
          </w:p>
        </w:tc>
        <w:tc>
          <w:tcPr>
            <w:tcW w:w="3901" w:type="dxa"/>
            <w:tcBorders>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sz w:val="18"/>
                <w:szCs w:val="18"/>
              </w:rPr>
            </w:pPr>
          </w:p>
        </w:tc>
      </w:tr>
      <w:tr w:rsidR="00512B6D">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jc w:val="center"/>
            </w:pPr>
            <w:r>
              <w:rPr>
                <w:rFonts w:ascii="Arial" w:eastAsia="Arial" w:hAnsi="Arial" w:cs="Arial"/>
                <w:sz w:val="18"/>
                <w:szCs w:val="18"/>
              </w:rPr>
              <w:t>1</w:t>
            </w:r>
            <w:r w:rsidR="000D6572">
              <w:rPr>
                <w:rFonts w:ascii="Arial" w:eastAsia="Arial" w:hAnsi="Arial" w:cs="Arial"/>
                <w:sz w:val="18"/>
                <w:szCs w:val="18"/>
              </w:rPr>
              <w:t>7</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Pr="000D6572" w:rsidRDefault="00210D0B">
            <w:pPr>
              <w:tabs>
                <w:tab w:val="center" w:pos="4819"/>
                <w:tab w:val="right" w:pos="9638"/>
              </w:tabs>
              <w:spacing w:before="48" w:after="48"/>
              <w:rPr>
                <w:rFonts w:ascii="Arial" w:eastAsia="Arial" w:hAnsi="Arial" w:cs="Arial"/>
                <w:color w:val="000000"/>
                <w:sz w:val="18"/>
                <w:szCs w:val="18"/>
              </w:rPr>
            </w:pPr>
            <w:r>
              <w:rPr>
                <w:rFonts w:ascii="Arial" w:eastAsia="Arial" w:hAnsi="Arial" w:cs="Arial"/>
                <w:color w:val="000000"/>
                <w:sz w:val="18"/>
                <w:szCs w:val="18"/>
              </w:rPr>
              <w:t xml:space="preserve">a) Esistenza di una procedura di gestione dei reclami e con quali </w:t>
            </w:r>
            <w:r w:rsidRPr="000D6572">
              <w:rPr>
                <w:rFonts w:ascii="Arial" w:eastAsia="Arial" w:hAnsi="Arial" w:cs="Arial"/>
                <w:color w:val="000000"/>
                <w:sz w:val="18"/>
                <w:szCs w:val="18"/>
              </w:rPr>
              <w:t>modalità di attuazione?</w:t>
            </w:r>
          </w:p>
          <w:p w:rsidR="00512B6D" w:rsidRPr="000D6572" w:rsidRDefault="00512B6D">
            <w:pPr>
              <w:tabs>
                <w:tab w:val="center" w:pos="4819"/>
                <w:tab w:val="right" w:pos="9638"/>
              </w:tabs>
              <w:spacing w:before="48" w:after="48"/>
              <w:rPr>
                <w:rFonts w:ascii="Arial" w:eastAsia="Arial" w:hAnsi="Arial" w:cs="Arial"/>
                <w:color w:val="000000"/>
                <w:sz w:val="18"/>
                <w:szCs w:val="18"/>
              </w:rPr>
            </w:pPr>
          </w:p>
          <w:p w:rsidR="000D6572" w:rsidRPr="000D6572" w:rsidRDefault="00210D0B">
            <w:pPr>
              <w:tabs>
                <w:tab w:val="center" w:pos="4819"/>
                <w:tab w:val="right" w:pos="9638"/>
              </w:tabs>
              <w:spacing w:before="48" w:after="48"/>
              <w:rPr>
                <w:rFonts w:ascii="Arial" w:eastAsia="Arial" w:hAnsi="Arial" w:cs="Arial"/>
                <w:sz w:val="18"/>
                <w:szCs w:val="18"/>
              </w:rPr>
            </w:pPr>
            <w:r w:rsidRPr="000D6572">
              <w:rPr>
                <w:rFonts w:ascii="Arial" w:eastAsia="Arial" w:hAnsi="Arial" w:cs="Arial"/>
                <w:color w:val="000000"/>
                <w:sz w:val="18"/>
                <w:szCs w:val="18"/>
              </w:rPr>
              <w:t>b) Reclami ricevuti dall</w:t>
            </w:r>
            <w:r w:rsidRPr="000D6572">
              <w:rPr>
                <w:rFonts w:ascii="Arial" w:eastAsia="Arial" w:hAnsi="Arial" w:cs="Arial"/>
                <w:sz w:val="18"/>
                <w:szCs w:val="18"/>
              </w:rPr>
              <w:t>’ultimo audit nelle attività dei Servizi al Lavoro</w:t>
            </w:r>
          </w:p>
          <w:p w:rsidR="000D6572" w:rsidRPr="000D6572" w:rsidRDefault="000D6572">
            <w:pPr>
              <w:tabs>
                <w:tab w:val="center" w:pos="4819"/>
                <w:tab w:val="right" w:pos="9638"/>
              </w:tabs>
              <w:spacing w:before="48" w:after="48"/>
              <w:rPr>
                <w:rFonts w:ascii="Arial" w:eastAsia="Arial" w:hAnsi="Arial" w:cs="Arial"/>
                <w:color w:val="000000"/>
                <w:sz w:val="18"/>
                <w:szCs w:val="18"/>
              </w:rPr>
            </w:pPr>
          </w:p>
          <w:p w:rsidR="00512B6D" w:rsidRDefault="000D6572">
            <w:pPr>
              <w:tabs>
                <w:tab w:val="center" w:pos="4819"/>
                <w:tab w:val="right" w:pos="9638"/>
              </w:tabs>
              <w:spacing w:before="48" w:after="48"/>
              <w:rPr>
                <w:highlight w:val="red"/>
              </w:rPr>
            </w:pPr>
            <w:r w:rsidRPr="000D6572">
              <w:rPr>
                <w:rFonts w:ascii="Arial" w:eastAsia="Arial" w:hAnsi="Arial" w:cs="Arial"/>
                <w:color w:val="000000"/>
                <w:sz w:val="18"/>
                <w:szCs w:val="18"/>
              </w:rPr>
              <w:t>c)</w:t>
            </w:r>
            <w:r w:rsidR="00210D0B" w:rsidRPr="000D6572">
              <w:rPr>
                <w:rFonts w:ascii="Arial" w:eastAsia="Arial" w:hAnsi="Arial" w:cs="Arial"/>
                <w:color w:val="000000"/>
                <w:sz w:val="18"/>
                <w:szCs w:val="18"/>
              </w:rPr>
              <w:t xml:space="preserve"> Nella Carta dei Servizi è indicato il tempo massimo entro cui il reclamo viene gestito? </w:t>
            </w:r>
          </w:p>
        </w:t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sz w:val="18"/>
                <w:szCs w:val="18"/>
              </w:rPr>
            </w:pPr>
            <w:bookmarkStart w:id="2" w:name="_heading=h.1fob9te" w:colFirst="0" w:colLast="0"/>
            <w:bookmarkEnd w:id="2"/>
          </w:p>
        </w:tc>
        <w:tc>
          <w:tcPr>
            <w:tcW w:w="3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left" w:pos="567"/>
                <w:tab w:val="left" w:pos="1134"/>
                <w:tab w:val="left" w:pos="6096"/>
                <w:tab w:val="right" w:pos="8222"/>
              </w:tabs>
              <w:rPr>
                <w:rFonts w:ascii="Arial" w:eastAsia="Arial" w:hAnsi="Arial" w:cs="Arial"/>
                <w:sz w:val="18"/>
                <w:szCs w:val="18"/>
              </w:rPr>
            </w:pPr>
          </w:p>
        </w:tc>
      </w:tr>
    </w:tbl>
    <w:p w:rsidR="00512B6D" w:rsidRDefault="00512B6D">
      <w:pPr>
        <w:rPr>
          <w:rFonts w:ascii="Arial" w:eastAsia="Arial" w:hAnsi="Arial" w:cs="Arial"/>
          <w:sz w:val="16"/>
          <w:szCs w:val="16"/>
        </w:rPr>
      </w:pPr>
    </w:p>
    <w:tbl>
      <w:tblPr>
        <w:tblStyle w:val="afff5"/>
        <w:tblW w:w="15452" w:type="dxa"/>
        <w:tblInd w:w="-214" w:type="dxa"/>
        <w:tblLayout w:type="fixed"/>
        <w:tblLook w:val="0000" w:firstRow="0" w:lastRow="0" w:firstColumn="0" w:lastColumn="0" w:noHBand="0" w:noVBand="0"/>
      </w:tblPr>
      <w:tblGrid>
        <w:gridCol w:w="569"/>
        <w:gridCol w:w="5388"/>
        <w:gridCol w:w="5607"/>
        <w:gridCol w:w="3888"/>
      </w:tblGrid>
      <w:tr w:rsidR="00512B6D">
        <w:tc>
          <w:tcPr>
            <w:tcW w:w="569" w:type="dxa"/>
            <w:tcBorders>
              <w:top w:val="single" w:sz="4" w:space="0" w:color="000000"/>
              <w:left w:val="single" w:sz="4" w:space="0" w:color="000000"/>
              <w:bottom w:val="single" w:sz="4" w:space="0" w:color="000000"/>
              <w:right w:val="single" w:sz="4" w:space="0" w:color="000000"/>
            </w:tcBorders>
            <w:shd w:val="clear" w:color="auto" w:fill="EADECA"/>
          </w:tcPr>
          <w:p w:rsidR="00512B6D" w:rsidRDefault="00512B6D">
            <w:pPr>
              <w:jc w:val="center"/>
              <w:rPr>
                <w:rFonts w:ascii="Arial" w:eastAsia="Arial" w:hAnsi="Arial" w:cs="Arial"/>
                <w:sz w:val="16"/>
                <w:szCs w:val="16"/>
              </w:rPr>
            </w:pPr>
          </w:p>
        </w:tc>
        <w:tc>
          <w:tcPr>
            <w:tcW w:w="5388"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jc w:val="center"/>
              <w:rPr>
                <w:rFonts w:ascii="Arial" w:eastAsia="Arial" w:hAnsi="Arial" w:cs="Arial"/>
                <w:sz w:val="20"/>
                <w:szCs w:val="20"/>
              </w:rPr>
            </w:pPr>
            <w:r>
              <w:rPr>
                <w:rFonts w:ascii="Arial" w:eastAsia="Arial" w:hAnsi="Arial" w:cs="Arial"/>
                <w:sz w:val="20"/>
                <w:szCs w:val="20"/>
              </w:rPr>
              <w:t xml:space="preserve">Variazioni </w:t>
            </w:r>
          </w:p>
        </w:tc>
        <w:tc>
          <w:tcPr>
            <w:tcW w:w="5607"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24" w:after="24"/>
              <w:jc w:val="center"/>
              <w:rPr>
                <w:rFonts w:ascii="Arial" w:eastAsia="Arial" w:hAnsi="Arial" w:cs="Arial"/>
                <w:sz w:val="20"/>
                <w:szCs w:val="20"/>
              </w:rPr>
            </w:pPr>
            <w:r>
              <w:rPr>
                <w:rFonts w:ascii="Arial" w:eastAsia="Arial" w:hAnsi="Arial" w:cs="Arial"/>
                <w:sz w:val="20"/>
                <w:szCs w:val="20"/>
              </w:rPr>
              <w:t>Parte da compilare a cura del Soggetto</w:t>
            </w:r>
          </w:p>
        </w:tc>
        <w:tc>
          <w:tcPr>
            <w:tcW w:w="3888"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24" w:after="24"/>
              <w:jc w:val="center"/>
              <w:rPr>
                <w:rFonts w:ascii="Arial" w:eastAsia="Arial" w:hAnsi="Arial" w:cs="Arial"/>
                <w:sz w:val="20"/>
                <w:szCs w:val="20"/>
              </w:rPr>
            </w:pPr>
            <w:r>
              <w:rPr>
                <w:rFonts w:ascii="Arial" w:eastAsia="Arial" w:hAnsi="Arial" w:cs="Arial"/>
                <w:sz w:val="20"/>
                <w:szCs w:val="20"/>
              </w:rPr>
              <w:t>Note auditor</w:t>
            </w:r>
          </w:p>
        </w:tc>
      </w:tr>
      <w:tr w:rsidR="00512B6D">
        <w:trPr>
          <w:trHeight w:val="994"/>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jc w:val="center"/>
            </w:pPr>
            <w:r>
              <w:rPr>
                <w:rFonts w:ascii="Arial" w:eastAsia="Arial" w:hAnsi="Arial" w:cs="Arial"/>
                <w:sz w:val="18"/>
                <w:szCs w:val="18"/>
              </w:rPr>
              <w:t>1</w:t>
            </w:r>
            <w:r w:rsidR="000D6572">
              <w:rPr>
                <w:rFonts w:ascii="Arial" w:eastAsia="Arial" w:hAnsi="Arial" w:cs="Arial"/>
                <w:sz w:val="18"/>
                <w:szCs w:val="18"/>
              </w:rPr>
              <w:t>8</w:t>
            </w:r>
          </w:p>
        </w:tc>
        <w:tc>
          <w:tcPr>
            <w:tcW w:w="5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jc w:val="both"/>
              <w:rPr>
                <w:rFonts w:ascii="Arial" w:eastAsia="Arial" w:hAnsi="Arial" w:cs="Arial"/>
                <w:color w:val="000000"/>
                <w:sz w:val="18"/>
                <w:szCs w:val="18"/>
              </w:rPr>
            </w:pPr>
            <w:r>
              <w:rPr>
                <w:rFonts w:ascii="Arial" w:eastAsia="Arial" w:hAnsi="Arial" w:cs="Arial"/>
                <w:color w:val="000000"/>
                <w:sz w:val="18"/>
                <w:szCs w:val="18"/>
              </w:rPr>
              <w:t>Il SIA è stato aggiornato nel rispetto delle tempistiche?</w:t>
            </w:r>
          </w:p>
          <w:p w:rsidR="00512B6D" w:rsidRDefault="00512B6D">
            <w:pPr>
              <w:tabs>
                <w:tab w:val="center" w:pos="4819"/>
                <w:tab w:val="right" w:pos="9638"/>
              </w:tabs>
              <w:spacing w:before="20"/>
              <w:jc w:val="both"/>
              <w:rPr>
                <w:rFonts w:ascii="Arial" w:eastAsia="Arial" w:hAnsi="Arial" w:cs="Arial"/>
                <w:sz w:val="18"/>
                <w:szCs w:val="18"/>
              </w:rPr>
            </w:pPr>
          </w:p>
          <w:p w:rsidR="00512B6D" w:rsidRDefault="00210D0B">
            <w:pPr>
              <w:tabs>
                <w:tab w:val="center" w:pos="4819"/>
                <w:tab w:val="right" w:pos="9638"/>
              </w:tabs>
              <w:spacing w:before="20"/>
              <w:jc w:val="both"/>
              <w:rPr>
                <w:rFonts w:ascii="Arial" w:eastAsia="Arial" w:hAnsi="Arial" w:cs="Arial"/>
                <w:sz w:val="18"/>
                <w:szCs w:val="18"/>
              </w:rPr>
            </w:pPr>
            <w:r>
              <w:rPr>
                <w:rFonts w:ascii="Arial" w:eastAsia="Arial" w:hAnsi="Arial" w:cs="Arial"/>
                <w:sz w:val="18"/>
                <w:szCs w:val="18"/>
              </w:rPr>
              <w:t xml:space="preserve">Quante variazioni sono intervenute dall’ultimo audit? </w:t>
            </w:r>
          </w:p>
          <w:p w:rsidR="00512B6D" w:rsidRDefault="00512B6D">
            <w:pPr>
              <w:tabs>
                <w:tab w:val="center" w:pos="4819"/>
                <w:tab w:val="right" w:pos="9638"/>
              </w:tabs>
              <w:spacing w:before="20"/>
              <w:jc w:val="both"/>
              <w:rPr>
                <w:rFonts w:ascii="Arial" w:eastAsia="Arial" w:hAnsi="Arial" w:cs="Arial"/>
                <w:sz w:val="18"/>
                <w:szCs w:val="18"/>
              </w:rPr>
            </w:pPr>
          </w:p>
          <w:p w:rsidR="00512B6D" w:rsidRDefault="00210D0B">
            <w:pPr>
              <w:tabs>
                <w:tab w:val="center" w:pos="4819"/>
                <w:tab w:val="right" w:pos="9638"/>
              </w:tabs>
              <w:spacing w:before="20"/>
              <w:jc w:val="both"/>
              <w:rPr>
                <w:rFonts w:ascii="Arial" w:eastAsia="Arial" w:hAnsi="Arial" w:cs="Arial"/>
                <w:sz w:val="18"/>
                <w:szCs w:val="18"/>
              </w:rPr>
            </w:pPr>
            <w:r>
              <w:rPr>
                <w:rFonts w:ascii="Arial" w:eastAsia="Arial" w:hAnsi="Arial" w:cs="Arial"/>
                <w:sz w:val="18"/>
                <w:szCs w:val="18"/>
              </w:rPr>
              <w:t>In che data è stata presentata l’ultima istanza in SIA?</w:t>
            </w:r>
          </w:p>
          <w:p w:rsidR="00512B6D" w:rsidRDefault="00210D0B">
            <w:pPr>
              <w:tabs>
                <w:tab w:val="center" w:pos="4819"/>
                <w:tab w:val="right" w:pos="9638"/>
              </w:tabs>
              <w:spacing w:before="40" w:after="40"/>
              <w:jc w:val="both"/>
              <w:rPr>
                <w:rFonts w:ascii="Arial" w:eastAsia="Arial" w:hAnsi="Arial" w:cs="Arial"/>
                <w:sz w:val="18"/>
                <w:szCs w:val="18"/>
              </w:rPr>
            </w:pPr>
            <w:r>
              <w:rPr>
                <w:rFonts w:ascii="Arial" w:eastAsia="Arial" w:hAnsi="Arial" w:cs="Arial"/>
                <w:sz w:val="18"/>
                <w:szCs w:val="18"/>
              </w:rPr>
              <w:t>E’ avvenuta prima o dopo l’avvio formale del procedimento di mantenimento attuale?</w:t>
            </w:r>
          </w:p>
        </w:tc>
        <w:tc>
          <w:tcPr>
            <w:tcW w:w="5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after="120"/>
              <w:jc w:val="both"/>
              <w:rPr>
                <w:rFonts w:ascii="Arial" w:eastAsia="Arial" w:hAnsi="Arial" w:cs="Arial"/>
                <w:color w:val="000000"/>
                <w:sz w:val="18"/>
                <w:szCs w:val="18"/>
              </w:rPr>
            </w:pPr>
            <w:r>
              <w:rPr>
                <w:rFonts w:ascii="Arial" w:eastAsia="Arial" w:hAnsi="Arial" w:cs="Arial"/>
                <w:color w:val="000000"/>
                <w:sz w:val="18"/>
                <w:szCs w:val="18"/>
              </w:rPr>
              <w:t>indicare le eventuali variazioni dal precedente audit dei Servizi al Lavoro: es. accompagnamento e ricerca del lavoro, tirocinio</w:t>
            </w:r>
          </w:p>
          <w:p w:rsidR="00512B6D" w:rsidRDefault="00210D0B">
            <w:pPr>
              <w:tabs>
                <w:tab w:val="center" w:pos="4819"/>
                <w:tab w:val="right" w:pos="9638"/>
              </w:tabs>
              <w:spacing w:before="20" w:after="120"/>
              <w:jc w:val="both"/>
              <w:rPr>
                <w:rFonts w:ascii="Arial" w:eastAsia="Arial" w:hAnsi="Arial" w:cs="Arial"/>
                <w:color w:val="000000"/>
                <w:sz w:val="18"/>
                <w:szCs w:val="18"/>
              </w:rPr>
            </w:pPr>
            <w:r>
              <w:rPr>
                <w:rFonts w:ascii="Arial" w:eastAsia="Arial" w:hAnsi="Arial" w:cs="Arial"/>
                <w:color w:val="000000"/>
                <w:sz w:val="18"/>
                <w:szCs w:val="18"/>
              </w:rPr>
              <w:t>indicare gli estremi delle variazioni del SIA</w:t>
            </w:r>
          </w:p>
          <w:p w:rsidR="00512B6D" w:rsidRDefault="00210D0B">
            <w:pPr>
              <w:tabs>
                <w:tab w:val="center" w:pos="4819"/>
                <w:tab w:val="right" w:pos="9638"/>
              </w:tabs>
              <w:spacing w:before="20" w:after="120"/>
              <w:jc w:val="both"/>
              <w:rPr>
                <w:rFonts w:ascii="Arial" w:eastAsia="Arial" w:hAnsi="Arial" w:cs="Arial"/>
                <w:i/>
                <w:sz w:val="18"/>
                <w:szCs w:val="18"/>
              </w:rPr>
            </w:pPr>
            <w:r>
              <w:rPr>
                <w:rFonts w:ascii="Arial" w:eastAsia="Arial" w:hAnsi="Arial" w:cs="Arial"/>
                <w:i/>
                <w:sz w:val="18"/>
                <w:szCs w:val="18"/>
              </w:rPr>
              <w:t>l'ente provvede normalmente all'invio della istanza di variazione rispetto ai dati previamente comunicati in SIA (chiusura di sedi, cessazioni contratti con OML, variazione LR, variazione sede legale, variazione Email ecc.)? Sì/NO</w:t>
            </w:r>
          </w:p>
          <w:p w:rsidR="00512B6D" w:rsidRDefault="00210D0B">
            <w:pPr>
              <w:tabs>
                <w:tab w:val="center" w:pos="4819"/>
                <w:tab w:val="right" w:pos="9638"/>
              </w:tabs>
              <w:spacing w:before="20"/>
              <w:jc w:val="both"/>
              <w:rPr>
                <w:rFonts w:ascii="Arial" w:eastAsia="Arial" w:hAnsi="Arial" w:cs="Arial"/>
                <w:i/>
                <w:sz w:val="18"/>
                <w:szCs w:val="18"/>
              </w:rPr>
            </w:pPr>
            <w:r>
              <w:rPr>
                <w:rFonts w:ascii="Arial" w:eastAsia="Arial" w:hAnsi="Arial" w:cs="Arial"/>
                <w:i/>
                <w:sz w:val="18"/>
                <w:szCs w:val="18"/>
              </w:rPr>
              <w:t>Le variazioni possono essere apportate in SIA:</w:t>
            </w:r>
          </w:p>
          <w:p w:rsidR="00512B6D" w:rsidRDefault="00210D0B">
            <w:pPr>
              <w:tabs>
                <w:tab w:val="center" w:pos="4819"/>
                <w:tab w:val="right" w:pos="9638"/>
              </w:tabs>
              <w:spacing w:before="20"/>
              <w:jc w:val="both"/>
              <w:rPr>
                <w:rFonts w:ascii="Arial" w:eastAsia="Arial" w:hAnsi="Arial" w:cs="Arial"/>
                <w:i/>
                <w:sz w:val="18"/>
                <w:szCs w:val="18"/>
              </w:rPr>
            </w:pPr>
            <w:r>
              <w:rPr>
                <w:rFonts w:ascii="Arial" w:eastAsia="Arial" w:hAnsi="Arial" w:cs="Arial"/>
                <w:i/>
                <w:sz w:val="18"/>
                <w:szCs w:val="18"/>
              </w:rPr>
              <w:t>fino a 10 giorni dall'evento se si tratta di CHIUSURA SEDE o CESSAZIONE CONTRATTO CON OML</w:t>
            </w:r>
          </w:p>
          <w:p w:rsidR="00512B6D" w:rsidRDefault="00210D0B">
            <w:pPr>
              <w:tabs>
                <w:tab w:val="center" w:pos="4819"/>
                <w:tab w:val="right" w:pos="9638"/>
              </w:tabs>
              <w:spacing w:before="20"/>
              <w:jc w:val="both"/>
              <w:rPr>
                <w:rFonts w:ascii="Arial" w:eastAsia="Arial" w:hAnsi="Arial" w:cs="Arial"/>
                <w:i/>
                <w:sz w:val="18"/>
                <w:szCs w:val="18"/>
              </w:rPr>
            </w:pPr>
            <w:r>
              <w:rPr>
                <w:rFonts w:ascii="Arial" w:eastAsia="Arial" w:hAnsi="Arial" w:cs="Arial"/>
                <w:i/>
                <w:sz w:val="18"/>
                <w:szCs w:val="18"/>
              </w:rPr>
              <w:t>fino a 30 giorni dall'evento quando il dato variato sia diverso da queste due casistiche</w:t>
            </w:r>
          </w:p>
        </w:tc>
        <w:tc>
          <w:tcPr>
            <w:tcW w:w="38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spacing w:before="24" w:after="24"/>
              <w:rPr>
                <w:rFonts w:ascii="Arial" w:eastAsia="Arial" w:hAnsi="Arial" w:cs="Arial"/>
                <w:sz w:val="18"/>
                <w:szCs w:val="18"/>
              </w:rPr>
            </w:pPr>
          </w:p>
        </w:tc>
      </w:tr>
    </w:tbl>
    <w:p w:rsidR="00512B6D" w:rsidRDefault="00512B6D">
      <w:pPr>
        <w:spacing w:line="360" w:lineRule="auto"/>
        <w:rPr>
          <w:rFonts w:ascii="Arial" w:eastAsia="Arial" w:hAnsi="Arial" w:cs="Arial"/>
          <w:color w:val="000000"/>
          <w:sz w:val="16"/>
          <w:szCs w:val="16"/>
        </w:rPr>
      </w:pPr>
    </w:p>
    <w:p w:rsidR="00512B6D" w:rsidRDefault="00512B6D">
      <w:pPr>
        <w:spacing w:line="360" w:lineRule="auto"/>
        <w:rPr>
          <w:rFonts w:ascii="Arial" w:eastAsia="Arial" w:hAnsi="Arial" w:cs="Arial"/>
          <w:color w:val="000000"/>
          <w:sz w:val="16"/>
          <w:szCs w:val="16"/>
        </w:rPr>
      </w:pPr>
    </w:p>
    <w:tbl>
      <w:tblPr>
        <w:tblStyle w:val="afff6"/>
        <w:tblW w:w="15404" w:type="dxa"/>
        <w:tblInd w:w="-214" w:type="dxa"/>
        <w:tblLayout w:type="fixed"/>
        <w:tblLook w:val="0000" w:firstRow="0" w:lastRow="0" w:firstColumn="0" w:lastColumn="0" w:noHBand="0" w:noVBand="0"/>
      </w:tblPr>
      <w:tblGrid>
        <w:gridCol w:w="569"/>
        <w:gridCol w:w="5385"/>
        <w:gridCol w:w="5670"/>
        <w:gridCol w:w="3780"/>
      </w:tblGrid>
      <w:tr w:rsidR="00512B6D">
        <w:tc>
          <w:tcPr>
            <w:tcW w:w="569" w:type="dxa"/>
            <w:tcBorders>
              <w:top w:val="single" w:sz="4" w:space="0" w:color="000000"/>
              <w:left w:val="single" w:sz="4" w:space="0" w:color="000000"/>
              <w:bottom w:val="single" w:sz="4" w:space="0" w:color="000000"/>
              <w:right w:val="single" w:sz="4" w:space="0" w:color="000000"/>
            </w:tcBorders>
            <w:shd w:val="clear" w:color="auto" w:fill="EADECA"/>
          </w:tcPr>
          <w:p w:rsidR="00512B6D" w:rsidRDefault="00512B6D">
            <w:pPr>
              <w:rPr>
                <w:rFonts w:ascii="Arial" w:eastAsia="Arial" w:hAnsi="Arial" w:cs="Arial"/>
                <w:sz w:val="16"/>
                <w:szCs w:val="16"/>
              </w:rPr>
            </w:pPr>
          </w:p>
        </w:tc>
        <w:tc>
          <w:tcPr>
            <w:tcW w:w="5385"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60" w:after="60"/>
              <w:rPr>
                <w:rFonts w:ascii="Arial" w:eastAsia="Arial" w:hAnsi="Arial" w:cs="Arial"/>
                <w:sz w:val="20"/>
                <w:szCs w:val="20"/>
              </w:rPr>
            </w:pPr>
            <w:r>
              <w:rPr>
                <w:rFonts w:ascii="Arial" w:eastAsia="Arial" w:hAnsi="Arial" w:cs="Arial"/>
                <w:sz w:val="20"/>
                <w:szCs w:val="20"/>
              </w:rPr>
              <w:t>Erogazione delle prestazioni rese presso la sede</w:t>
            </w:r>
          </w:p>
        </w:tc>
        <w:tc>
          <w:tcPr>
            <w:tcW w:w="5670"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tabs>
                <w:tab w:val="center" w:pos="4819"/>
                <w:tab w:val="right" w:pos="9638"/>
              </w:tabs>
              <w:spacing w:before="20" w:after="120"/>
              <w:jc w:val="center"/>
              <w:rPr>
                <w:rFonts w:ascii="Arial" w:eastAsia="Arial" w:hAnsi="Arial" w:cs="Arial"/>
                <w:color w:val="000000"/>
                <w:sz w:val="20"/>
                <w:szCs w:val="20"/>
              </w:rPr>
            </w:pPr>
            <w:r>
              <w:rPr>
                <w:rFonts w:ascii="Arial" w:eastAsia="Arial" w:hAnsi="Arial" w:cs="Arial"/>
                <w:color w:val="000000"/>
                <w:sz w:val="20"/>
                <w:szCs w:val="20"/>
              </w:rPr>
              <w:t>Parte da compilare a cura del Soggetto</w:t>
            </w:r>
          </w:p>
        </w:tc>
        <w:tc>
          <w:tcPr>
            <w:tcW w:w="3780" w:type="dxa"/>
            <w:tcBorders>
              <w:top w:val="single" w:sz="4" w:space="0" w:color="000000"/>
              <w:left w:val="single" w:sz="4" w:space="0" w:color="000000"/>
              <w:bottom w:val="single" w:sz="4" w:space="0" w:color="000000"/>
              <w:right w:val="single" w:sz="4" w:space="0" w:color="000000"/>
            </w:tcBorders>
            <w:shd w:val="clear" w:color="auto" w:fill="EADECA"/>
            <w:vAlign w:val="center"/>
          </w:tcPr>
          <w:p w:rsidR="00512B6D" w:rsidRDefault="00210D0B">
            <w:pPr>
              <w:spacing w:before="24" w:after="24"/>
              <w:jc w:val="center"/>
              <w:rPr>
                <w:rFonts w:ascii="Arial" w:eastAsia="Arial" w:hAnsi="Arial" w:cs="Arial"/>
                <w:sz w:val="20"/>
                <w:szCs w:val="20"/>
              </w:rPr>
            </w:pPr>
            <w:r>
              <w:rPr>
                <w:rFonts w:ascii="Arial" w:eastAsia="Arial" w:hAnsi="Arial" w:cs="Arial"/>
                <w:sz w:val="20"/>
                <w:szCs w:val="20"/>
              </w:rPr>
              <w:t>Note auditor</w:t>
            </w:r>
          </w:p>
        </w:tc>
      </w:tr>
      <w:tr w:rsidR="00512B6D">
        <w:trPr>
          <w:trHeight w:val="110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0D6572">
            <w:pPr>
              <w:jc w:val="center"/>
            </w:pPr>
            <w:r>
              <w:rPr>
                <w:rFonts w:ascii="Arial" w:eastAsia="Arial" w:hAnsi="Arial" w:cs="Arial"/>
                <w:sz w:val="18"/>
                <w:szCs w:val="18"/>
              </w:rPr>
              <w:t>19</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40" w:after="40"/>
              <w:jc w:val="both"/>
              <w:rPr>
                <w:rFonts w:ascii="Arial" w:eastAsia="Arial" w:hAnsi="Arial" w:cs="Arial"/>
                <w:color w:val="000000"/>
                <w:sz w:val="18"/>
                <w:szCs w:val="18"/>
              </w:rPr>
            </w:pPr>
            <w:r>
              <w:rPr>
                <w:rFonts w:ascii="Arial" w:eastAsia="Arial" w:hAnsi="Arial" w:cs="Arial"/>
                <w:color w:val="000000"/>
                <w:sz w:val="18"/>
                <w:szCs w:val="18"/>
              </w:rPr>
              <w:t>Erogazione dell’attività di mediazione per l’incontro domanda/offerta</w:t>
            </w:r>
          </w:p>
          <w:p w:rsidR="00512B6D" w:rsidRDefault="00512B6D">
            <w:pPr>
              <w:tabs>
                <w:tab w:val="center" w:pos="4819"/>
                <w:tab w:val="right" w:pos="9638"/>
              </w:tabs>
              <w:spacing w:before="40" w:after="40"/>
              <w:jc w:val="both"/>
              <w:rPr>
                <w:rFonts w:ascii="Arial" w:eastAsia="Arial" w:hAnsi="Arial" w:cs="Arial"/>
                <w:color w:val="000000"/>
                <w:sz w:val="18"/>
                <w:szCs w:val="18"/>
              </w:rPr>
            </w:pPr>
          </w:p>
          <w:p w:rsidR="00512B6D" w:rsidRDefault="00210D0B">
            <w:pPr>
              <w:tabs>
                <w:tab w:val="center" w:pos="4819"/>
                <w:tab w:val="right" w:pos="9638"/>
              </w:tabs>
              <w:spacing w:before="40" w:after="40"/>
              <w:jc w:val="both"/>
              <w:rPr>
                <w:rFonts w:ascii="Arial" w:eastAsia="Arial" w:hAnsi="Arial" w:cs="Arial"/>
                <w:color w:val="000000"/>
                <w:sz w:val="18"/>
                <w:szCs w:val="18"/>
              </w:rPr>
            </w:pPr>
            <w:r>
              <w:rPr>
                <w:rFonts w:ascii="Arial" w:eastAsia="Arial" w:hAnsi="Arial" w:cs="Arial"/>
                <w:color w:val="000000"/>
                <w:sz w:val="18"/>
                <w:szCs w:val="18"/>
              </w:rPr>
              <w:t>Erogazione dell’attività di realizzazione del progetto individuale e di misure di accompagnamento al lavoro</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after="120"/>
              <w:jc w:val="both"/>
              <w:rPr>
                <w:rFonts w:ascii="Arial" w:eastAsia="Arial" w:hAnsi="Arial" w:cs="Arial"/>
                <w:color w:val="000000"/>
                <w:sz w:val="18"/>
                <w:szCs w:val="18"/>
              </w:rPr>
            </w:pPr>
            <w:r>
              <w:rPr>
                <w:rFonts w:ascii="Arial" w:eastAsia="Arial" w:hAnsi="Arial" w:cs="Arial"/>
                <w:color w:val="000000"/>
                <w:sz w:val="18"/>
                <w:szCs w:val="18"/>
              </w:rPr>
              <w:t>L’ente deve fornire una descrizione sintetica delle attività erogate e in corso di erogazione</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r w:rsidR="00512B6D">
        <w:trPr>
          <w:trHeight w:val="1100"/>
        </w:trPr>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jc w:val="center"/>
            </w:pPr>
            <w:r>
              <w:rPr>
                <w:rFonts w:ascii="Arial" w:eastAsia="Arial" w:hAnsi="Arial" w:cs="Arial"/>
                <w:sz w:val="18"/>
                <w:szCs w:val="18"/>
              </w:rPr>
              <w:t>2</w:t>
            </w:r>
            <w:r w:rsidR="000D6572">
              <w:rPr>
                <w:rFonts w:ascii="Arial" w:eastAsia="Arial" w:hAnsi="Arial" w:cs="Arial"/>
                <w:sz w:val="18"/>
                <w:szCs w:val="18"/>
              </w:rPr>
              <w:t>0</w:t>
            </w:r>
          </w:p>
        </w:tc>
        <w:tc>
          <w:tcPr>
            <w:tcW w:w="5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jc w:val="both"/>
            </w:pPr>
            <w:r>
              <w:rPr>
                <w:rFonts w:ascii="Arial" w:eastAsia="Arial" w:hAnsi="Arial" w:cs="Arial"/>
                <w:color w:val="000000"/>
                <w:sz w:val="18"/>
                <w:szCs w:val="18"/>
              </w:rPr>
              <w:t xml:space="preserve">La sede è presidiata durante gli orari di apertura previsti dalla Carta dei Servizi da un OML dipendente (o dal titolare dell’impresa </w:t>
            </w:r>
            <w:r>
              <w:rPr>
                <w:rFonts w:ascii="Arial" w:eastAsia="Arial" w:hAnsi="Arial" w:cs="Arial"/>
                <w:sz w:val="18"/>
                <w:szCs w:val="18"/>
              </w:rPr>
              <w:t>anch’esso OML</w:t>
            </w:r>
            <w:r>
              <w:rPr>
                <w:rFonts w:ascii="Arial" w:eastAsia="Arial" w:hAnsi="Arial" w:cs="Arial"/>
                <w:color w:val="000000"/>
                <w:sz w:val="18"/>
                <w:szCs w:val="18"/>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210D0B">
            <w:pPr>
              <w:tabs>
                <w:tab w:val="center" w:pos="4819"/>
                <w:tab w:val="right" w:pos="9638"/>
              </w:tabs>
              <w:spacing w:before="20" w:after="120"/>
              <w:rPr>
                <w:rFonts w:ascii="Arial" w:eastAsia="Arial" w:hAnsi="Arial" w:cs="Arial"/>
                <w:color w:val="000000"/>
                <w:sz w:val="18"/>
                <w:szCs w:val="18"/>
              </w:rPr>
            </w:pPr>
            <w:r>
              <w:rPr>
                <w:rFonts w:ascii="Arial" w:eastAsia="Arial" w:hAnsi="Arial" w:cs="Arial"/>
                <w:color w:val="000000"/>
                <w:sz w:val="18"/>
                <w:szCs w:val="18"/>
              </w:rPr>
              <w:t xml:space="preserve">Indicare quale OML garantisce il presidio della sede </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B6D" w:rsidRDefault="00512B6D">
            <w:pPr>
              <w:tabs>
                <w:tab w:val="center" w:pos="4819"/>
                <w:tab w:val="right" w:pos="9638"/>
              </w:tabs>
              <w:spacing w:before="20" w:after="120"/>
              <w:rPr>
                <w:rFonts w:ascii="Arial" w:eastAsia="Arial" w:hAnsi="Arial" w:cs="Arial"/>
                <w:color w:val="000000"/>
                <w:sz w:val="18"/>
                <w:szCs w:val="18"/>
              </w:rPr>
            </w:pPr>
          </w:p>
        </w:tc>
      </w:tr>
    </w:tbl>
    <w:p w:rsidR="00512B6D" w:rsidRDefault="00512B6D">
      <w:pPr>
        <w:spacing w:line="360" w:lineRule="auto"/>
        <w:rPr>
          <w:rFonts w:ascii="Arial" w:eastAsia="Arial" w:hAnsi="Arial" w:cs="Arial"/>
          <w:color w:val="000000"/>
          <w:sz w:val="16"/>
          <w:szCs w:val="16"/>
        </w:rPr>
      </w:pPr>
    </w:p>
    <w:p w:rsidR="00512B6D" w:rsidRDefault="00210D0B">
      <w:pPr>
        <w:spacing w:line="360" w:lineRule="auto"/>
        <w:rPr>
          <w:rFonts w:ascii="Arial" w:eastAsia="Arial" w:hAnsi="Arial" w:cs="Arial"/>
          <w:color w:val="000000"/>
          <w:sz w:val="16"/>
          <w:szCs w:val="16"/>
        </w:rPr>
      </w:pPr>
      <w:bookmarkStart w:id="3" w:name="_heading=h.gjdgxs" w:colFirst="0" w:colLast="0"/>
      <w:bookmarkEnd w:id="3"/>
      <w:r>
        <w:br w:type="page"/>
      </w:r>
    </w:p>
    <w:p w:rsidR="00512B6D" w:rsidRDefault="00512B6D">
      <w:pPr>
        <w:rPr>
          <w:rFonts w:ascii="Arial" w:eastAsia="Arial" w:hAnsi="Arial" w:cs="Arial"/>
          <w:sz w:val="16"/>
          <w:szCs w:val="16"/>
        </w:rPr>
      </w:pPr>
    </w:p>
    <w:tbl>
      <w:tblPr>
        <w:tblStyle w:val="afff7"/>
        <w:tblW w:w="15025" w:type="dxa"/>
        <w:tblInd w:w="279" w:type="dxa"/>
        <w:tblLayout w:type="fixed"/>
        <w:tblLook w:val="0400" w:firstRow="0" w:lastRow="0" w:firstColumn="0" w:lastColumn="0" w:noHBand="0" w:noVBand="1"/>
      </w:tblPr>
      <w:tblGrid>
        <w:gridCol w:w="12757"/>
        <w:gridCol w:w="2268"/>
      </w:tblGrid>
      <w:tr w:rsidR="00512B6D">
        <w:trPr>
          <w:trHeight w:val="5260"/>
        </w:trPr>
        <w:tc>
          <w:tcPr>
            <w:tcW w:w="12757" w:type="dxa"/>
            <w:tcBorders>
              <w:top w:val="single" w:sz="4" w:space="0" w:color="000000"/>
              <w:left w:val="single" w:sz="4" w:space="0" w:color="000000"/>
              <w:bottom w:val="single" w:sz="4" w:space="0" w:color="000000"/>
              <w:right w:val="single" w:sz="4" w:space="0" w:color="000000"/>
            </w:tcBorders>
            <w:shd w:val="clear" w:color="auto" w:fill="auto"/>
          </w:tcPr>
          <w:p w:rsidR="00512B6D" w:rsidRDefault="00210D0B">
            <w:pPr>
              <w:jc w:val="center"/>
              <w:rPr>
                <w:rFonts w:ascii="Arial" w:eastAsia="Arial" w:hAnsi="Arial" w:cs="Arial"/>
                <w:sz w:val="22"/>
                <w:szCs w:val="22"/>
              </w:rPr>
            </w:pPr>
            <w:r>
              <w:rPr>
                <w:rFonts w:ascii="Arial" w:eastAsia="Arial" w:hAnsi="Arial" w:cs="Arial"/>
                <w:sz w:val="22"/>
                <w:szCs w:val="22"/>
              </w:rPr>
              <w:t>RIEPILOGO</w:t>
            </w:r>
          </w:p>
          <w:p w:rsidR="00512B6D" w:rsidRDefault="00512B6D"/>
          <w:p w:rsidR="00512B6D" w:rsidRDefault="00210D0B">
            <w:pPr>
              <w:spacing w:before="120"/>
              <w:jc w:val="both"/>
              <w:rPr>
                <w:rFonts w:ascii="Arial" w:eastAsia="Arial" w:hAnsi="Arial" w:cs="Arial"/>
                <w:b/>
                <w:color w:val="000000"/>
                <w:sz w:val="20"/>
                <w:szCs w:val="20"/>
              </w:rPr>
            </w:pPr>
            <w:r>
              <w:rPr>
                <w:rFonts w:ascii="Arial" w:eastAsia="Arial" w:hAnsi="Arial" w:cs="Arial"/>
                <w:b/>
                <w:color w:val="000000"/>
                <w:sz w:val="20"/>
                <w:szCs w:val="20"/>
              </w:rPr>
              <w:t>Rilievi</w:t>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210D0B">
            <w:pPr>
              <w:spacing w:before="120"/>
              <w:jc w:val="both"/>
              <w:rPr>
                <w:rFonts w:ascii="Arial" w:eastAsia="Arial" w:hAnsi="Arial" w:cs="Arial"/>
                <w:b/>
                <w:color w:val="000000"/>
                <w:sz w:val="20"/>
                <w:szCs w:val="20"/>
              </w:rPr>
            </w:pPr>
            <w:r>
              <w:rPr>
                <w:rFonts w:ascii="Arial" w:eastAsia="Arial" w:hAnsi="Arial" w:cs="Arial"/>
                <w:b/>
                <w:color w:val="000000"/>
                <w:sz w:val="20"/>
                <w:szCs w:val="20"/>
              </w:rPr>
              <w:t xml:space="preserve">Raccomandazioni </w:t>
            </w:r>
            <w:r>
              <w:rPr>
                <w:rFonts w:ascii="Arial" w:eastAsia="Arial" w:hAnsi="Arial" w:cs="Arial"/>
                <w:color w:val="000000"/>
                <w:sz w:val="20"/>
                <w:szCs w:val="20"/>
              </w:rPr>
              <w:t>(aspetti che devono essere gestiti entro il prossimo audit)</w:t>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210D0B">
            <w:pPr>
              <w:spacing w:before="120"/>
              <w:jc w:val="both"/>
              <w:rPr>
                <w:rFonts w:ascii="Arial" w:eastAsia="Arial" w:hAnsi="Arial" w:cs="Arial"/>
                <w:color w:val="000000"/>
                <w:sz w:val="20"/>
                <w:szCs w:val="20"/>
              </w:rPr>
            </w:pPr>
            <w:r>
              <w:rPr>
                <w:rFonts w:ascii="Arial" w:eastAsia="Arial" w:hAnsi="Arial" w:cs="Arial"/>
                <w:b/>
                <w:color w:val="000000"/>
                <w:sz w:val="20"/>
                <w:szCs w:val="20"/>
              </w:rPr>
              <w:t xml:space="preserve">Suggerimenti </w:t>
            </w:r>
            <w:r>
              <w:rPr>
                <w:rFonts w:ascii="Arial" w:eastAsia="Arial" w:hAnsi="Arial" w:cs="Arial"/>
                <w:color w:val="000000"/>
                <w:sz w:val="20"/>
                <w:szCs w:val="20"/>
              </w:rPr>
              <w:t>(spunti per il miglioramento)</w:t>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210D0B">
            <w:pPr>
              <w:spacing w:before="120"/>
              <w:jc w:val="both"/>
              <w:rPr>
                <w:rFonts w:ascii="Arial" w:eastAsia="Arial" w:hAnsi="Arial" w:cs="Arial"/>
                <w:b/>
                <w:color w:val="000000"/>
                <w:sz w:val="20"/>
                <w:szCs w:val="20"/>
              </w:rPr>
            </w:pPr>
            <w:bookmarkStart w:id="4" w:name="_heading=h.30j0zll" w:colFirst="0" w:colLast="0"/>
            <w:bookmarkEnd w:id="4"/>
            <w:r>
              <w:rPr>
                <w:rFonts w:ascii="Arial" w:eastAsia="Arial" w:hAnsi="Arial" w:cs="Arial"/>
                <w:b/>
                <w:color w:val="000000"/>
                <w:sz w:val="20"/>
                <w:szCs w:val="20"/>
              </w:rPr>
              <w:t>Note per l’Ufficio</w:t>
            </w: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512B6D">
            <w:pPr>
              <w:rPr>
                <w:rFonts w:ascii="Arial" w:eastAsia="Arial" w:hAnsi="Arial" w:cs="Arial"/>
                <w:sz w:val="20"/>
                <w:szCs w:val="20"/>
              </w:rPr>
            </w:pPr>
          </w:p>
          <w:p w:rsidR="00512B6D" w:rsidRDefault="00210D0B">
            <w:pPr>
              <w:spacing w:before="120"/>
              <w:jc w:val="both"/>
            </w:pPr>
            <w:r>
              <w:rPr>
                <w:rFonts w:ascii="Arial" w:eastAsia="Arial" w:hAnsi="Arial" w:cs="Arial"/>
                <w:color w:val="000000"/>
                <w:sz w:val="20"/>
                <w:szCs w:val="20"/>
              </w:rPr>
              <w:t xml:space="preserve">Legale Rappresentante coerente con i dati accreditamento ?:  </w:t>
            </w:r>
            <w:r>
              <w:rPr>
                <w:rFonts w:ascii="Arial" w:eastAsia="Arial" w:hAnsi="Arial" w:cs="Arial"/>
                <w:b/>
                <w:color w:val="000000"/>
                <w:sz w:val="20"/>
                <w:szCs w:val="20"/>
              </w:rPr>
              <w:t>SI</w:t>
            </w:r>
            <w:r>
              <w:rPr>
                <w:rFonts w:ascii="Arial" w:eastAsia="Arial" w:hAnsi="Arial" w:cs="Arial"/>
                <w:color w:val="000000"/>
                <w:sz w:val="20"/>
                <w:szCs w:val="20"/>
              </w:rPr>
              <w:t xml:space="preserve">: </w:t>
            </w:r>
            <w:r>
              <w:rPr>
                <w:rFonts w:ascii="Noto Sans Symbols" w:eastAsia="Noto Sans Symbols" w:hAnsi="Noto Sans Symbols" w:cs="Noto Sans Symbols"/>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NO</w:t>
            </w:r>
            <w:r>
              <w:rPr>
                <w:rFonts w:ascii="Arial" w:eastAsia="Arial" w:hAnsi="Arial" w:cs="Arial"/>
                <w:color w:val="000000"/>
                <w:sz w:val="20"/>
                <w:szCs w:val="20"/>
              </w:rPr>
              <w:t xml:space="preserve">: </w:t>
            </w:r>
            <w:r>
              <w:rPr>
                <w:rFonts w:ascii="Noto Sans Symbols" w:eastAsia="Noto Sans Symbols" w:hAnsi="Noto Sans Symbols" w:cs="Noto Sans Symbols"/>
                <w:color w:val="000000"/>
                <w:sz w:val="20"/>
                <w:szCs w:val="20"/>
              </w:rPr>
              <w:t>❑</w:t>
            </w:r>
            <w:r>
              <w:rPr>
                <w:rFonts w:ascii="Arial" w:eastAsia="Arial" w:hAnsi="Arial" w:cs="Arial"/>
                <w:color w:val="000000"/>
                <w:sz w:val="22"/>
                <w:szCs w:val="22"/>
              </w:rPr>
              <w:t xml:space="preserve"> (rilievo)</w:t>
            </w:r>
          </w:p>
          <w:p w:rsidR="00512B6D" w:rsidRDefault="00512B6D">
            <w:pPr>
              <w:spacing w:before="120"/>
              <w:ind w:firstLine="66"/>
              <w:jc w:val="both"/>
              <w:rPr>
                <w:rFonts w:ascii="Arial" w:eastAsia="Arial" w:hAnsi="Arial" w:cs="Arial"/>
                <w:color w:val="000000"/>
                <w:sz w:val="22"/>
                <w:szCs w:val="22"/>
              </w:rPr>
            </w:pPr>
          </w:p>
          <w:p w:rsidR="00512B6D" w:rsidRDefault="00210D0B">
            <w:pPr>
              <w:spacing w:before="120"/>
              <w:ind w:firstLine="66"/>
              <w:jc w:val="both"/>
            </w:pPr>
            <w:r>
              <w:rPr>
                <w:rFonts w:ascii="Arial" w:eastAsia="Arial" w:hAnsi="Arial" w:cs="Arial"/>
                <w:color w:val="000000"/>
                <w:sz w:val="20"/>
                <w:szCs w:val="20"/>
              </w:rPr>
              <w:t>Le informazioni raccolte in sede di audit saranno oggetto di valutazione da parte dell’ufficio accreditamento e le risultanze saranno comunicate all’ente successivamente.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512B6D" w:rsidRDefault="00210D0B">
            <w:pPr>
              <w:pStyle w:val="Titolo2"/>
              <w:spacing w:before="40"/>
              <w:jc w:val="center"/>
              <w:rPr>
                <w:rFonts w:ascii="Arial" w:eastAsia="Arial" w:hAnsi="Arial" w:cs="Arial"/>
                <w:b w:val="0"/>
              </w:rPr>
            </w:pPr>
            <w:r>
              <w:rPr>
                <w:rFonts w:ascii="Arial" w:eastAsia="Arial" w:hAnsi="Arial" w:cs="Arial"/>
                <w:b w:val="0"/>
                <w:sz w:val="22"/>
                <w:szCs w:val="22"/>
              </w:rPr>
              <w:t xml:space="preserve">Riserve dell’ente </w:t>
            </w:r>
          </w:p>
        </w:tc>
      </w:tr>
    </w:tbl>
    <w:p w:rsidR="00512B6D" w:rsidRDefault="00512B6D">
      <w:pPr>
        <w:ind w:left="284"/>
        <w:rPr>
          <w:rFonts w:ascii="Arial" w:eastAsia="Arial" w:hAnsi="Arial" w:cs="Arial"/>
          <w:sz w:val="16"/>
          <w:szCs w:val="16"/>
        </w:rPr>
      </w:pPr>
    </w:p>
    <w:p w:rsidR="00512B6D" w:rsidRDefault="00210D0B">
      <w:pPr>
        <w:spacing w:after="120"/>
        <w:ind w:left="284"/>
        <w:jc w:val="both"/>
        <w:rPr>
          <w:rFonts w:ascii="Arial" w:eastAsia="Arial" w:hAnsi="Arial" w:cs="Arial"/>
          <w:sz w:val="18"/>
          <w:szCs w:val="18"/>
        </w:rPr>
      </w:pPr>
      <w:r>
        <w:rPr>
          <w:rFonts w:ascii="Arial" w:eastAsia="Arial" w:hAnsi="Arial" w:cs="Arial"/>
          <w:sz w:val="18"/>
          <w:szCs w:val="18"/>
        </w:rPr>
        <w:t>Il Legale Rappresentante o il Delegato dichiara di aver preso visione di ogni punto di questo verbale.</w:t>
      </w:r>
    </w:p>
    <w:p w:rsidR="00512B6D" w:rsidRDefault="00210D0B">
      <w:pPr>
        <w:spacing w:line="360" w:lineRule="auto"/>
        <w:ind w:left="284"/>
        <w:jc w:val="both"/>
        <w:rPr>
          <w:rFonts w:ascii="Arial" w:eastAsia="Arial" w:hAnsi="Arial" w:cs="Arial"/>
          <w:color w:val="000000"/>
          <w:sz w:val="18"/>
          <w:szCs w:val="18"/>
        </w:rPr>
      </w:pPr>
      <w:r>
        <w:rPr>
          <w:rFonts w:ascii="Arial" w:eastAsia="Arial" w:hAnsi="Arial" w:cs="Arial"/>
          <w:color w:val="000000"/>
          <w:sz w:val="18"/>
          <w:szCs w:val="18"/>
        </w:rPr>
        <w:t>Il presente Resoconto di audit è sottoscritto digitalmente dall’Auditor e dal legale rappresentante dell’ente (o suo delegato; allegare atto di delega)</w:t>
      </w:r>
    </w:p>
    <w:p w:rsidR="00512B6D" w:rsidRDefault="00210D0B">
      <w:pPr>
        <w:ind w:left="284"/>
        <w:jc w:val="both"/>
      </w:pPr>
      <w:r>
        <w:rPr>
          <w:rFonts w:ascii="Arial" w:eastAsia="Arial" w:hAnsi="Arial" w:cs="Arial"/>
          <w:sz w:val="18"/>
          <w:szCs w:val="18"/>
        </w:rPr>
        <w:t>Una copia del presente Resoconto di audit resta agli atti dell’Ente.</w:t>
      </w:r>
    </w:p>
    <w:sectPr w:rsidR="00512B6D">
      <w:headerReference w:type="default" r:id="rId8"/>
      <w:footerReference w:type="default" r:id="rId9"/>
      <w:pgSz w:w="16838" w:h="11906" w:orient="landscape"/>
      <w:pgMar w:top="1072" w:right="851" w:bottom="1134" w:left="85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C36" w:rsidRDefault="00D37C36">
      <w:r>
        <w:separator/>
      </w:r>
    </w:p>
  </w:endnote>
  <w:endnote w:type="continuationSeparator" w:id="0">
    <w:p w:rsidR="00D37C36" w:rsidRDefault="00D3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f9"/>
      <w:tblW w:w="8931" w:type="dxa"/>
      <w:tblInd w:w="0" w:type="dxa"/>
      <w:tblLayout w:type="fixed"/>
      <w:tblLook w:val="0000" w:firstRow="0" w:lastRow="0" w:firstColumn="0" w:lastColumn="0" w:noHBand="0" w:noVBand="0"/>
    </w:tblPr>
    <w:tblGrid>
      <w:gridCol w:w="1276"/>
      <w:gridCol w:w="2552"/>
      <w:gridCol w:w="5103"/>
    </w:tblGrid>
    <w:tr w:rsidR="00512B6D">
      <w:trPr>
        <w:trHeight w:val="81"/>
      </w:trPr>
      <w:tc>
        <w:tcPr>
          <w:tcW w:w="1276" w:type="dxa"/>
          <w:shd w:val="clear" w:color="auto" w:fill="auto"/>
        </w:tcPr>
        <w:p w:rsidR="00512B6D" w:rsidRDefault="00210D0B">
          <w:pPr>
            <w:tabs>
              <w:tab w:val="center" w:pos="4819"/>
              <w:tab w:val="right" w:pos="9638"/>
            </w:tabs>
          </w:pPr>
          <w:r>
            <w:rPr>
              <w:rFonts w:ascii="Tahoma" w:eastAsia="Tahoma" w:hAnsi="Tahoma" w:cs="Tahoma"/>
              <w:color w:val="000000"/>
              <w:sz w:val="16"/>
              <w:szCs w:val="16"/>
            </w:rPr>
            <w:t xml:space="preserve">Pag. </w:t>
          </w:r>
          <w:r>
            <w:rPr>
              <w:rFonts w:ascii="Tahoma" w:eastAsia="Tahoma" w:hAnsi="Tahoma" w:cs="Tahoma"/>
              <w:sz w:val="16"/>
              <w:szCs w:val="16"/>
            </w:rPr>
            <w:fldChar w:fldCharType="begin"/>
          </w:r>
          <w:r>
            <w:rPr>
              <w:rFonts w:ascii="Tahoma" w:eastAsia="Tahoma" w:hAnsi="Tahoma" w:cs="Tahoma"/>
              <w:sz w:val="16"/>
              <w:szCs w:val="16"/>
            </w:rPr>
            <w:instrText>PAGE</w:instrText>
          </w:r>
          <w:r>
            <w:rPr>
              <w:rFonts w:ascii="Tahoma" w:eastAsia="Tahoma" w:hAnsi="Tahoma" w:cs="Tahoma"/>
              <w:sz w:val="16"/>
              <w:szCs w:val="16"/>
            </w:rPr>
            <w:fldChar w:fldCharType="separate"/>
          </w:r>
          <w:r w:rsidR="00B46814">
            <w:rPr>
              <w:rFonts w:ascii="Tahoma" w:eastAsia="Tahoma" w:hAnsi="Tahoma" w:cs="Tahoma"/>
              <w:noProof/>
              <w:sz w:val="16"/>
              <w:szCs w:val="16"/>
            </w:rPr>
            <w:t>1</w:t>
          </w:r>
          <w:r>
            <w:rPr>
              <w:rFonts w:ascii="Tahoma" w:eastAsia="Tahoma" w:hAnsi="Tahoma" w:cs="Tahoma"/>
              <w:sz w:val="16"/>
              <w:szCs w:val="16"/>
            </w:rPr>
            <w:fldChar w:fldCharType="end"/>
          </w:r>
          <w:r>
            <w:rPr>
              <w:rFonts w:ascii="Tahoma" w:eastAsia="Tahoma" w:hAnsi="Tahoma" w:cs="Tahoma"/>
              <w:color w:val="000000"/>
              <w:sz w:val="16"/>
              <w:szCs w:val="16"/>
            </w:rPr>
            <w:t xml:space="preserve"> di </w:t>
          </w:r>
          <w:r>
            <w:rPr>
              <w:rFonts w:ascii="Tahoma" w:eastAsia="Tahoma" w:hAnsi="Tahoma" w:cs="Tahoma"/>
              <w:sz w:val="16"/>
              <w:szCs w:val="16"/>
            </w:rPr>
            <w:fldChar w:fldCharType="begin"/>
          </w:r>
          <w:r>
            <w:rPr>
              <w:rFonts w:ascii="Tahoma" w:eastAsia="Tahoma" w:hAnsi="Tahoma" w:cs="Tahoma"/>
              <w:sz w:val="16"/>
              <w:szCs w:val="16"/>
            </w:rPr>
            <w:instrText>NUMPAGES</w:instrText>
          </w:r>
          <w:r>
            <w:rPr>
              <w:rFonts w:ascii="Tahoma" w:eastAsia="Tahoma" w:hAnsi="Tahoma" w:cs="Tahoma"/>
              <w:sz w:val="16"/>
              <w:szCs w:val="16"/>
            </w:rPr>
            <w:fldChar w:fldCharType="separate"/>
          </w:r>
          <w:r w:rsidR="00B46814">
            <w:rPr>
              <w:rFonts w:ascii="Tahoma" w:eastAsia="Tahoma" w:hAnsi="Tahoma" w:cs="Tahoma"/>
              <w:noProof/>
              <w:sz w:val="16"/>
              <w:szCs w:val="16"/>
            </w:rPr>
            <w:t>2</w:t>
          </w:r>
          <w:r>
            <w:rPr>
              <w:rFonts w:ascii="Tahoma" w:eastAsia="Tahoma" w:hAnsi="Tahoma" w:cs="Tahoma"/>
              <w:sz w:val="16"/>
              <w:szCs w:val="16"/>
            </w:rPr>
            <w:fldChar w:fldCharType="end"/>
          </w:r>
          <w:r>
            <w:rPr>
              <w:rFonts w:ascii="Tahoma" w:eastAsia="Tahoma" w:hAnsi="Tahoma" w:cs="Tahoma"/>
              <w:color w:val="000000"/>
              <w:sz w:val="16"/>
              <w:szCs w:val="16"/>
            </w:rPr>
            <w:t xml:space="preserve"> </w:t>
          </w:r>
        </w:p>
      </w:tc>
      <w:tc>
        <w:tcPr>
          <w:tcW w:w="2552" w:type="dxa"/>
          <w:shd w:val="clear" w:color="auto" w:fill="auto"/>
        </w:tcPr>
        <w:p w:rsidR="00512B6D" w:rsidRDefault="00210D0B">
          <w:pPr>
            <w:tabs>
              <w:tab w:val="center" w:pos="4819"/>
              <w:tab w:val="right" w:pos="9638"/>
            </w:tabs>
            <w:rPr>
              <w:rFonts w:ascii="Tahoma" w:eastAsia="Tahoma" w:hAnsi="Tahoma" w:cs="Tahoma"/>
              <w:color w:val="000000"/>
              <w:sz w:val="16"/>
              <w:szCs w:val="16"/>
            </w:rPr>
          </w:pPr>
          <w:r>
            <w:rPr>
              <w:rFonts w:ascii="Tahoma" w:eastAsia="Tahoma" w:hAnsi="Tahoma" w:cs="Tahoma"/>
              <w:color w:val="000000"/>
              <w:sz w:val="16"/>
              <w:szCs w:val="16"/>
            </w:rPr>
            <w:t xml:space="preserve">Audit del </w:t>
          </w:r>
        </w:p>
      </w:tc>
      <w:tc>
        <w:tcPr>
          <w:tcW w:w="5103" w:type="dxa"/>
          <w:shd w:val="clear" w:color="auto" w:fill="auto"/>
        </w:tcPr>
        <w:p w:rsidR="00512B6D" w:rsidRDefault="00210D0B">
          <w:pPr>
            <w:tabs>
              <w:tab w:val="center" w:pos="4819"/>
              <w:tab w:val="right" w:pos="9638"/>
            </w:tabs>
            <w:rPr>
              <w:rFonts w:ascii="Tahoma" w:eastAsia="Tahoma" w:hAnsi="Tahoma" w:cs="Tahoma"/>
              <w:color w:val="000000"/>
              <w:sz w:val="16"/>
              <w:szCs w:val="16"/>
            </w:rPr>
          </w:pPr>
          <w:r>
            <w:rPr>
              <w:rFonts w:ascii="Tahoma" w:eastAsia="Tahoma" w:hAnsi="Tahoma" w:cs="Tahoma"/>
              <w:color w:val="000000"/>
              <w:sz w:val="16"/>
              <w:szCs w:val="16"/>
            </w:rPr>
            <w:t>Nome Ente</w:t>
          </w:r>
        </w:p>
      </w:tc>
    </w:tr>
  </w:tbl>
  <w:p w:rsidR="00512B6D" w:rsidRDefault="00512B6D">
    <w:pPr>
      <w:tabs>
        <w:tab w:val="center" w:pos="4819"/>
        <w:tab w:val="right" w:pos="9638"/>
      </w:tabs>
      <w:rPr>
        <w:rFonts w:ascii="Tahoma" w:eastAsia="Tahoma" w:hAnsi="Tahoma" w:cs="Tahoma"/>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C36" w:rsidRDefault="00D37C36">
      <w:r>
        <w:separator/>
      </w:r>
    </w:p>
  </w:footnote>
  <w:footnote w:type="continuationSeparator" w:id="0">
    <w:p w:rsidR="00D37C36" w:rsidRDefault="00D3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f8"/>
      <w:tblW w:w="152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10848"/>
      <w:gridCol w:w="1843"/>
    </w:tblGrid>
    <w:tr w:rsidR="00512B6D" w:rsidTr="00B46814">
      <w:trPr>
        <w:trHeight w:val="983"/>
      </w:trPr>
      <w:tc>
        <w:tcPr>
          <w:tcW w:w="2547" w:type="dxa"/>
        </w:tcPr>
        <w:p w:rsidR="00512B6D" w:rsidRDefault="00512B6D">
          <w:pPr>
            <w:pBdr>
              <w:top w:val="nil"/>
              <w:left w:val="nil"/>
              <w:bottom w:val="nil"/>
              <w:right w:val="nil"/>
              <w:between w:val="nil"/>
            </w:pBdr>
            <w:tabs>
              <w:tab w:val="center" w:pos="4819"/>
              <w:tab w:val="right" w:pos="9638"/>
            </w:tabs>
            <w:rPr>
              <w:color w:val="000000"/>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AE1C7D">
          <w:pPr>
            <w:rPr>
              <w:sz w:val="2"/>
              <w:szCs w:val="2"/>
            </w:rPr>
          </w:pPr>
          <w:r>
            <w:rPr>
              <w:noProof/>
            </w:rPr>
            <w:object w:dxaOrig="10664" w:dyaOrig="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25pt;height:30.75pt;mso-width-percent:0;mso-height-percent:0;mso-width-percent:0;mso-height-percent:0">
                <v:imagedata r:id="rId1" o:title=""/>
              </v:shape>
              <o:OLEObject Type="Embed" ProgID="PBrush" ShapeID="_x0000_i1025" DrawAspect="Content" ObjectID="_1747550619" r:id="rId2"/>
            </w:object>
          </w: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p w:rsidR="00512B6D" w:rsidRDefault="00512B6D">
          <w:pPr>
            <w:rPr>
              <w:sz w:val="2"/>
              <w:szCs w:val="2"/>
            </w:rPr>
          </w:pPr>
        </w:p>
      </w:tc>
      <w:tc>
        <w:tcPr>
          <w:tcW w:w="10848" w:type="dxa"/>
        </w:tcPr>
        <w:p w:rsidR="00512B6D" w:rsidRDefault="00512B6D">
          <w:pPr>
            <w:pBdr>
              <w:top w:val="nil"/>
              <w:left w:val="nil"/>
              <w:bottom w:val="nil"/>
              <w:right w:val="nil"/>
              <w:between w:val="nil"/>
            </w:pBdr>
            <w:tabs>
              <w:tab w:val="center" w:pos="4819"/>
              <w:tab w:val="right" w:pos="9638"/>
            </w:tabs>
            <w:rPr>
              <w:color w:val="000000"/>
              <w:sz w:val="2"/>
              <w:szCs w:val="2"/>
            </w:rPr>
          </w:pPr>
        </w:p>
        <w:p w:rsidR="00512B6D" w:rsidRDefault="00512B6D">
          <w:pPr>
            <w:rPr>
              <w:sz w:val="20"/>
              <w:szCs w:val="20"/>
            </w:rPr>
          </w:pPr>
        </w:p>
        <w:p w:rsidR="00512B6D" w:rsidRDefault="00210D0B">
          <w:pPr>
            <w:jc w:val="center"/>
            <w:rPr>
              <w:rFonts w:ascii="Tahoma" w:eastAsia="Tahoma" w:hAnsi="Tahoma" w:cs="Tahoma"/>
            </w:rPr>
          </w:pPr>
          <w:r>
            <w:rPr>
              <w:rFonts w:ascii="Tahoma" w:eastAsia="Tahoma" w:hAnsi="Tahoma" w:cs="Tahoma"/>
            </w:rPr>
            <w:t>VENETO LAVORO – REGIONE DEL VENETO</w:t>
          </w:r>
        </w:p>
        <w:p w:rsidR="00512B6D" w:rsidRDefault="00512B6D">
          <w:pPr>
            <w:jc w:val="center"/>
            <w:rPr>
              <w:rFonts w:ascii="Tahoma" w:eastAsia="Tahoma" w:hAnsi="Tahoma" w:cs="Tahoma"/>
              <w:sz w:val="16"/>
              <w:szCs w:val="16"/>
            </w:rPr>
          </w:pPr>
        </w:p>
        <w:p w:rsidR="00512B6D" w:rsidRDefault="00210D0B">
          <w:pPr>
            <w:jc w:val="center"/>
            <w:rPr>
              <w:rFonts w:ascii="Tahoma" w:eastAsia="Tahoma" w:hAnsi="Tahoma" w:cs="Tahoma"/>
            </w:rPr>
          </w:pPr>
          <w:r>
            <w:rPr>
              <w:rFonts w:ascii="Tahoma" w:eastAsia="Tahoma" w:hAnsi="Tahoma" w:cs="Tahoma"/>
            </w:rPr>
            <w:t>SISTEMA DI ACCREDITAMENTO DEI SERVIZI PER IL LAVORO</w:t>
          </w:r>
        </w:p>
        <w:p w:rsidR="00512B6D" w:rsidRDefault="00512B6D">
          <w:pPr>
            <w:tabs>
              <w:tab w:val="left" w:pos="3729"/>
            </w:tabs>
          </w:pPr>
        </w:p>
      </w:tc>
      <w:tc>
        <w:tcPr>
          <w:tcW w:w="1843" w:type="dxa"/>
        </w:tcPr>
        <w:p w:rsidR="00512B6D" w:rsidRDefault="00210D0B">
          <w:pPr>
            <w:pBdr>
              <w:top w:val="nil"/>
              <w:left w:val="nil"/>
              <w:bottom w:val="nil"/>
              <w:right w:val="nil"/>
              <w:between w:val="nil"/>
            </w:pBdr>
            <w:tabs>
              <w:tab w:val="center" w:pos="4819"/>
              <w:tab w:val="right" w:pos="9638"/>
            </w:tabs>
            <w:jc w:val="center"/>
            <w:rPr>
              <w:rFonts w:ascii="Bookman Old Style" w:eastAsia="Bookman Old Style" w:hAnsi="Bookman Old Style" w:cs="Bookman Old Style"/>
              <w:color w:val="000000"/>
              <w:sz w:val="16"/>
              <w:szCs w:val="16"/>
            </w:rPr>
          </w:pPr>
          <w:r>
            <w:rPr>
              <w:noProof/>
            </w:rPr>
            <w:drawing>
              <wp:anchor distT="0" distB="0" distL="0" distR="0" simplePos="0" relativeHeight="251658240" behindDoc="0" locked="0" layoutInCell="1" hidden="0" allowOverlap="1">
                <wp:simplePos x="0" y="0"/>
                <wp:positionH relativeFrom="column">
                  <wp:posOffset>-1844918271</wp:posOffset>
                </wp:positionH>
                <wp:positionV relativeFrom="paragraph">
                  <wp:posOffset>-112844583</wp:posOffset>
                </wp:positionV>
                <wp:extent cx="1113001" cy="769245"/>
                <wp:effectExtent l="0" t="0" r="0" b="0"/>
                <wp:wrapSquare wrapText="bothSides" distT="0" distB="0" distL="0" distR="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113001" cy="769245"/>
                        </a:xfrm>
                        <a:prstGeom prst="rect">
                          <a:avLst/>
                        </a:prstGeom>
                        <a:ln/>
                      </pic:spPr>
                    </pic:pic>
                  </a:graphicData>
                </a:graphic>
              </wp:anchor>
            </w:drawing>
          </w:r>
        </w:p>
      </w:tc>
    </w:tr>
  </w:tbl>
  <w:p w:rsidR="00512B6D" w:rsidRDefault="00512B6D">
    <w:pPr>
      <w:tabs>
        <w:tab w:val="center" w:pos="4819"/>
        <w:tab w:val="right" w:pos="96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03FDB"/>
    <w:multiLevelType w:val="multilevel"/>
    <w:tmpl w:val="D9761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C331EA"/>
    <w:multiLevelType w:val="multilevel"/>
    <w:tmpl w:val="445CE568"/>
    <w:lvl w:ilvl="0">
      <w:start w:val="1"/>
      <w:numFmt w:val="bullet"/>
      <w:pStyle w:val="Titolo1"/>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pStyle w:val="Titolo3"/>
      <w:lvlText w:val="▪"/>
      <w:lvlJc w:val="left"/>
      <w:pPr>
        <w:ind w:left="2160" w:hanging="360"/>
      </w:pPr>
      <w:rPr>
        <w:rFonts w:ascii="Noto Sans Symbols" w:eastAsia="Noto Sans Symbols" w:hAnsi="Noto Sans Symbols" w:cs="Noto Sans Symbols"/>
      </w:rPr>
    </w:lvl>
    <w:lvl w:ilvl="3">
      <w:start w:val="1"/>
      <w:numFmt w:val="bullet"/>
      <w:pStyle w:val="Titolo4"/>
      <w:lvlText w:val="●"/>
      <w:lvlJc w:val="left"/>
      <w:pPr>
        <w:ind w:left="2880" w:hanging="360"/>
      </w:pPr>
      <w:rPr>
        <w:rFonts w:ascii="Noto Sans Symbols" w:eastAsia="Noto Sans Symbols" w:hAnsi="Noto Sans Symbols" w:cs="Noto Sans Symbols"/>
      </w:rPr>
    </w:lvl>
    <w:lvl w:ilvl="4">
      <w:start w:val="1"/>
      <w:numFmt w:val="bullet"/>
      <w:pStyle w:val="Titolo5"/>
      <w:lvlText w:val="o"/>
      <w:lvlJc w:val="left"/>
      <w:pPr>
        <w:ind w:left="3600" w:hanging="360"/>
      </w:pPr>
      <w:rPr>
        <w:rFonts w:ascii="Courier New" w:eastAsia="Courier New" w:hAnsi="Courier New" w:cs="Courier New"/>
      </w:rPr>
    </w:lvl>
    <w:lvl w:ilvl="5">
      <w:start w:val="1"/>
      <w:numFmt w:val="bullet"/>
      <w:pStyle w:val="Titolo6"/>
      <w:lvlText w:val="▪"/>
      <w:lvlJc w:val="left"/>
      <w:pPr>
        <w:ind w:left="4320" w:hanging="360"/>
      </w:pPr>
      <w:rPr>
        <w:rFonts w:ascii="Noto Sans Symbols" w:eastAsia="Noto Sans Symbols" w:hAnsi="Noto Sans Symbols" w:cs="Noto Sans Symbols"/>
      </w:rPr>
    </w:lvl>
    <w:lvl w:ilvl="6">
      <w:start w:val="1"/>
      <w:numFmt w:val="bullet"/>
      <w:pStyle w:val="Titolo7"/>
      <w:lvlText w:val="●"/>
      <w:lvlJc w:val="left"/>
      <w:pPr>
        <w:ind w:left="5040" w:hanging="360"/>
      </w:pPr>
      <w:rPr>
        <w:rFonts w:ascii="Noto Sans Symbols" w:eastAsia="Noto Sans Symbols" w:hAnsi="Noto Sans Symbols" w:cs="Noto Sans Symbols"/>
      </w:rPr>
    </w:lvl>
    <w:lvl w:ilvl="7">
      <w:start w:val="1"/>
      <w:numFmt w:val="bullet"/>
      <w:pStyle w:val="Titolo8"/>
      <w:lvlText w:val="o"/>
      <w:lvlJc w:val="left"/>
      <w:pPr>
        <w:ind w:left="5760" w:hanging="360"/>
      </w:pPr>
      <w:rPr>
        <w:rFonts w:ascii="Courier New" w:eastAsia="Courier New" w:hAnsi="Courier New" w:cs="Courier New"/>
      </w:rPr>
    </w:lvl>
    <w:lvl w:ilvl="8">
      <w:start w:val="1"/>
      <w:numFmt w:val="bullet"/>
      <w:pStyle w:val="Titolo9"/>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6D"/>
    <w:rsid w:val="000D6572"/>
    <w:rsid w:val="00110B47"/>
    <w:rsid w:val="00210D0B"/>
    <w:rsid w:val="00512B6D"/>
    <w:rsid w:val="00AE1C7D"/>
    <w:rsid w:val="00B46814"/>
    <w:rsid w:val="00D37C36"/>
    <w:rsid w:val="00E135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376148-3409-E245-BAE2-ABDDF6C2D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E1486"/>
  </w:style>
  <w:style w:type="paragraph" w:styleId="Titolo1">
    <w:name w:val="heading 1"/>
    <w:basedOn w:val="Normale"/>
    <w:next w:val="Normale"/>
    <w:uiPriority w:val="9"/>
    <w:qFormat/>
    <w:rsid w:val="00A07D3E"/>
    <w:pPr>
      <w:keepNext/>
      <w:numPr>
        <w:numId w:val="1"/>
      </w:numPr>
      <w:spacing w:before="120" w:after="120"/>
      <w:ind w:left="714" w:hanging="357"/>
      <w:jc w:val="both"/>
      <w:outlineLvl w:val="0"/>
    </w:pPr>
    <w:rPr>
      <w:rFonts w:ascii="Verdana" w:hAnsi="Verdana"/>
      <w:b/>
      <w:sz w:val="28"/>
      <w:szCs w:val="20"/>
    </w:rPr>
  </w:style>
  <w:style w:type="paragraph" w:styleId="Titolo2">
    <w:name w:val="heading 2"/>
    <w:basedOn w:val="Normale"/>
    <w:next w:val="Normale"/>
    <w:link w:val="Titolo2Carattere"/>
    <w:uiPriority w:val="9"/>
    <w:unhideWhenUsed/>
    <w:qFormat/>
    <w:rsid w:val="00A07D3E"/>
    <w:pPr>
      <w:keepNext/>
      <w:outlineLvl w:val="1"/>
    </w:pPr>
    <w:rPr>
      <w:rFonts w:ascii="Verdana" w:hAnsi="Verdana"/>
      <w:b/>
      <w:szCs w:val="20"/>
    </w:rPr>
  </w:style>
  <w:style w:type="paragraph" w:styleId="Titolo3">
    <w:name w:val="heading 3"/>
    <w:basedOn w:val="Normale"/>
    <w:next w:val="Normale"/>
    <w:uiPriority w:val="9"/>
    <w:semiHidden/>
    <w:unhideWhenUsed/>
    <w:qFormat/>
    <w:rsid w:val="00A07D3E"/>
    <w:pPr>
      <w:keepNext/>
      <w:numPr>
        <w:ilvl w:val="2"/>
        <w:numId w:val="1"/>
      </w:numPr>
      <w:spacing w:before="240" w:after="160"/>
      <w:outlineLvl w:val="2"/>
    </w:pPr>
    <w:rPr>
      <w:rFonts w:ascii="Arial" w:hAnsi="Arial"/>
      <w:b/>
      <w:szCs w:val="20"/>
    </w:rPr>
  </w:style>
  <w:style w:type="paragraph" w:styleId="Titolo4">
    <w:name w:val="heading 4"/>
    <w:basedOn w:val="Normale"/>
    <w:next w:val="Normale"/>
    <w:uiPriority w:val="9"/>
    <w:semiHidden/>
    <w:unhideWhenUsed/>
    <w:qFormat/>
    <w:rsid w:val="00A07D3E"/>
    <w:pPr>
      <w:keepNext/>
      <w:numPr>
        <w:ilvl w:val="3"/>
        <w:numId w:val="1"/>
      </w:numPr>
      <w:spacing w:before="240" w:after="60"/>
      <w:outlineLvl w:val="3"/>
    </w:pPr>
    <w:rPr>
      <w:rFonts w:ascii="Arial" w:hAnsi="Arial"/>
      <w:b/>
      <w:szCs w:val="20"/>
    </w:rPr>
  </w:style>
  <w:style w:type="paragraph" w:styleId="Titolo5">
    <w:name w:val="heading 5"/>
    <w:basedOn w:val="Normale"/>
    <w:next w:val="Normale"/>
    <w:uiPriority w:val="9"/>
    <w:semiHidden/>
    <w:unhideWhenUsed/>
    <w:qFormat/>
    <w:rsid w:val="00A07D3E"/>
    <w:pPr>
      <w:numPr>
        <w:ilvl w:val="4"/>
        <w:numId w:val="1"/>
      </w:numPr>
      <w:spacing w:before="240" w:after="60"/>
      <w:outlineLvl w:val="4"/>
    </w:pPr>
    <w:rPr>
      <w:rFonts w:ascii="Arial" w:hAnsi="Arial"/>
      <w:sz w:val="22"/>
      <w:szCs w:val="20"/>
    </w:rPr>
  </w:style>
  <w:style w:type="paragraph" w:styleId="Titolo6">
    <w:name w:val="heading 6"/>
    <w:basedOn w:val="Normale"/>
    <w:next w:val="Normale"/>
    <w:uiPriority w:val="9"/>
    <w:semiHidden/>
    <w:unhideWhenUsed/>
    <w:qFormat/>
    <w:rsid w:val="00A07D3E"/>
    <w:pPr>
      <w:numPr>
        <w:ilvl w:val="5"/>
        <w:numId w:val="1"/>
      </w:numPr>
      <w:spacing w:before="240" w:after="60"/>
      <w:outlineLvl w:val="5"/>
    </w:pPr>
    <w:rPr>
      <w:rFonts w:ascii="Arial" w:hAnsi="Arial"/>
      <w:i/>
      <w:sz w:val="22"/>
      <w:szCs w:val="20"/>
    </w:rPr>
  </w:style>
  <w:style w:type="paragraph" w:styleId="Titolo7">
    <w:name w:val="heading 7"/>
    <w:basedOn w:val="Normale"/>
    <w:next w:val="Normale"/>
    <w:qFormat/>
    <w:rsid w:val="00A07D3E"/>
    <w:pPr>
      <w:numPr>
        <w:ilvl w:val="6"/>
        <w:numId w:val="1"/>
      </w:numPr>
      <w:spacing w:before="240" w:after="60"/>
      <w:outlineLvl w:val="6"/>
    </w:pPr>
    <w:rPr>
      <w:rFonts w:ascii="Arial" w:hAnsi="Arial"/>
      <w:szCs w:val="20"/>
    </w:rPr>
  </w:style>
  <w:style w:type="paragraph" w:styleId="Titolo8">
    <w:name w:val="heading 8"/>
    <w:basedOn w:val="Normale"/>
    <w:next w:val="Normale"/>
    <w:qFormat/>
    <w:rsid w:val="00A07D3E"/>
    <w:pPr>
      <w:numPr>
        <w:ilvl w:val="7"/>
        <w:numId w:val="1"/>
      </w:numPr>
      <w:spacing w:before="240" w:after="60"/>
      <w:outlineLvl w:val="7"/>
    </w:pPr>
    <w:rPr>
      <w:rFonts w:ascii="Arial" w:hAnsi="Arial"/>
      <w:i/>
      <w:szCs w:val="20"/>
    </w:rPr>
  </w:style>
  <w:style w:type="paragraph" w:styleId="Titolo9">
    <w:name w:val="heading 9"/>
    <w:basedOn w:val="Normale"/>
    <w:next w:val="Normale"/>
    <w:qFormat/>
    <w:rsid w:val="00A07D3E"/>
    <w:pPr>
      <w:numPr>
        <w:ilvl w:val="8"/>
        <w:numId w:val="1"/>
      </w:numPr>
      <w:spacing w:before="240" w:after="60"/>
      <w:outlineLvl w:val="8"/>
    </w:pPr>
    <w:rPr>
      <w:rFonts w:ascii="Arial" w:hAnsi="Arial"/>
      <w:b/>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rsid w:val="00A07D3E"/>
    <w:rPr>
      <w:rFonts w:ascii="Verdana" w:hAnsi="Verdana"/>
      <w:b/>
      <w:smallCaps/>
      <w:sz w:val="32"/>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styleId="Numeropagina">
    <w:name w:val="page number"/>
    <w:basedOn w:val="Carpredefinitoparagrafo"/>
    <w:qFormat/>
    <w:rsid w:val="00A07D3E"/>
  </w:style>
  <w:style w:type="character" w:customStyle="1" w:styleId="CollegamentoInternet">
    <w:name w:val="Collegamento Internet"/>
    <w:rsid w:val="00A07D3E"/>
    <w:rPr>
      <w:color w:val="0000FF"/>
      <w:u w:val="single"/>
    </w:rPr>
  </w:style>
  <w:style w:type="character" w:styleId="Rimandocommento">
    <w:name w:val="annotation reference"/>
    <w:semiHidden/>
    <w:qFormat/>
    <w:rsid w:val="00A07D3E"/>
    <w:rPr>
      <w:sz w:val="16"/>
      <w:szCs w:val="16"/>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134C01"/>
    <w:rPr>
      <w:vertAlign w:val="superscript"/>
    </w:rPr>
  </w:style>
  <w:style w:type="character" w:customStyle="1" w:styleId="CorpotestoCarattere">
    <w:name w:val="Corpo testo Carattere"/>
    <w:link w:val="Corpotesto"/>
    <w:qFormat/>
    <w:rsid w:val="00153C01"/>
    <w:rPr>
      <w:sz w:val="24"/>
      <w:szCs w:val="24"/>
    </w:rPr>
  </w:style>
  <w:style w:type="character" w:customStyle="1" w:styleId="Titolo2Carattere">
    <w:name w:val="Titolo 2 Carattere"/>
    <w:link w:val="Titolo2"/>
    <w:qFormat/>
    <w:rsid w:val="00FA258B"/>
    <w:rPr>
      <w:rFonts w:ascii="Verdana" w:hAnsi="Verdana"/>
      <w:b/>
      <w:sz w:val="24"/>
    </w:rPr>
  </w:style>
  <w:style w:type="character" w:customStyle="1" w:styleId="CorpodeltestoCarattere1">
    <w:name w:val="Corpo del testo Carattere1"/>
    <w:qFormat/>
    <w:rsid w:val="00E0593D"/>
    <w:rPr>
      <w:sz w:val="24"/>
      <w:szCs w:val="24"/>
    </w:rPr>
  </w:style>
  <w:style w:type="character" w:customStyle="1" w:styleId="PidipaginaCarattere">
    <w:name w:val="Piè di pagina Carattere"/>
    <w:link w:val="Pidipagina"/>
    <w:qFormat/>
    <w:rsid w:val="00DA2878"/>
    <w:rPr>
      <w:rFonts w:ascii="Arial" w:hAnsi="Arial"/>
      <w:sz w:val="24"/>
    </w:rPr>
  </w:style>
  <w:style w:type="character" w:customStyle="1" w:styleId="ListLabel1">
    <w:name w:val="ListLabel 1"/>
    <w:qFormat/>
    <w:rPr>
      <w:rFonts w:ascii="Arial" w:eastAsia="Noto Sans Symbols" w:hAnsi="Arial" w:cs="Noto Sans Symbols"/>
      <w:sz w:val="18"/>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cs="Noto Sans Symbols"/>
      <w:sz w:val="18"/>
    </w:rPr>
  </w:style>
  <w:style w:type="character" w:customStyle="1" w:styleId="ListLabel11">
    <w:name w:val="ListLabel 11"/>
    <w:qFormat/>
    <w:rPr>
      <w:rFonts w:ascii="Arial" w:hAnsi="Arial" w:cs="Noto Sans Symbols"/>
      <w:sz w:val="18"/>
    </w:rPr>
  </w:style>
  <w:style w:type="character" w:customStyle="1" w:styleId="ListLabel12">
    <w:name w:val="ListLabel 12"/>
    <w:qFormat/>
    <w:rPr>
      <w:rFonts w:cs="Courier New"/>
    </w:rPr>
  </w:style>
  <w:style w:type="character" w:customStyle="1" w:styleId="ListLabel13">
    <w:name w:val="ListLabel 13"/>
    <w:qFormat/>
    <w:rPr>
      <w:rFonts w:cs="Noto Sans Symbols"/>
    </w:rPr>
  </w:style>
  <w:style w:type="character" w:customStyle="1" w:styleId="ListLabel14">
    <w:name w:val="ListLabel 14"/>
    <w:qFormat/>
    <w:rPr>
      <w:rFonts w:cs="Noto Sans Symbols"/>
    </w:rPr>
  </w:style>
  <w:style w:type="character" w:customStyle="1" w:styleId="ListLabel15">
    <w:name w:val="ListLabel 15"/>
    <w:qFormat/>
    <w:rPr>
      <w:rFonts w:cs="Courier New"/>
    </w:rPr>
  </w:style>
  <w:style w:type="character" w:customStyle="1" w:styleId="ListLabel16">
    <w:name w:val="ListLabel 16"/>
    <w:qFormat/>
    <w:rPr>
      <w:rFonts w:cs="Noto Sans Symbols"/>
    </w:rPr>
  </w:style>
  <w:style w:type="character" w:customStyle="1" w:styleId="ListLabel17">
    <w:name w:val="ListLabel 17"/>
    <w:qFormat/>
    <w:rPr>
      <w:rFonts w:cs="Noto Sans Symbols"/>
    </w:rPr>
  </w:style>
  <w:style w:type="character" w:customStyle="1" w:styleId="ListLabel18">
    <w:name w:val="ListLabel 18"/>
    <w:qFormat/>
    <w:rPr>
      <w:rFonts w:cs="Courier New"/>
    </w:rPr>
  </w:style>
  <w:style w:type="character" w:customStyle="1" w:styleId="ListLabel19">
    <w:name w:val="ListLabel 19"/>
    <w:qFormat/>
    <w:rPr>
      <w:rFonts w:cs="Noto Sans Symbols"/>
    </w:rPr>
  </w:style>
  <w:style w:type="paragraph" w:styleId="Corpotesto">
    <w:name w:val="Body Text"/>
    <w:basedOn w:val="Normale"/>
    <w:link w:val="CorpotestoCarattere"/>
    <w:rsid w:val="00A07D3E"/>
    <w:pPr>
      <w:spacing w:after="120"/>
    </w:pPr>
  </w:style>
  <w:style w:type="paragraph" w:styleId="Elenco">
    <w:name w:val="List"/>
    <w:basedOn w:val="Corpotesto"/>
    <w:rPr>
      <w:rFonts w:cs="Arial"/>
    </w:rPr>
  </w:style>
  <w:style w:type="paragraph" w:styleId="Didascalia">
    <w:name w:val="caption"/>
    <w:basedOn w:val="Normale"/>
    <w:next w:val="Normale"/>
    <w:qFormat/>
    <w:rsid w:val="00A07D3E"/>
    <w:pPr>
      <w:jc w:val="both"/>
    </w:pPr>
    <w:rPr>
      <w:rFonts w:ascii="Arial" w:hAnsi="Arial"/>
      <w:i/>
      <w:spacing w:val="-5"/>
      <w:sz w:val="20"/>
      <w:szCs w:val="20"/>
    </w:rPr>
  </w:style>
  <w:style w:type="paragraph" w:customStyle="1" w:styleId="Indice">
    <w:name w:val="Indice"/>
    <w:basedOn w:val="Normale"/>
    <w:qFormat/>
    <w:pPr>
      <w:suppressLineNumbers/>
    </w:pPr>
    <w:rPr>
      <w:rFonts w:cs="Arial"/>
    </w:rPr>
  </w:style>
  <w:style w:type="paragraph" w:styleId="Corpodeltesto2">
    <w:name w:val="Body Text 2"/>
    <w:basedOn w:val="Corpotesto"/>
    <w:qFormat/>
    <w:rsid w:val="00A07D3E"/>
    <w:pPr>
      <w:spacing w:line="360" w:lineRule="auto"/>
      <w:jc w:val="both"/>
    </w:pPr>
    <w:rPr>
      <w:rFonts w:ascii="Arial" w:hAnsi="Arial"/>
      <w:sz w:val="26"/>
      <w:szCs w:val="20"/>
    </w:rPr>
  </w:style>
  <w:style w:type="paragraph" w:customStyle="1" w:styleId="Melody">
    <w:name w:val="Melody"/>
    <w:basedOn w:val="Normale"/>
    <w:qFormat/>
    <w:rsid w:val="00A07D3E"/>
    <w:pPr>
      <w:spacing w:line="360" w:lineRule="auto"/>
      <w:jc w:val="both"/>
    </w:pPr>
    <w:rPr>
      <w:rFonts w:ascii="Footlight MT Light" w:hAnsi="Footlight MT Light"/>
      <w:sz w:val="28"/>
    </w:rPr>
  </w:style>
  <w:style w:type="paragraph" w:customStyle="1" w:styleId="Annamaria">
    <w:name w:val="Annamaria"/>
    <w:basedOn w:val="Normale"/>
    <w:qFormat/>
    <w:rsid w:val="00A07D3E"/>
    <w:pPr>
      <w:spacing w:line="360" w:lineRule="auto"/>
      <w:jc w:val="both"/>
    </w:pPr>
    <w:rPr>
      <w:rFonts w:ascii="Bookman Old Style" w:hAnsi="Bookman Old Style"/>
    </w:rPr>
  </w:style>
  <w:style w:type="paragraph" w:customStyle="1" w:styleId="testo">
    <w:name w:val="testo"/>
    <w:basedOn w:val="Intestazione"/>
    <w:qFormat/>
    <w:rsid w:val="00A07D3E"/>
    <w:pPr>
      <w:tabs>
        <w:tab w:val="clear" w:pos="4819"/>
        <w:tab w:val="clear" w:pos="9638"/>
      </w:tabs>
    </w:pPr>
    <w:rPr>
      <w:rFonts w:ascii="Verdana" w:hAnsi="Verdana"/>
      <w:sz w:val="20"/>
      <w:szCs w:val="20"/>
    </w:rPr>
  </w:style>
  <w:style w:type="paragraph" w:styleId="Intestazione">
    <w:name w:val="header"/>
    <w:basedOn w:val="Normale"/>
    <w:rsid w:val="00A07D3E"/>
    <w:pPr>
      <w:tabs>
        <w:tab w:val="center" w:pos="4819"/>
        <w:tab w:val="right" w:pos="9638"/>
      </w:tabs>
    </w:pPr>
  </w:style>
  <w:style w:type="paragraph" w:styleId="Testonotaapidipagina">
    <w:name w:val="footnote text"/>
    <w:basedOn w:val="Normale"/>
    <w:semiHidden/>
    <w:rsid w:val="00A07D3E"/>
    <w:rPr>
      <w:sz w:val="20"/>
      <w:szCs w:val="20"/>
    </w:rPr>
  </w:style>
  <w:style w:type="paragraph" w:customStyle="1" w:styleId="Autore">
    <w:name w:val="Autore"/>
    <w:basedOn w:val="Normale"/>
    <w:qFormat/>
    <w:rsid w:val="00A07D3E"/>
    <w:pPr>
      <w:keepNext/>
      <w:keepLines/>
    </w:pPr>
    <w:rPr>
      <w:rFonts w:ascii="Arial" w:hAnsi="Arial"/>
      <w:b/>
      <w:i/>
      <w:sz w:val="48"/>
      <w:szCs w:val="20"/>
    </w:rPr>
  </w:style>
  <w:style w:type="paragraph" w:customStyle="1" w:styleId="testopallina">
    <w:name w:val="testopallina"/>
    <w:basedOn w:val="Normale"/>
    <w:qFormat/>
    <w:rsid w:val="00A07D3E"/>
  </w:style>
  <w:style w:type="paragraph" w:customStyle="1" w:styleId="xl25">
    <w:name w:val="xl25"/>
    <w:basedOn w:val="Normale"/>
    <w:qFormat/>
    <w:rsid w:val="00A07D3E"/>
    <w:pPr>
      <w:spacing w:beforeAutospacing="1" w:afterAutospacing="1"/>
    </w:pPr>
    <w:rPr>
      <w:rFonts w:ascii="Arial" w:eastAsia="Arial Unicode MS" w:hAnsi="Arial" w:cs="Arial"/>
    </w:rPr>
  </w:style>
  <w:style w:type="paragraph" w:customStyle="1" w:styleId="tabella">
    <w:name w:val="tabella"/>
    <w:basedOn w:val="Normale"/>
    <w:next w:val="Normale"/>
    <w:qFormat/>
    <w:rsid w:val="00A07D3E"/>
    <w:pPr>
      <w:widowControl w:val="0"/>
      <w:tabs>
        <w:tab w:val="left" w:pos="289"/>
      </w:tabs>
      <w:jc w:val="both"/>
    </w:pPr>
    <w:rPr>
      <w:sz w:val="20"/>
      <w:szCs w:val="20"/>
      <w:lang w:bidi="he-IL"/>
    </w:rPr>
  </w:style>
  <w:style w:type="paragraph" w:customStyle="1" w:styleId="NormalLetturae">
    <w:name w:val="NormalLettura e"/>
    <w:basedOn w:val="Normale"/>
    <w:qFormat/>
    <w:rsid w:val="00A07D3E"/>
    <w:pPr>
      <w:jc w:val="both"/>
    </w:pPr>
    <w:rPr>
      <w:szCs w:val="20"/>
      <w:lang w:bidi="he-IL"/>
    </w:rPr>
  </w:style>
  <w:style w:type="paragraph" w:customStyle="1" w:styleId="Testo0">
    <w:name w:val="Testo"/>
    <w:qFormat/>
    <w:rsid w:val="00A07D3E"/>
    <w:rPr>
      <w:rFonts w:ascii="Arial" w:hAnsi="Arial"/>
      <w:color w:val="000000"/>
      <w:lang w:val="de-DE"/>
    </w:rPr>
  </w:style>
  <w:style w:type="paragraph" w:customStyle="1" w:styleId="Einzug8-6">
    <w:name w:val="Einzug 8/-6"/>
    <w:qFormat/>
    <w:rsid w:val="00A07D3E"/>
    <w:pPr>
      <w:widowControl w:val="0"/>
      <w:tabs>
        <w:tab w:val="left" w:pos="4536"/>
      </w:tabs>
      <w:spacing w:after="120"/>
      <w:ind w:left="4536" w:hanging="3402"/>
    </w:pPr>
    <w:rPr>
      <w:rFonts w:ascii="Helv" w:hAnsi="Helv"/>
      <w:lang w:val="de-DE"/>
    </w:rPr>
  </w:style>
  <w:style w:type="paragraph" w:styleId="Pidipagina">
    <w:name w:val="footer"/>
    <w:basedOn w:val="Normale"/>
    <w:link w:val="PidipaginaCarattere"/>
    <w:rsid w:val="00A07D3E"/>
    <w:pPr>
      <w:tabs>
        <w:tab w:val="center" w:pos="4819"/>
        <w:tab w:val="right" w:pos="9638"/>
      </w:tabs>
    </w:pPr>
    <w:rPr>
      <w:rFonts w:ascii="Arial" w:hAnsi="Arial"/>
      <w:szCs w:val="20"/>
    </w:rPr>
  </w:style>
  <w:style w:type="paragraph" w:styleId="Rientrocorpodeltesto">
    <w:name w:val="Body Text Indent"/>
    <w:basedOn w:val="Normale"/>
    <w:rsid w:val="00A07D3E"/>
    <w:pPr>
      <w:ind w:left="567"/>
    </w:pPr>
    <w:rPr>
      <w:rFonts w:ascii="Arial" w:hAnsi="Arial"/>
      <w:sz w:val="20"/>
      <w:szCs w:val="20"/>
    </w:rPr>
  </w:style>
  <w:style w:type="paragraph" w:styleId="Corpodeltesto3">
    <w:name w:val="Body Text 3"/>
    <w:basedOn w:val="Normale"/>
    <w:qFormat/>
    <w:rsid w:val="00A07D3E"/>
    <w:pPr>
      <w:jc w:val="both"/>
    </w:pPr>
    <w:rPr>
      <w:rFonts w:ascii="Bookman Old Style" w:hAnsi="Bookman Old Style"/>
      <w:bCs/>
      <w:sz w:val="22"/>
    </w:rPr>
  </w:style>
  <w:style w:type="paragraph" w:styleId="Rientrocorpodeltesto3">
    <w:name w:val="Body Text Indent 3"/>
    <w:basedOn w:val="Normale"/>
    <w:qFormat/>
    <w:rsid w:val="00A07D3E"/>
    <w:pPr>
      <w:ind w:left="567"/>
    </w:pPr>
    <w:rPr>
      <w:rFonts w:ascii="Verdana" w:hAnsi="Verdana"/>
      <w:color w:val="000000"/>
      <w:sz w:val="20"/>
      <w:szCs w:val="20"/>
    </w:rPr>
  </w:style>
  <w:style w:type="paragraph" w:styleId="Rientrocorpodeltesto2">
    <w:name w:val="Body Text Indent 2"/>
    <w:basedOn w:val="Normale"/>
    <w:qFormat/>
    <w:rsid w:val="00A07D3E"/>
    <w:pPr>
      <w:ind w:left="966"/>
    </w:pPr>
    <w:rPr>
      <w:lang w:bidi="he-IL"/>
    </w:rPr>
  </w:style>
  <w:style w:type="paragraph" w:styleId="PreformattatoHTML">
    <w:name w:val="HTML Preformatted"/>
    <w:basedOn w:val="Normale"/>
    <w:qFormat/>
    <w:rsid w:val="00A0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rmaleWeb">
    <w:name w:val="Normal (Web)"/>
    <w:basedOn w:val="Normale"/>
    <w:uiPriority w:val="99"/>
    <w:qFormat/>
    <w:rsid w:val="00A07D3E"/>
    <w:pPr>
      <w:spacing w:beforeAutospacing="1" w:afterAutospacing="1"/>
    </w:pPr>
    <w:rPr>
      <w:rFonts w:ascii="Arial Unicode MS" w:eastAsia="Arial Unicode MS" w:hAnsi="Arial Unicode MS" w:cs="Arial Unicode MS"/>
    </w:rPr>
  </w:style>
  <w:style w:type="paragraph" w:customStyle="1" w:styleId="tit3">
    <w:name w:val="tit3"/>
    <w:basedOn w:val="Normale"/>
    <w:qFormat/>
    <w:rsid w:val="00A07D3E"/>
    <w:pPr>
      <w:spacing w:beforeAutospacing="1" w:afterAutospacing="1"/>
    </w:pPr>
    <w:rPr>
      <w:rFonts w:ascii="Arial Unicode MS" w:eastAsia="Arial Unicode MS" w:hAnsi="Arial Unicode MS" w:cs="Arial Unicode MS"/>
    </w:rPr>
  </w:style>
  <w:style w:type="paragraph" w:styleId="Testocommento">
    <w:name w:val="annotation text"/>
    <w:basedOn w:val="Normale"/>
    <w:semiHidden/>
    <w:qFormat/>
    <w:rsid w:val="00A07D3E"/>
    <w:rPr>
      <w:sz w:val="20"/>
      <w:szCs w:val="20"/>
    </w:rPr>
  </w:style>
  <w:style w:type="paragraph" w:styleId="Soggettocommento">
    <w:name w:val="annotation subject"/>
    <w:basedOn w:val="Testocommento"/>
    <w:next w:val="Testocommento"/>
    <w:semiHidden/>
    <w:qFormat/>
    <w:rsid w:val="00A07D3E"/>
    <w:rPr>
      <w:b/>
      <w:bCs/>
    </w:rPr>
  </w:style>
  <w:style w:type="paragraph" w:styleId="Testofumetto">
    <w:name w:val="Balloon Text"/>
    <w:basedOn w:val="Normale"/>
    <w:semiHidden/>
    <w:qFormat/>
    <w:rsid w:val="00A07D3E"/>
    <w:rPr>
      <w:rFonts w:ascii="Tahoma" w:hAnsi="Tahoma" w:cs="Tahoma"/>
      <w:sz w:val="16"/>
      <w:szCs w:val="16"/>
    </w:rPr>
  </w:style>
  <w:style w:type="paragraph" w:styleId="Paragrafoelenco">
    <w:name w:val="List Paragraph"/>
    <w:basedOn w:val="Normale"/>
    <w:uiPriority w:val="72"/>
    <w:qFormat/>
    <w:rsid w:val="0098577B"/>
    <w:pPr>
      <w:ind w:left="720"/>
      <w:contextualSpacing/>
    </w:pPr>
  </w:style>
  <w:style w:type="paragraph" w:customStyle="1" w:styleId="Default">
    <w:name w:val="Default"/>
    <w:qFormat/>
    <w:rsid w:val="008A4DD3"/>
    <w:rPr>
      <w:color w:val="000000"/>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4">
    <w:name w:val="Table Normal"/>
    <w:tblPr>
      <w:tblCellMar>
        <w:top w:w="0" w:type="dxa"/>
        <w:left w:w="0" w:type="dxa"/>
        <w:bottom w:w="0" w:type="dxa"/>
        <w:right w:w="0" w:type="dxa"/>
      </w:tblCellMar>
    </w:tblPr>
  </w:style>
  <w:style w:type="table" w:styleId="Grigliatabella">
    <w:name w:val="Table Grid"/>
    <w:basedOn w:val="Tabellanormale"/>
    <w:rsid w:val="00A07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left w:w="115" w:type="dxa"/>
        <w:right w:w="115" w:type="dxa"/>
      </w:tblCellMar>
    </w:tblPr>
  </w:style>
  <w:style w:type="table" w:customStyle="1" w:styleId="aff3">
    <w:basedOn w:val="TableNormal2"/>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tblPr>
      <w:tblStyleRowBandSize w:val="1"/>
      <w:tblStyleColBandSize w:val="1"/>
      <w:tblCellMar>
        <w:left w:w="115" w:type="dxa"/>
        <w:right w:w="115" w:type="dxa"/>
      </w:tblCellMar>
    </w:tblPr>
  </w:style>
  <w:style w:type="table" w:customStyle="1" w:styleId="afff2">
    <w:basedOn w:val="TableNormal0"/>
    <w:tblPr>
      <w:tblStyleRowBandSize w:val="1"/>
      <w:tblStyleColBandSize w:val="1"/>
      <w:tblCellMar>
        <w:left w:w="115" w:type="dxa"/>
        <w:right w:w="115" w:type="dxa"/>
      </w:tblCellMar>
    </w:tblPr>
  </w:style>
  <w:style w:type="table" w:customStyle="1" w:styleId="afff3">
    <w:basedOn w:val="TableNormal0"/>
    <w:tblPr>
      <w:tblStyleRowBandSize w:val="1"/>
      <w:tblStyleColBandSize w:val="1"/>
      <w:tblCellMar>
        <w:left w:w="115" w:type="dxa"/>
        <w:right w:w="115" w:type="dxa"/>
      </w:tblCellMar>
    </w:tblPr>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WlsTesIxP1Z7K1GXqKAZJzo+A==">CgMxLjAyCWguM3pueXNoNzIJaC4xZm9iOXRlMghoLmdqZGd4czIJaC4zMGowemxsOAByITE0dUt0X2dnRHhRVEJQT2tWcWtQUEpTLWpsc2paaFlqeg==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1456</Words>
  <Characters>8304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Giordana Di Lorenzo</cp:lastModifiedBy>
  <cp:revision>3</cp:revision>
  <dcterms:created xsi:type="dcterms:W3CDTF">2023-06-06T07:57:00Z</dcterms:created>
  <dcterms:modified xsi:type="dcterms:W3CDTF">2023-06-06T07:57:00Z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