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C3D" w:rsidRDefault="001A2571" w:rsidP="001A2571">
      <w:pPr>
        <w:pStyle w:val="Titolo2"/>
        <w:ind w:left="0" w:hanging="2"/>
      </w:pPr>
      <w:r>
        <w:t xml:space="preserve">Allegato 1.3 – Dichiarazione di assenza di cause ostative alla presentazione progetto </w:t>
      </w:r>
    </w:p>
    <w:p w:rsidR="00C14C3D" w:rsidRDefault="00C14C3D" w:rsidP="00C14C3D">
      <w:pPr>
        <w:pBdr>
          <w:top w:val="nil"/>
          <w:left w:val="nil"/>
          <w:bottom w:val="nil"/>
          <w:right w:val="nil"/>
          <w:between w:val="nil"/>
        </w:pBdr>
        <w:spacing w:after="0" w:line="240" w:lineRule="auto"/>
        <w:ind w:left="0" w:right="0" w:hanging="2"/>
        <w:jc w:val="center"/>
        <w:rPr>
          <w:sz w:val="22"/>
          <w:szCs w:val="22"/>
          <w:u w:val="single"/>
        </w:rPr>
      </w:pPr>
    </w:p>
    <w:p w:rsidR="00C14C3D" w:rsidRDefault="00C14C3D" w:rsidP="00C14C3D">
      <w:pPr>
        <w:pBdr>
          <w:top w:val="nil"/>
          <w:left w:val="nil"/>
          <w:bottom w:val="nil"/>
          <w:right w:val="nil"/>
          <w:between w:val="nil"/>
        </w:pBdr>
        <w:spacing w:after="0" w:line="240" w:lineRule="auto"/>
        <w:ind w:left="0" w:right="0" w:hanging="2"/>
        <w:jc w:val="center"/>
        <w:rPr>
          <w:sz w:val="22"/>
          <w:szCs w:val="22"/>
          <w:u w:val="single"/>
        </w:rPr>
      </w:pPr>
      <w:r>
        <w:rPr>
          <w:i/>
          <w:sz w:val="22"/>
          <w:szCs w:val="22"/>
          <w:u w:val="single"/>
        </w:rPr>
        <w:t>MODULO PER IL LEGALE RAPPRESENTANTE ED EVENTUALE PROCURATORE</w:t>
      </w:r>
    </w:p>
    <w:p w:rsidR="00C14C3D" w:rsidRDefault="00C14C3D" w:rsidP="00C14C3D">
      <w:pPr>
        <w:pBdr>
          <w:top w:val="nil"/>
          <w:left w:val="nil"/>
          <w:bottom w:val="nil"/>
          <w:right w:val="nil"/>
          <w:between w:val="nil"/>
        </w:pBdr>
        <w:spacing w:after="0" w:line="240" w:lineRule="auto"/>
        <w:ind w:left="0" w:right="0" w:hanging="2"/>
        <w:jc w:val="center"/>
        <w:rPr>
          <w:sz w:val="22"/>
          <w:szCs w:val="22"/>
        </w:rPr>
      </w:pPr>
      <w:r>
        <w:rPr>
          <w:i/>
          <w:sz w:val="22"/>
          <w:szCs w:val="22"/>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C14C3D" w:rsidRDefault="00C14C3D" w:rsidP="00C14C3D">
      <w:pPr>
        <w:pBdr>
          <w:top w:val="nil"/>
          <w:left w:val="nil"/>
          <w:bottom w:val="nil"/>
          <w:right w:val="nil"/>
          <w:between w:val="nil"/>
        </w:pBdr>
        <w:spacing w:after="0" w:line="240" w:lineRule="auto"/>
        <w:ind w:left="0" w:right="0" w:hanging="2"/>
        <w:jc w:val="right"/>
        <w:rPr>
          <w:sz w:val="22"/>
          <w:szCs w:val="22"/>
          <w:u w:val="single"/>
        </w:rPr>
      </w:pPr>
    </w:p>
    <w:p w:rsidR="00C14C3D" w:rsidRDefault="00C14C3D" w:rsidP="00C14C3D">
      <w:pPr>
        <w:pBdr>
          <w:top w:val="nil"/>
          <w:left w:val="nil"/>
          <w:bottom w:val="nil"/>
          <w:right w:val="nil"/>
          <w:between w:val="nil"/>
        </w:pBdr>
        <w:spacing w:after="0" w:line="240" w:lineRule="auto"/>
        <w:ind w:left="0" w:right="0" w:hanging="2"/>
        <w:jc w:val="center"/>
        <w:rPr>
          <w:sz w:val="22"/>
          <w:szCs w:val="22"/>
        </w:rPr>
      </w:pPr>
      <w:r>
        <w:rPr>
          <w:b/>
          <w:sz w:val="22"/>
          <w:szCs w:val="22"/>
        </w:rPr>
        <w:t>DICHIARAZIONE SOSTITUTIVA DI CERTIFICAZIONE E DELL’ATTO DI NOTORIETÁ</w:t>
      </w:r>
    </w:p>
    <w:p w:rsidR="00C14C3D" w:rsidRDefault="00C14C3D" w:rsidP="00C14C3D">
      <w:pPr>
        <w:pBdr>
          <w:top w:val="nil"/>
          <w:left w:val="nil"/>
          <w:bottom w:val="nil"/>
          <w:right w:val="nil"/>
          <w:between w:val="nil"/>
        </w:pBdr>
        <w:spacing w:after="0" w:line="240" w:lineRule="auto"/>
        <w:ind w:left="0" w:right="0" w:hanging="2"/>
        <w:jc w:val="center"/>
        <w:rPr>
          <w:sz w:val="22"/>
          <w:szCs w:val="22"/>
        </w:rPr>
      </w:pPr>
      <w:r>
        <w:rPr>
          <w:i/>
          <w:sz w:val="22"/>
          <w:szCs w:val="22"/>
        </w:rPr>
        <w:t>(rilasciata ai sensi degli artt. 38, 46, 47 e 48 del D.P.R. n. 445 del 28/12/2000)</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sz w:val="22"/>
          <w:szCs w:val="22"/>
        </w:rPr>
        <w:t xml:space="preserve">Il sottoscritto ________________________________, nato a ___________________________il ________________, C.F. _______________________, residente in ____________________ </w:t>
      </w:r>
      <w:proofErr w:type="spellStart"/>
      <w:r>
        <w:rPr>
          <w:sz w:val="22"/>
          <w:szCs w:val="22"/>
        </w:rPr>
        <w:t>in</w:t>
      </w:r>
      <w:proofErr w:type="spellEnd"/>
      <w:r>
        <w:rPr>
          <w:sz w:val="22"/>
          <w:szCs w:val="22"/>
        </w:rPr>
        <w:t xml:space="preserve"> qualità di legale rappresentante o di procuratore munito del potere di rappresentanza (</w:t>
      </w:r>
      <w:r>
        <w:rPr>
          <w:sz w:val="22"/>
          <w:szCs w:val="22"/>
          <w:vertAlign w:val="superscript"/>
        </w:rPr>
        <w:footnoteReference w:id="1"/>
      </w:r>
      <w:r>
        <w:rPr>
          <w:sz w:val="22"/>
          <w:szCs w:val="22"/>
        </w:rPr>
        <w:t>) di __________________________ con sede legale in ________________________ Via____________________________________, C.F./P.IVA  _______________________________</w:t>
      </w:r>
    </w:p>
    <w:p w:rsidR="00C14C3D" w:rsidRDefault="00C14C3D" w:rsidP="00C14C3D">
      <w:pPr>
        <w:pBdr>
          <w:top w:val="nil"/>
          <w:left w:val="nil"/>
          <w:bottom w:val="nil"/>
          <w:right w:val="nil"/>
          <w:between w:val="nil"/>
        </w:pBdr>
        <w:spacing w:after="0" w:line="240" w:lineRule="auto"/>
        <w:ind w:left="0" w:right="0" w:hanging="2"/>
        <w:jc w:val="left"/>
        <w:rPr>
          <w:sz w:val="22"/>
          <w:szCs w:val="22"/>
        </w:rPr>
      </w:pPr>
      <w:r>
        <w:rPr>
          <w:sz w:val="22"/>
          <w:szCs w:val="22"/>
        </w:rPr>
        <w:t>ai fini della presentazione della domanda di partecipazione;</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ind w:left="0" w:hanging="2"/>
        <w:jc w:val="center"/>
      </w:pPr>
      <w:r>
        <w:rPr>
          <w:b/>
          <w:sz w:val="22"/>
          <w:szCs w:val="22"/>
        </w:rPr>
        <w:t>dichiara</w:t>
      </w:r>
    </w:p>
    <w:p w:rsidR="00C14C3D" w:rsidRDefault="00C14C3D" w:rsidP="00C14C3D">
      <w:pPr>
        <w:pBdr>
          <w:top w:val="nil"/>
          <w:left w:val="nil"/>
          <w:bottom w:val="nil"/>
          <w:right w:val="nil"/>
          <w:between w:val="nil"/>
        </w:pBdr>
        <w:spacing w:after="0" w:line="240" w:lineRule="auto"/>
        <w:ind w:left="0" w:right="0" w:hanging="2"/>
        <w:jc w:val="left"/>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b/>
          <w:i/>
          <w:sz w:val="22"/>
          <w:szCs w:val="22"/>
        </w:rPr>
        <w:t>a</w:t>
      </w:r>
      <w:r>
        <w:rPr>
          <w:b/>
          <w:sz w:val="22"/>
          <w:szCs w:val="22"/>
        </w:rPr>
        <w:t>)</w:t>
      </w:r>
      <w:r>
        <w:rPr>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b/>
          <w:i/>
          <w:sz w:val="22"/>
          <w:szCs w:val="22"/>
        </w:rPr>
        <w:t>b</w:t>
      </w:r>
      <w:r>
        <w:rPr>
          <w:b/>
          <w:sz w:val="22"/>
          <w:szCs w:val="22"/>
        </w:rPr>
        <w:t>)</w:t>
      </w:r>
      <w:r>
        <w:rPr>
          <w:sz w:val="22"/>
          <w:szCs w:val="22"/>
        </w:rPr>
        <w:t xml:space="preserve"> che nei confronti dei seguenti soggetti </w:t>
      </w:r>
    </w:p>
    <w:p w:rsidR="00C14C3D" w:rsidRDefault="00C14C3D" w:rsidP="00C14C3D">
      <w:pPr>
        <w:pBdr>
          <w:top w:val="nil"/>
          <w:left w:val="nil"/>
          <w:bottom w:val="nil"/>
          <w:right w:val="nil"/>
          <w:between w:val="nil"/>
        </w:pBdr>
        <w:spacing w:after="0" w:line="240" w:lineRule="auto"/>
        <w:ind w:left="0" w:right="0" w:hanging="2"/>
        <w:rPr>
          <w:sz w:val="22"/>
          <w:szCs w:val="22"/>
        </w:rPr>
      </w:pPr>
    </w:p>
    <w:tbl>
      <w:tblPr>
        <w:tblW w:w="10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5"/>
        <w:gridCol w:w="1734"/>
        <w:gridCol w:w="2023"/>
        <w:gridCol w:w="1767"/>
        <w:gridCol w:w="1954"/>
      </w:tblGrid>
      <w:tr w:rsidR="00C14C3D" w:rsidTr="00184603">
        <w:trPr>
          <w:trHeight w:val="657"/>
        </w:trPr>
        <w:tc>
          <w:tcPr>
            <w:tcW w:w="2605" w:type="dxa"/>
            <w:vAlign w:val="center"/>
          </w:tcPr>
          <w:p w:rsidR="00C14C3D" w:rsidRDefault="00C14C3D" w:rsidP="00184603">
            <w:pPr>
              <w:pBdr>
                <w:top w:val="nil"/>
                <w:left w:val="nil"/>
                <w:bottom w:val="nil"/>
                <w:right w:val="nil"/>
                <w:between w:val="nil"/>
              </w:pBdr>
              <w:spacing w:after="0" w:line="240" w:lineRule="auto"/>
              <w:ind w:left="0" w:right="0" w:hanging="2"/>
              <w:jc w:val="center"/>
              <w:rPr>
                <w:sz w:val="22"/>
                <w:szCs w:val="22"/>
              </w:rPr>
            </w:pPr>
          </w:p>
        </w:tc>
        <w:tc>
          <w:tcPr>
            <w:tcW w:w="1734" w:type="dxa"/>
            <w:vAlign w:val="center"/>
          </w:tcPr>
          <w:p w:rsidR="00C14C3D" w:rsidRDefault="00C14C3D" w:rsidP="00184603">
            <w:pPr>
              <w:pBdr>
                <w:top w:val="nil"/>
                <w:left w:val="nil"/>
                <w:bottom w:val="nil"/>
                <w:right w:val="nil"/>
                <w:between w:val="nil"/>
              </w:pBdr>
              <w:spacing w:after="0" w:line="240" w:lineRule="auto"/>
              <w:ind w:left="0" w:right="0" w:hanging="2"/>
              <w:jc w:val="center"/>
              <w:rPr>
                <w:sz w:val="22"/>
                <w:szCs w:val="22"/>
              </w:rPr>
            </w:pPr>
            <w:r>
              <w:rPr>
                <w:sz w:val="22"/>
                <w:szCs w:val="22"/>
              </w:rPr>
              <w:t>COGNOME E NOME (</w:t>
            </w:r>
            <w:r>
              <w:rPr>
                <w:sz w:val="22"/>
                <w:szCs w:val="22"/>
                <w:vertAlign w:val="superscript"/>
              </w:rPr>
              <w:footnoteReference w:id="2"/>
            </w:r>
            <w:r>
              <w:rPr>
                <w:sz w:val="22"/>
                <w:szCs w:val="22"/>
              </w:rPr>
              <w:t>)</w:t>
            </w:r>
          </w:p>
        </w:tc>
        <w:tc>
          <w:tcPr>
            <w:tcW w:w="2023" w:type="dxa"/>
            <w:vAlign w:val="center"/>
          </w:tcPr>
          <w:p w:rsidR="00C14C3D" w:rsidRDefault="00C14C3D" w:rsidP="00184603">
            <w:pPr>
              <w:pBdr>
                <w:top w:val="nil"/>
                <w:left w:val="nil"/>
                <w:bottom w:val="nil"/>
                <w:right w:val="nil"/>
                <w:between w:val="nil"/>
              </w:pBdr>
              <w:spacing w:after="0" w:line="240" w:lineRule="auto"/>
              <w:ind w:left="0" w:right="0" w:hanging="2"/>
              <w:jc w:val="center"/>
              <w:rPr>
                <w:sz w:val="22"/>
                <w:szCs w:val="22"/>
              </w:rPr>
            </w:pPr>
            <w:r>
              <w:rPr>
                <w:sz w:val="22"/>
                <w:szCs w:val="22"/>
              </w:rPr>
              <w:t>LUOGO E DATA DI NASCITA</w:t>
            </w:r>
          </w:p>
        </w:tc>
        <w:tc>
          <w:tcPr>
            <w:tcW w:w="1767" w:type="dxa"/>
            <w:vAlign w:val="center"/>
          </w:tcPr>
          <w:p w:rsidR="00C14C3D" w:rsidRDefault="00C14C3D" w:rsidP="00184603">
            <w:pPr>
              <w:pBdr>
                <w:top w:val="nil"/>
                <w:left w:val="nil"/>
                <w:bottom w:val="nil"/>
                <w:right w:val="nil"/>
                <w:between w:val="nil"/>
              </w:pBdr>
              <w:spacing w:after="0" w:line="240" w:lineRule="auto"/>
              <w:ind w:left="0" w:right="0" w:hanging="2"/>
              <w:jc w:val="center"/>
              <w:rPr>
                <w:sz w:val="22"/>
                <w:szCs w:val="22"/>
              </w:rPr>
            </w:pPr>
            <w:r>
              <w:rPr>
                <w:sz w:val="22"/>
                <w:szCs w:val="22"/>
              </w:rPr>
              <w:t>RESIDENZA</w:t>
            </w:r>
          </w:p>
        </w:tc>
        <w:tc>
          <w:tcPr>
            <w:tcW w:w="1954" w:type="dxa"/>
            <w:vAlign w:val="center"/>
          </w:tcPr>
          <w:p w:rsidR="00C14C3D" w:rsidRDefault="00C14C3D" w:rsidP="00184603">
            <w:pPr>
              <w:pBdr>
                <w:top w:val="nil"/>
                <w:left w:val="nil"/>
                <w:bottom w:val="nil"/>
                <w:right w:val="nil"/>
                <w:between w:val="nil"/>
              </w:pBdr>
              <w:spacing w:after="0" w:line="240" w:lineRule="auto"/>
              <w:ind w:left="0" w:right="0" w:hanging="2"/>
              <w:jc w:val="center"/>
              <w:rPr>
                <w:sz w:val="22"/>
                <w:szCs w:val="22"/>
              </w:rPr>
            </w:pPr>
            <w:r>
              <w:rPr>
                <w:sz w:val="22"/>
                <w:szCs w:val="22"/>
              </w:rPr>
              <w:t>CODICE FISCALE</w:t>
            </w:r>
          </w:p>
        </w:tc>
      </w:tr>
      <w:tr w:rsidR="00C14C3D" w:rsidTr="00184603">
        <w:trPr>
          <w:trHeight w:val="748"/>
        </w:trPr>
        <w:tc>
          <w:tcPr>
            <w:tcW w:w="2605" w:type="dxa"/>
          </w:tcPr>
          <w:p w:rsidR="00C14C3D" w:rsidRDefault="00C14C3D" w:rsidP="00184603">
            <w:pPr>
              <w:pBdr>
                <w:top w:val="nil"/>
                <w:left w:val="nil"/>
                <w:bottom w:val="nil"/>
                <w:right w:val="nil"/>
                <w:between w:val="nil"/>
              </w:pBdr>
              <w:spacing w:after="0" w:line="240" w:lineRule="auto"/>
              <w:ind w:left="0" w:right="0" w:hanging="2"/>
              <w:jc w:val="left"/>
              <w:rPr>
                <w:sz w:val="22"/>
                <w:szCs w:val="22"/>
              </w:rPr>
            </w:pPr>
            <w:r>
              <w:rPr>
                <w:sz w:val="22"/>
                <w:szCs w:val="22"/>
              </w:rPr>
              <w:t>□ legale rappresentante (</w:t>
            </w:r>
            <w:r>
              <w:rPr>
                <w:sz w:val="22"/>
                <w:szCs w:val="22"/>
                <w:vertAlign w:val="superscript"/>
              </w:rPr>
              <w:footnoteReference w:id="3"/>
            </w:r>
            <w:r>
              <w:rPr>
                <w:sz w:val="22"/>
                <w:szCs w:val="22"/>
              </w:rPr>
              <w:t>)</w:t>
            </w:r>
          </w:p>
        </w:tc>
        <w:tc>
          <w:tcPr>
            <w:tcW w:w="1734" w:type="dxa"/>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2023" w:type="dxa"/>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767" w:type="dxa"/>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954" w:type="dxa"/>
          </w:tcPr>
          <w:p w:rsidR="00C14C3D" w:rsidRDefault="00C14C3D" w:rsidP="00184603">
            <w:pPr>
              <w:pBdr>
                <w:top w:val="nil"/>
                <w:left w:val="nil"/>
                <w:bottom w:val="nil"/>
                <w:right w:val="nil"/>
                <w:between w:val="nil"/>
              </w:pBdr>
              <w:spacing w:after="0" w:line="240" w:lineRule="auto"/>
              <w:ind w:left="0" w:right="0" w:hanging="2"/>
              <w:rPr>
                <w:sz w:val="22"/>
                <w:szCs w:val="22"/>
              </w:rPr>
            </w:pPr>
          </w:p>
        </w:tc>
      </w:tr>
      <w:tr w:rsidR="00C14C3D" w:rsidTr="00184603">
        <w:trPr>
          <w:trHeight w:val="703"/>
        </w:trPr>
        <w:tc>
          <w:tcPr>
            <w:tcW w:w="2605" w:type="dxa"/>
          </w:tcPr>
          <w:p w:rsidR="00C14C3D" w:rsidRDefault="00C14C3D" w:rsidP="00184603">
            <w:pPr>
              <w:pBdr>
                <w:top w:val="nil"/>
                <w:left w:val="nil"/>
                <w:bottom w:val="nil"/>
                <w:right w:val="nil"/>
                <w:between w:val="nil"/>
              </w:pBdr>
              <w:spacing w:after="0" w:line="240" w:lineRule="auto"/>
              <w:ind w:left="0" w:right="0" w:hanging="2"/>
              <w:jc w:val="left"/>
              <w:rPr>
                <w:sz w:val="22"/>
                <w:szCs w:val="22"/>
              </w:rPr>
            </w:pPr>
            <w:r>
              <w:rPr>
                <w:sz w:val="22"/>
                <w:szCs w:val="22"/>
              </w:rPr>
              <w:t>□ procuratore munito del potere di rappresentanza che sottoscrive la domanda di partecipazione (</w:t>
            </w:r>
            <w:r>
              <w:rPr>
                <w:sz w:val="22"/>
                <w:szCs w:val="22"/>
                <w:vertAlign w:val="superscript"/>
              </w:rPr>
              <w:footnoteReference w:id="4"/>
            </w:r>
            <w:r>
              <w:rPr>
                <w:sz w:val="22"/>
                <w:szCs w:val="22"/>
              </w:rPr>
              <w:t>)</w:t>
            </w:r>
          </w:p>
        </w:tc>
        <w:tc>
          <w:tcPr>
            <w:tcW w:w="1734" w:type="dxa"/>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2023" w:type="dxa"/>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767" w:type="dxa"/>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954" w:type="dxa"/>
          </w:tcPr>
          <w:p w:rsidR="00C14C3D" w:rsidRDefault="00C14C3D" w:rsidP="00184603">
            <w:pPr>
              <w:pBdr>
                <w:top w:val="nil"/>
                <w:left w:val="nil"/>
                <w:bottom w:val="nil"/>
                <w:right w:val="nil"/>
                <w:between w:val="nil"/>
              </w:pBdr>
              <w:spacing w:after="0" w:line="240" w:lineRule="auto"/>
              <w:ind w:left="0" w:right="0" w:hanging="2"/>
              <w:rPr>
                <w:sz w:val="22"/>
                <w:szCs w:val="22"/>
              </w:rPr>
            </w:pPr>
          </w:p>
        </w:tc>
      </w:tr>
    </w:tbl>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numPr>
          <w:ilvl w:val="0"/>
          <w:numId w:val="4"/>
        </w:numPr>
        <w:pBdr>
          <w:top w:val="nil"/>
          <w:left w:val="nil"/>
          <w:bottom w:val="nil"/>
          <w:right w:val="nil"/>
          <w:between w:val="nil"/>
        </w:pBdr>
        <w:spacing w:after="0" w:line="240" w:lineRule="auto"/>
        <w:ind w:left="0" w:right="0" w:hanging="2"/>
        <w:jc w:val="left"/>
        <w:rPr>
          <w:sz w:val="22"/>
          <w:szCs w:val="22"/>
        </w:rPr>
      </w:pPr>
      <w:r>
        <w:rPr>
          <w:sz w:val="22"/>
          <w:szCs w:val="22"/>
        </w:rPr>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C14C3D" w:rsidRDefault="00C14C3D" w:rsidP="00C14C3D">
      <w:pPr>
        <w:pBdr>
          <w:top w:val="nil"/>
          <w:left w:val="nil"/>
          <w:bottom w:val="nil"/>
          <w:right w:val="nil"/>
          <w:between w:val="nil"/>
        </w:pBdr>
        <w:spacing w:after="0" w:line="240" w:lineRule="auto"/>
        <w:ind w:left="0" w:right="0" w:hanging="2"/>
        <w:rPr>
          <w:sz w:val="22"/>
          <w:szCs w:val="22"/>
        </w:rPr>
      </w:pPr>
      <w:r>
        <w:rPr>
          <w:sz w:val="22"/>
          <w:szCs w:val="22"/>
        </w:rPr>
        <w:lastRenderedPageBreak/>
        <w:t xml:space="preserve"> </w:t>
      </w:r>
    </w:p>
    <w:p w:rsidR="00C14C3D" w:rsidRDefault="00C14C3D" w:rsidP="00C14C3D">
      <w:pPr>
        <w:numPr>
          <w:ilvl w:val="0"/>
          <w:numId w:val="4"/>
        </w:numPr>
        <w:pBdr>
          <w:top w:val="nil"/>
          <w:left w:val="nil"/>
          <w:bottom w:val="nil"/>
          <w:right w:val="nil"/>
          <w:between w:val="nil"/>
        </w:pBdr>
        <w:spacing w:after="0" w:line="240" w:lineRule="auto"/>
        <w:ind w:left="0" w:right="0" w:hanging="2"/>
        <w:jc w:val="left"/>
        <w:rPr>
          <w:sz w:val="22"/>
          <w:szCs w:val="22"/>
        </w:rPr>
      </w:pPr>
      <w:r>
        <w:rPr>
          <w:b/>
          <w:i/>
          <w:sz w:val="22"/>
          <w:szCs w:val="22"/>
          <w:u w:val="single"/>
        </w:rPr>
        <w:t>ovvero</w:t>
      </w:r>
      <w:r>
        <w:rPr>
          <w:b/>
          <w:i/>
          <w:sz w:val="22"/>
          <w:szCs w:val="22"/>
        </w:rPr>
        <w:t xml:space="preserve"> </w:t>
      </w:r>
      <w:r>
        <w:rPr>
          <w:sz w:val="22"/>
          <w:szCs w:val="22"/>
        </w:rPr>
        <w:t xml:space="preserve">che nei confronti dei soggetti di cui alla lettera b): ________________________________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i/>
          <w:sz w:val="22"/>
          <w:szCs w:val="22"/>
        </w:rPr>
        <w:t>(indicare il nominativo)</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sz w:val="22"/>
          <w:szCs w:val="22"/>
        </w:rPr>
        <w:t>sono state emesse le seguenti sentenze di condanna passate in giudicato o decreti penali di condanna divenuti irrevocabili ovvero sentenze di applicazione della pena su richiesta ai sensi dell'articolo 444 del c.p.p.: _________________________________________________________________________</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sz w:val="22"/>
          <w:szCs w:val="22"/>
        </w:rPr>
        <w:t>- norma giuridica violata: _________________________________________________________;</w:t>
      </w:r>
    </w:p>
    <w:p w:rsidR="00C14C3D" w:rsidRDefault="00C14C3D" w:rsidP="00C14C3D">
      <w:pPr>
        <w:pBdr>
          <w:top w:val="nil"/>
          <w:left w:val="nil"/>
          <w:bottom w:val="nil"/>
          <w:right w:val="nil"/>
          <w:between w:val="nil"/>
        </w:pBdr>
        <w:spacing w:after="0" w:line="240" w:lineRule="auto"/>
        <w:ind w:left="0" w:right="0" w:hanging="2"/>
        <w:rPr>
          <w:sz w:val="22"/>
          <w:szCs w:val="22"/>
        </w:rPr>
      </w:pPr>
      <w:r>
        <w:rPr>
          <w:sz w:val="22"/>
          <w:szCs w:val="22"/>
        </w:rPr>
        <w:t>- pena applicata (la pena deve essere indicata anche se sono stati concessi i benefici della “sospensione” e/o della “non menzione”) __________________________________________________________;</w:t>
      </w:r>
    </w:p>
    <w:p w:rsidR="00C14C3D" w:rsidRDefault="00C14C3D" w:rsidP="00C14C3D">
      <w:pPr>
        <w:pBdr>
          <w:top w:val="nil"/>
          <w:left w:val="nil"/>
          <w:bottom w:val="nil"/>
          <w:right w:val="nil"/>
          <w:between w:val="nil"/>
        </w:pBdr>
        <w:spacing w:after="0" w:line="240" w:lineRule="auto"/>
        <w:ind w:left="0" w:right="0" w:hanging="2"/>
        <w:rPr>
          <w:sz w:val="22"/>
          <w:szCs w:val="22"/>
        </w:rPr>
      </w:pPr>
      <w:r>
        <w:rPr>
          <w:sz w:val="22"/>
          <w:szCs w:val="22"/>
        </w:rPr>
        <w:t>- anno della condanna _______________________________________ (</w:t>
      </w:r>
      <w:r>
        <w:rPr>
          <w:b/>
          <w:sz w:val="22"/>
          <w:szCs w:val="22"/>
        </w:rPr>
        <w:t>*</w:t>
      </w:r>
      <w:r>
        <w:rPr>
          <w:sz w:val="22"/>
          <w:szCs w:val="22"/>
        </w:rPr>
        <w:t>);</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b/>
          <w:sz w:val="22"/>
          <w:szCs w:val="22"/>
        </w:rPr>
        <w:t xml:space="preserve">(*) </w:t>
      </w:r>
      <w:r>
        <w:rPr>
          <w:b/>
          <w:sz w:val="22"/>
          <w:szCs w:val="22"/>
        </w:rPr>
        <w:tab/>
      </w:r>
      <w:r>
        <w:rPr>
          <w:b/>
          <w:i/>
          <w:sz w:val="22"/>
          <w:szCs w:val="22"/>
        </w:rPr>
        <w:t>ATTENZIONE:</w:t>
      </w:r>
    </w:p>
    <w:p w:rsidR="00C14C3D" w:rsidRDefault="00C14C3D" w:rsidP="00C14C3D">
      <w:pPr>
        <w:numPr>
          <w:ilvl w:val="0"/>
          <w:numId w:val="1"/>
        </w:numPr>
        <w:pBdr>
          <w:top w:val="nil"/>
          <w:left w:val="nil"/>
          <w:bottom w:val="nil"/>
          <w:right w:val="nil"/>
          <w:between w:val="nil"/>
        </w:pBdr>
        <w:spacing w:before="80" w:after="0" w:line="240" w:lineRule="auto"/>
        <w:ind w:left="0" w:right="0" w:hanging="2"/>
        <w:jc w:val="left"/>
        <w:rPr>
          <w:sz w:val="22"/>
          <w:szCs w:val="22"/>
        </w:rPr>
      </w:pPr>
      <w:r>
        <w:rPr>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14C3D" w:rsidRDefault="00C14C3D" w:rsidP="00C14C3D">
      <w:pPr>
        <w:numPr>
          <w:ilvl w:val="0"/>
          <w:numId w:val="1"/>
        </w:numPr>
        <w:pBdr>
          <w:top w:val="nil"/>
          <w:left w:val="nil"/>
          <w:bottom w:val="nil"/>
          <w:right w:val="nil"/>
          <w:between w:val="nil"/>
        </w:pBdr>
        <w:spacing w:after="0" w:line="240" w:lineRule="auto"/>
        <w:ind w:left="0" w:right="0" w:hanging="2"/>
        <w:jc w:val="left"/>
        <w:rPr>
          <w:sz w:val="22"/>
          <w:szCs w:val="22"/>
        </w:rPr>
      </w:pPr>
      <w:r>
        <w:rPr>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14C3D" w:rsidRDefault="00C14C3D" w:rsidP="00C14C3D">
      <w:pPr>
        <w:numPr>
          <w:ilvl w:val="0"/>
          <w:numId w:val="1"/>
        </w:numPr>
        <w:pBdr>
          <w:top w:val="nil"/>
          <w:left w:val="nil"/>
          <w:bottom w:val="nil"/>
          <w:right w:val="nil"/>
          <w:between w:val="nil"/>
        </w:pBdr>
        <w:spacing w:after="0" w:line="240" w:lineRule="auto"/>
        <w:ind w:left="0" w:right="0" w:hanging="2"/>
        <w:jc w:val="left"/>
        <w:rPr>
          <w:sz w:val="22"/>
          <w:szCs w:val="22"/>
        </w:rPr>
      </w:pPr>
      <w:r>
        <w:rPr>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C14C3D" w:rsidRDefault="00C14C3D" w:rsidP="00C14C3D">
      <w:pPr>
        <w:numPr>
          <w:ilvl w:val="0"/>
          <w:numId w:val="1"/>
        </w:numPr>
        <w:pBdr>
          <w:top w:val="nil"/>
          <w:left w:val="nil"/>
          <w:bottom w:val="nil"/>
          <w:right w:val="nil"/>
          <w:between w:val="nil"/>
        </w:pBdr>
        <w:spacing w:after="0" w:line="240" w:lineRule="auto"/>
        <w:ind w:left="0" w:right="0" w:hanging="2"/>
        <w:jc w:val="left"/>
        <w:rPr>
          <w:sz w:val="22"/>
          <w:szCs w:val="22"/>
        </w:rPr>
      </w:pPr>
      <w:r>
        <w:rPr>
          <w:b/>
          <w:sz w:val="22"/>
          <w:szCs w:val="22"/>
        </w:rPr>
        <w:t>Si fa presente che, ai sensi dell’art. 33 del D.P.R. n. 313/2002, la persona interessata può effettuare una visura, presso l’Ufficio del Casellario giudiziale, senza efficacia certificativa, di tutte le iscrizioni a lei riferite, comprese quelle di cui non è fatta menzione nei certificati di cui agli artt. 24, 25, 26, 27 e 31 dello stesso D.P.R. n. 313/2002</w:t>
      </w:r>
      <w:r>
        <w:rPr>
          <w:sz w:val="22"/>
          <w:szCs w:val="22"/>
        </w:rPr>
        <w:t>.</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b/>
          <w:i/>
          <w:sz w:val="22"/>
          <w:szCs w:val="22"/>
        </w:rPr>
        <w:t>c</w:t>
      </w:r>
      <w:r>
        <w:rPr>
          <w:b/>
          <w:sz w:val="22"/>
          <w:szCs w:val="22"/>
        </w:rPr>
        <w:t>)</w:t>
      </w:r>
      <w:r>
        <w:rPr>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Enti assicurativi e previdenziali.</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sz w:val="22"/>
          <w:szCs w:val="22"/>
        </w:rPr>
        <w:t>In caso di non iscrizione, indicarne i motivi __________________________</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b/>
          <w:sz w:val="22"/>
          <w:szCs w:val="22"/>
        </w:rPr>
        <w:t>d)</w:t>
      </w:r>
      <w:r>
        <w:rPr>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sz w:val="22"/>
          <w:szCs w:val="22"/>
        </w:rPr>
        <w:t>_(</w:t>
      </w:r>
      <w:proofErr w:type="gramEnd"/>
      <w:r>
        <w:rPr>
          <w:sz w:val="22"/>
          <w:szCs w:val="22"/>
          <w:vertAlign w:val="superscript"/>
        </w:rPr>
        <w:t>5</w:t>
      </w:r>
      <w:r>
        <w:rPr>
          <w:sz w:val="22"/>
          <w:szCs w:val="22"/>
        </w:rPr>
        <w:t>).</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b/>
          <w:sz w:val="22"/>
          <w:szCs w:val="22"/>
        </w:rPr>
        <w:t>e)</w:t>
      </w:r>
      <w:r>
        <w:rPr>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jc w:val="center"/>
        <w:rPr>
          <w:sz w:val="22"/>
          <w:szCs w:val="22"/>
        </w:rPr>
      </w:pPr>
      <w:r>
        <w:rPr>
          <w:b/>
          <w:sz w:val="22"/>
          <w:szCs w:val="22"/>
        </w:rPr>
        <w:t>Dichiara</w:t>
      </w:r>
      <w:r>
        <w:rPr>
          <w:sz w:val="22"/>
          <w:szCs w:val="22"/>
        </w:rPr>
        <w:t xml:space="preserve">, </w:t>
      </w:r>
      <w:r>
        <w:rPr>
          <w:b/>
          <w:sz w:val="22"/>
          <w:szCs w:val="22"/>
        </w:rPr>
        <w:t>inoltre</w:t>
      </w:r>
      <w:r>
        <w:rPr>
          <w:sz w:val="22"/>
          <w:szCs w:val="22"/>
        </w:rPr>
        <w:t>:</w:t>
      </w:r>
    </w:p>
    <w:p w:rsidR="00C14C3D" w:rsidRPr="00FA3E6E" w:rsidRDefault="00C14C3D" w:rsidP="00C14C3D">
      <w:pPr>
        <w:pStyle w:val="Puntoelenco2"/>
        <w:numPr>
          <w:ilvl w:val="0"/>
          <w:numId w:val="5"/>
        </w:numPr>
        <w:ind w:leftChars="0" w:firstLineChars="0"/>
        <w:jc w:val="both"/>
        <w:rPr>
          <w:rFonts w:ascii="Times New Roman" w:hAnsi="Times New Roman"/>
          <w:lang w:val="it-IT"/>
        </w:rPr>
      </w:pPr>
      <w:r w:rsidRPr="00FA3E6E">
        <w:rPr>
          <w:rFonts w:ascii="Times New Roman" w:hAnsi="Times New Roman"/>
        </w:rPr>
        <w:lastRenderedPageBreak/>
        <w:t xml:space="preserve">di </w:t>
      </w:r>
      <w:r w:rsidRPr="00FA3E6E">
        <w:rPr>
          <w:rFonts w:ascii="Times New Roman" w:hAnsi="Times New Roman"/>
          <w:lang w:val="it-IT"/>
        </w:rPr>
        <w:t>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4C3D" w:rsidRPr="00FA3E6E" w:rsidRDefault="00C14C3D" w:rsidP="00C14C3D">
      <w:pPr>
        <w:pStyle w:val="Puntoelenco2"/>
        <w:numPr>
          <w:ilvl w:val="0"/>
          <w:numId w:val="5"/>
        </w:numPr>
        <w:ind w:leftChars="0" w:firstLineChars="0"/>
        <w:jc w:val="both"/>
        <w:rPr>
          <w:rFonts w:ascii="Times New Roman" w:hAnsi="Times New Roman"/>
          <w:szCs w:val="22"/>
          <w:lang w:val="it-IT"/>
        </w:rPr>
      </w:pPr>
      <w:proofErr w:type="spellStart"/>
      <w:r w:rsidRPr="00FA3E6E">
        <w:rPr>
          <w:rFonts w:ascii="Times New Roman" w:hAnsi="Times New Roman"/>
        </w:rPr>
        <w:t>che</w:t>
      </w:r>
      <w:proofErr w:type="spellEnd"/>
      <w:r w:rsidRPr="00FA3E6E">
        <w:rPr>
          <w:rFonts w:ascii="Times New Roman" w:hAnsi="Times New Roman"/>
          <w:szCs w:val="22"/>
          <w:lang w:val="it-IT"/>
        </w:rPr>
        <w:t xml:space="preserv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14C3D" w:rsidRPr="00FA3E6E" w:rsidRDefault="00C14C3D" w:rsidP="00C14C3D">
      <w:pPr>
        <w:pStyle w:val="Puntoelenco2"/>
        <w:numPr>
          <w:ilvl w:val="0"/>
          <w:numId w:val="5"/>
        </w:numPr>
        <w:ind w:leftChars="0" w:firstLineChars="0"/>
        <w:jc w:val="both"/>
        <w:rPr>
          <w:rFonts w:ascii="Times New Roman" w:hAnsi="Times New Roman"/>
          <w:szCs w:val="22"/>
          <w:lang w:val="it-IT"/>
        </w:rPr>
      </w:pPr>
      <w:r w:rsidRPr="00FA3E6E">
        <w:rPr>
          <w:rFonts w:ascii="Times New Roman" w:hAnsi="Times New Roman"/>
          <w:szCs w:val="22"/>
          <w:lang w:val="it-IT"/>
        </w:rPr>
        <w:t xml:space="preserve">di </w:t>
      </w:r>
      <w:proofErr w:type="spellStart"/>
      <w:r w:rsidRPr="00FA3E6E">
        <w:rPr>
          <w:rFonts w:ascii="Times New Roman" w:hAnsi="Times New Roman"/>
        </w:rPr>
        <w:t>essere</w:t>
      </w:r>
      <w:proofErr w:type="spellEnd"/>
      <w:r w:rsidRPr="00FA3E6E">
        <w:rPr>
          <w:rFonts w:ascii="Times New Roman" w:hAnsi="Times New Roman"/>
          <w:szCs w:val="22"/>
          <w:lang w:val="it-IT"/>
        </w:rPr>
        <w:t xml:space="preserv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C14C3D" w:rsidRPr="00FA3E6E" w:rsidRDefault="00C14C3D" w:rsidP="00C14C3D">
      <w:pPr>
        <w:pBdr>
          <w:top w:val="nil"/>
          <w:left w:val="nil"/>
          <w:bottom w:val="nil"/>
          <w:right w:val="nil"/>
          <w:between w:val="nil"/>
        </w:pBdr>
        <w:spacing w:after="0" w:line="240" w:lineRule="auto"/>
        <w:ind w:leftChars="0" w:left="0" w:right="0" w:firstLineChars="0" w:firstLine="0"/>
        <w:rPr>
          <w:sz w:val="22"/>
          <w:szCs w:val="22"/>
        </w:rPr>
      </w:pPr>
    </w:p>
    <w:p w:rsidR="00C14C3D" w:rsidRDefault="00C14C3D" w:rsidP="009614BC">
      <w:pPr>
        <w:pBdr>
          <w:top w:val="nil"/>
          <w:left w:val="nil"/>
          <w:bottom w:val="nil"/>
          <w:right w:val="nil"/>
          <w:between w:val="nil"/>
        </w:pBdr>
        <w:spacing w:after="0" w:line="240" w:lineRule="auto"/>
        <w:ind w:leftChars="0" w:left="0" w:right="0" w:firstLineChars="0" w:firstLine="0"/>
        <w:rPr>
          <w:sz w:val="22"/>
          <w:szCs w:val="22"/>
        </w:rPr>
      </w:pPr>
    </w:p>
    <w:p w:rsidR="00C14C3D" w:rsidRDefault="00C14C3D" w:rsidP="00C14C3D">
      <w:pPr>
        <w:pBdr>
          <w:top w:val="nil"/>
          <w:left w:val="nil"/>
          <w:bottom w:val="nil"/>
          <w:right w:val="nil"/>
          <w:between w:val="nil"/>
        </w:pBdr>
        <w:spacing w:after="0" w:line="240" w:lineRule="auto"/>
        <w:ind w:left="0" w:right="0" w:hanging="2"/>
        <w:jc w:val="left"/>
        <w:rPr>
          <w:sz w:val="22"/>
          <w:szCs w:val="22"/>
        </w:rPr>
      </w:pPr>
    </w:p>
    <w:p w:rsidR="00C14C3D" w:rsidRDefault="00C14C3D" w:rsidP="00C14C3D">
      <w:pPr>
        <w:pBdr>
          <w:top w:val="nil"/>
          <w:left w:val="nil"/>
          <w:bottom w:val="nil"/>
          <w:right w:val="nil"/>
          <w:between w:val="nil"/>
        </w:pBdr>
        <w:spacing w:after="0" w:line="240" w:lineRule="auto"/>
        <w:ind w:left="0" w:right="0" w:hanging="2"/>
        <w:jc w:val="left"/>
        <w:rPr>
          <w:sz w:val="22"/>
          <w:szCs w:val="22"/>
        </w:rPr>
      </w:pPr>
    </w:p>
    <w:p w:rsidR="00C14C3D" w:rsidRDefault="00C14C3D" w:rsidP="00C14C3D">
      <w:pPr>
        <w:pBdr>
          <w:top w:val="nil"/>
          <w:left w:val="nil"/>
          <w:bottom w:val="nil"/>
          <w:right w:val="nil"/>
          <w:between w:val="nil"/>
        </w:pBdr>
        <w:tabs>
          <w:tab w:val="center" w:pos="8505"/>
        </w:tabs>
        <w:spacing w:after="0" w:line="260" w:lineRule="auto"/>
        <w:ind w:left="0" w:right="0" w:hanging="2"/>
        <w:rPr>
          <w:sz w:val="22"/>
          <w:szCs w:val="22"/>
        </w:rPr>
      </w:pPr>
      <w:r>
        <w:rPr>
          <w:sz w:val="22"/>
          <w:szCs w:val="22"/>
        </w:rPr>
        <w:t>data, ________________</w:t>
      </w:r>
      <w:r>
        <w:rPr>
          <w:sz w:val="22"/>
          <w:szCs w:val="22"/>
        </w:rPr>
        <w:tab/>
      </w:r>
    </w:p>
    <w:p w:rsidR="00C14C3D" w:rsidRDefault="00C14C3D" w:rsidP="00C14C3D">
      <w:pPr>
        <w:pBdr>
          <w:top w:val="nil"/>
          <w:left w:val="nil"/>
          <w:bottom w:val="nil"/>
          <w:right w:val="nil"/>
          <w:between w:val="nil"/>
        </w:pBdr>
        <w:tabs>
          <w:tab w:val="center" w:pos="8505"/>
        </w:tabs>
        <w:spacing w:after="0" w:line="260" w:lineRule="auto"/>
        <w:ind w:left="0" w:right="0" w:hanging="2"/>
        <w:rPr>
          <w:rFonts w:ascii="Arial" w:eastAsia="Arial" w:hAnsi="Arial" w:cs="Arial"/>
          <w:sz w:val="22"/>
          <w:szCs w:val="22"/>
        </w:rPr>
      </w:pPr>
      <w:r>
        <w:rPr>
          <w:sz w:val="22"/>
          <w:szCs w:val="22"/>
        </w:rPr>
        <w:tab/>
        <w:t xml:space="preserve">                                                                                                                Firmato digitalmente da</w:t>
      </w:r>
    </w:p>
    <w:p w:rsidR="00C14C3D" w:rsidRDefault="00C14C3D" w:rsidP="00C14C3D">
      <w:pPr>
        <w:pBdr>
          <w:top w:val="nil"/>
          <w:left w:val="nil"/>
          <w:bottom w:val="nil"/>
          <w:right w:val="nil"/>
          <w:between w:val="nil"/>
        </w:pBdr>
        <w:ind w:left="0" w:hanging="2"/>
      </w:pPr>
      <w:r>
        <w:tab/>
      </w:r>
      <w:r>
        <w:tab/>
      </w:r>
      <w:r>
        <w:tab/>
      </w:r>
      <w:r>
        <w:tab/>
      </w:r>
      <w:r>
        <w:tab/>
      </w:r>
      <w:r>
        <w:tab/>
      </w:r>
      <w:r>
        <w:tab/>
      </w:r>
      <w:r>
        <w:tab/>
      </w:r>
      <w:r>
        <w:tab/>
        <w:t>________________________________</w:t>
      </w:r>
    </w:p>
    <w:p w:rsidR="00C14C3D" w:rsidRDefault="00C14C3D" w:rsidP="00C14C3D">
      <w:pPr>
        <w:pBdr>
          <w:top w:val="nil"/>
          <w:left w:val="nil"/>
          <w:bottom w:val="nil"/>
          <w:right w:val="nil"/>
          <w:between w:val="nil"/>
        </w:pBdr>
        <w:spacing w:after="0" w:line="240" w:lineRule="auto"/>
        <w:ind w:left="0" w:right="0" w:hanging="2"/>
        <w:jc w:val="left"/>
        <w:rPr>
          <w:rFonts w:ascii="Arial" w:eastAsia="Arial" w:hAnsi="Arial" w:cs="Arial"/>
          <w:sz w:val="22"/>
          <w:szCs w:val="22"/>
        </w:rPr>
      </w:pPr>
      <w:r>
        <w:rPr>
          <w:i/>
          <w:sz w:val="22"/>
          <w:szCs w:val="22"/>
        </w:rPr>
        <w:t xml:space="preserve">                                                                                                        (indicare nome e cognome del firmatario)</w:t>
      </w:r>
      <w:r>
        <w:rPr>
          <w:rFonts w:ascii="Arial" w:eastAsia="Arial" w:hAnsi="Arial" w:cs="Arial"/>
          <w:i/>
          <w:sz w:val="22"/>
          <w:szCs w:val="22"/>
        </w:rPr>
        <w:t xml:space="preserve"> </w:t>
      </w:r>
      <w:r>
        <w:rPr>
          <w:rFonts w:ascii="Arial" w:eastAsia="Arial" w:hAnsi="Arial" w:cs="Arial"/>
          <w:sz w:val="22"/>
          <w:szCs w:val="22"/>
        </w:rPr>
        <w:t>(</w:t>
      </w:r>
      <w:r>
        <w:rPr>
          <w:rFonts w:ascii="Arial" w:eastAsia="Arial" w:hAnsi="Arial" w:cs="Arial"/>
          <w:sz w:val="22"/>
          <w:szCs w:val="22"/>
          <w:vertAlign w:val="superscript"/>
        </w:rPr>
        <w:footnoteReference w:id="5"/>
      </w:r>
      <w:r>
        <w:rPr>
          <w:rFonts w:ascii="Arial" w:eastAsia="Arial" w:hAnsi="Arial" w:cs="Arial"/>
          <w:sz w:val="22"/>
          <w:szCs w:val="22"/>
        </w:rPr>
        <w:t>)</w:t>
      </w:r>
    </w:p>
    <w:p w:rsidR="009614BC" w:rsidRDefault="009614BC" w:rsidP="00C14C3D">
      <w:pPr>
        <w:pBdr>
          <w:top w:val="nil"/>
          <w:left w:val="nil"/>
          <w:bottom w:val="nil"/>
          <w:right w:val="nil"/>
          <w:between w:val="nil"/>
        </w:pBdr>
        <w:spacing w:after="0" w:line="240" w:lineRule="auto"/>
        <w:ind w:left="0" w:right="0" w:hanging="2"/>
        <w:jc w:val="center"/>
      </w:pPr>
    </w:p>
    <w:p w:rsidR="009614BC" w:rsidRPr="009614BC" w:rsidRDefault="009614BC" w:rsidP="009614BC">
      <w:pPr>
        <w:ind w:left="0" w:hanging="2"/>
      </w:pPr>
    </w:p>
    <w:p w:rsidR="009614BC" w:rsidRPr="009614BC" w:rsidRDefault="009614BC" w:rsidP="009614BC">
      <w:pPr>
        <w:ind w:left="0" w:hanging="2"/>
      </w:pPr>
    </w:p>
    <w:p w:rsidR="009614BC" w:rsidRDefault="009614BC" w:rsidP="00C14C3D">
      <w:pPr>
        <w:pBdr>
          <w:top w:val="nil"/>
          <w:left w:val="nil"/>
          <w:bottom w:val="nil"/>
          <w:right w:val="nil"/>
          <w:between w:val="nil"/>
        </w:pBdr>
        <w:spacing w:after="0" w:line="240" w:lineRule="auto"/>
        <w:ind w:left="0" w:right="0" w:hanging="2"/>
        <w:jc w:val="center"/>
      </w:pPr>
    </w:p>
    <w:p w:rsidR="009614BC" w:rsidRDefault="009614BC" w:rsidP="009614BC">
      <w:pPr>
        <w:pBdr>
          <w:top w:val="nil"/>
          <w:left w:val="nil"/>
          <w:bottom w:val="nil"/>
          <w:right w:val="nil"/>
          <w:between w:val="nil"/>
        </w:pBdr>
        <w:tabs>
          <w:tab w:val="left" w:pos="348"/>
        </w:tabs>
        <w:spacing w:after="0" w:line="240" w:lineRule="auto"/>
        <w:ind w:left="0" w:right="0" w:hanging="2"/>
      </w:pPr>
      <w:r>
        <w:tab/>
      </w:r>
    </w:p>
    <w:p w:rsidR="00C14C3D" w:rsidRDefault="009614BC" w:rsidP="001A2571">
      <w:pPr>
        <w:pBdr>
          <w:top w:val="nil"/>
          <w:left w:val="nil"/>
          <w:bottom w:val="nil"/>
          <w:right w:val="nil"/>
          <w:between w:val="nil"/>
        </w:pBdr>
        <w:spacing w:after="0" w:line="240" w:lineRule="auto"/>
        <w:ind w:left="0" w:right="0" w:hanging="2"/>
        <w:jc w:val="center"/>
        <w:rPr>
          <w:sz w:val="22"/>
          <w:szCs w:val="22"/>
          <w:u w:val="single"/>
        </w:rPr>
      </w:pPr>
      <w:r>
        <w:rPr>
          <w:sz w:val="22"/>
          <w:szCs w:val="22"/>
        </w:rPr>
        <w:t>L’informativa privacy è consultabile nella sezione dedicata del sito web regionale</w:t>
      </w:r>
      <w:r w:rsidRPr="009614BC">
        <w:rPr>
          <w:b/>
        </w:rPr>
        <w:t xml:space="preserve"> </w:t>
      </w:r>
      <w:r w:rsidRPr="00823ABA">
        <w:t>al link</w:t>
      </w:r>
      <w:r w:rsidRPr="00D7486A">
        <w:rPr>
          <w:b/>
        </w:rPr>
        <w:t xml:space="preserve"> </w:t>
      </w:r>
      <w:hyperlink r:id="rId7" w:history="1">
        <w:r w:rsidR="00823ABA" w:rsidRPr="00696213">
          <w:rPr>
            <w:rStyle w:val="Collegamentoipertestuale"/>
            <w:b/>
          </w:rPr>
          <w:t>https://spazio-operatori.regione.veneto.it/informative-privacy</w:t>
        </w:r>
      </w:hyperlink>
      <w:r w:rsidR="00823ABA">
        <w:rPr>
          <w:b/>
        </w:rPr>
        <w:t xml:space="preserve">  </w:t>
      </w:r>
      <w:r w:rsidR="008A4004">
        <w:t xml:space="preserve">per la  Direzione Formazione </w:t>
      </w:r>
      <w:r w:rsidR="008A4004" w:rsidRPr="00823ABA">
        <w:rPr>
          <w:sz w:val="22"/>
          <w:szCs w:val="22"/>
        </w:rPr>
        <w:t>ed</w:t>
      </w:r>
      <w:r w:rsidR="008A4004">
        <w:t xml:space="preserve"> Istruzione e al link </w:t>
      </w:r>
      <w:r w:rsidR="008A4004" w:rsidRPr="00823ABA">
        <w:rPr>
          <w:b/>
        </w:rPr>
        <w:t xml:space="preserve"> </w:t>
      </w:r>
      <w:hyperlink r:id="rId8" w:tgtFrame="_blank" w:history="1">
        <w:r w:rsidR="008A4004" w:rsidRPr="00823ABA">
          <w:rPr>
            <w:rStyle w:val="Collegamentoipertestuale"/>
            <w:b/>
          </w:rPr>
          <w:t>https://spazio-operatori.regione.veneto.it/informativeprivacylavoro</w:t>
        </w:r>
      </w:hyperlink>
      <w:r w:rsidR="008A4004">
        <w:t xml:space="preserve">  per la Direzione  Lavoro</w:t>
      </w:r>
      <w:r w:rsidR="00823ABA">
        <w:t>.</w:t>
      </w:r>
      <w:r w:rsidR="00C14C3D" w:rsidRPr="009614BC">
        <w:br w:type="page"/>
      </w:r>
      <w:bookmarkStart w:id="0" w:name="_GoBack"/>
      <w:bookmarkEnd w:id="0"/>
      <w:r w:rsidR="00C14C3D">
        <w:rPr>
          <w:i/>
          <w:sz w:val="22"/>
          <w:szCs w:val="22"/>
          <w:u w:val="single"/>
        </w:rPr>
        <w:lastRenderedPageBreak/>
        <w:t>MODULO PER GLI ALTRI SOGGETTI DI ENTI E PERSONE GIURIDICHE</w:t>
      </w:r>
    </w:p>
    <w:p w:rsidR="00C14C3D" w:rsidRDefault="00C14C3D" w:rsidP="00C14C3D">
      <w:pPr>
        <w:pBdr>
          <w:top w:val="nil"/>
          <w:left w:val="nil"/>
          <w:bottom w:val="nil"/>
          <w:right w:val="nil"/>
          <w:between w:val="nil"/>
        </w:pBdr>
        <w:spacing w:after="0" w:line="240" w:lineRule="auto"/>
        <w:ind w:left="0" w:right="0" w:hanging="2"/>
        <w:jc w:val="center"/>
        <w:rPr>
          <w:i/>
          <w:sz w:val="22"/>
          <w:szCs w:val="22"/>
        </w:rPr>
      </w:pPr>
      <w:r>
        <w:rPr>
          <w:i/>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C14C3D" w:rsidRDefault="00C14C3D" w:rsidP="00C14C3D">
      <w:pPr>
        <w:pBdr>
          <w:top w:val="nil"/>
          <w:left w:val="nil"/>
          <w:bottom w:val="nil"/>
          <w:right w:val="nil"/>
          <w:between w:val="nil"/>
        </w:pBdr>
        <w:spacing w:after="0" w:line="240" w:lineRule="auto"/>
        <w:ind w:left="0" w:right="0" w:hanging="2"/>
        <w:jc w:val="center"/>
        <w:rPr>
          <w:b/>
          <w:sz w:val="22"/>
          <w:szCs w:val="22"/>
        </w:rPr>
      </w:pPr>
    </w:p>
    <w:p w:rsidR="00C14C3D" w:rsidRDefault="00C14C3D" w:rsidP="00C14C3D">
      <w:pPr>
        <w:pBdr>
          <w:top w:val="nil"/>
          <w:left w:val="nil"/>
          <w:bottom w:val="nil"/>
          <w:right w:val="nil"/>
          <w:between w:val="nil"/>
        </w:pBdr>
        <w:spacing w:after="0" w:line="240" w:lineRule="auto"/>
        <w:ind w:left="0" w:right="0" w:hanging="2"/>
        <w:jc w:val="center"/>
        <w:rPr>
          <w:sz w:val="22"/>
          <w:szCs w:val="22"/>
        </w:rPr>
      </w:pPr>
      <w:r>
        <w:rPr>
          <w:b/>
          <w:sz w:val="22"/>
          <w:szCs w:val="22"/>
        </w:rPr>
        <w:t>DICHIARAZIONE SOSTITUTIVA DELL’ATTO DI NOTORIETÁ</w:t>
      </w:r>
    </w:p>
    <w:p w:rsidR="00C14C3D" w:rsidRDefault="00C14C3D" w:rsidP="00C14C3D">
      <w:pPr>
        <w:pBdr>
          <w:top w:val="nil"/>
          <w:left w:val="nil"/>
          <w:bottom w:val="nil"/>
          <w:right w:val="nil"/>
          <w:between w:val="nil"/>
        </w:pBdr>
        <w:spacing w:after="0" w:line="240" w:lineRule="auto"/>
        <w:ind w:left="0" w:right="0" w:hanging="2"/>
        <w:jc w:val="center"/>
        <w:rPr>
          <w:sz w:val="22"/>
          <w:szCs w:val="22"/>
        </w:rPr>
      </w:pPr>
      <w:r>
        <w:rPr>
          <w:i/>
          <w:sz w:val="22"/>
          <w:szCs w:val="22"/>
        </w:rPr>
        <w:t>(rilasciata ai sensi degli artt. 47 e 48 del D.P.R. n. 445 del 28/12/2000)</w:t>
      </w:r>
    </w:p>
    <w:p w:rsidR="00C14C3D" w:rsidRDefault="00C14C3D" w:rsidP="00C14C3D">
      <w:pPr>
        <w:pBdr>
          <w:top w:val="nil"/>
          <w:left w:val="nil"/>
          <w:bottom w:val="nil"/>
          <w:right w:val="nil"/>
          <w:between w:val="nil"/>
        </w:pBdr>
        <w:spacing w:after="0" w:line="240" w:lineRule="auto"/>
        <w:ind w:left="0" w:right="0" w:hanging="2"/>
        <w:jc w:val="center"/>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consapevole delle sanzioni penali e civili, nel caso di dichiarazioni mendaci, di formazione o uso di atti falsi, richiamate dall’art. 76 del D.P.R. n. 445 del 28/12/2000, sotto la propria responsabilità</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ind w:left="0" w:hanging="2"/>
        <w:jc w:val="center"/>
        <w:rPr>
          <w:sz w:val="22"/>
          <w:szCs w:val="22"/>
        </w:rPr>
      </w:pPr>
      <w:r>
        <w:rPr>
          <w:b/>
          <w:sz w:val="22"/>
          <w:szCs w:val="22"/>
        </w:rPr>
        <w:t>dichiara</w:t>
      </w:r>
    </w:p>
    <w:p w:rsidR="00C14C3D" w:rsidRDefault="00C14C3D" w:rsidP="00C14C3D">
      <w:pPr>
        <w:pBdr>
          <w:top w:val="nil"/>
          <w:left w:val="nil"/>
          <w:bottom w:val="nil"/>
          <w:right w:val="nil"/>
          <w:between w:val="nil"/>
        </w:pBdr>
        <w:spacing w:after="0" w:line="240" w:lineRule="auto"/>
        <w:ind w:left="0" w:right="0" w:hanging="2"/>
        <w:jc w:val="left"/>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i/>
          <w:sz w:val="22"/>
          <w:szCs w:val="22"/>
        </w:rPr>
        <w:t xml:space="preserve">ad eccezione del legale rappresentante dell’ente e dell’eventuale </w:t>
      </w:r>
      <w:r>
        <w:rPr>
          <w:rFonts w:ascii="Arial" w:eastAsia="Arial" w:hAnsi="Arial" w:cs="Arial"/>
          <w:i/>
          <w:sz w:val="22"/>
          <w:szCs w:val="22"/>
        </w:rPr>
        <w:t xml:space="preserve"> </w:t>
      </w:r>
      <w:r>
        <w:rPr>
          <w:i/>
          <w:sz w:val="22"/>
          <w:szCs w:val="22"/>
        </w:rPr>
        <w:t>procuratore munito del potere di rappresentanza che sottoscrive la domanda di partecipazione</w:t>
      </w:r>
      <w:r>
        <w:rPr>
          <w:sz w:val="22"/>
          <w:szCs w:val="22"/>
        </w:rPr>
        <w:t>).</w:t>
      </w:r>
    </w:p>
    <w:p w:rsidR="00C14C3D" w:rsidRDefault="00C14C3D" w:rsidP="00C14C3D">
      <w:pPr>
        <w:pBdr>
          <w:top w:val="nil"/>
          <w:left w:val="nil"/>
          <w:bottom w:val="nil"/>
          <w:right w:val="nil"/>
          <w:between w:val="nil"/>
        </w:pBdr>
        <w:spacing w:after="0" w:line="240" w:lineRule="auto"/>
        <w:ind w:left="0" w:right="0" w:hanging="2"/>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0"/>
        <w:gridCol w:w="1947"/>
        <w:gridCol w:w="1947"/>
        <w:gridCol w:w="1947"/>
        <w:gridCol w:w="1947"/>
      </w:tblGrid>
      <w:tr w:rsidR="00C14C3D" w:rsidTr="00184603">
        <w:trPr>
          <w:trHeight w:val="657"/>
        </w:trPr>
        <w:tc>
          <w:tcPr>
            <w:tcW w:w="955" w:type="pct"/>
            <w:vAlign w:val="center"/>
          </w:tcPr>
          <w:p w:rsidR="00C14C3D" w:rsidRDefault="00C14C3D" w:rsidP="00184603">
            <w:pPr>
              <w:pBdr>
                <w:top w:val="nil"/>
                <w:left w:val="nil"/>
                <w:bottom w:val="nil"/>
                <w:right w:val="nil"/>
                <w:between w:val="nil"/>
              </w:pBdr>
              <w:spacing w:after="0" w:line="240" w:lineRule="auto"/>
              <w:ind w:left="0" w:right="0" w:hanging="2"/>
              <w:jc w:val="center"/>
              <w:rPr>
                <w:sz w:val="22"/>
                <w:szCs w:val="22"/>
              </w:rPr>
            </w:pPr>
            <w:r>
              <w:rPr>
                <w:sz w:val="22"/>
                <w:szCs w:val="22"/>
              </w:rPr>
              <w:t>COGNOME E NOME (</w:t>
            </w:r>
            <w:r>
              <w:rPr>
                <w:sz w:val="22"/>
                <w:szCs w:val="22"/>
                <w:vertAlign w:val="superscript"/>
              </w:rPr>
              <w:footnoteReference w:id="6"/>
            </w:r>
            <w:r>
              <w:rPr>
                <w:sz w:val="22"/>
                <w:szCs w:val="22"/>
              </w:rPr>
              <w:t xml:space="preserve">) </w:t>
            </w:r>
          </w:p>
        </w:tc>
        <w:tc>
          <w:tcPr>
            <w:tcW w:w="1011" w:type="pct"/>
            <w:vAlign w:val="center"/>
          </w:tcPr>
          <w:p w:rsidR="00C14C3D" w:rsidRDefault="00C14C3D" w:rsidP="00184603">
            <w:pPr>
              <w:pBdr>
                <w:top w:val="nil"/>
                <w:left w:val="nil"/>
                <w:bottom w:val="nil"/>
                <w:right w:val="nil"/>
                <w:between w:val="nil"/>
              </w:pBdr>
              <w:spacing w:after="0" w:line="240" w:lineRule="auto"/>
              <w:ind w:left="0" w:right="0" w:hanging="2"/>
              <w:jc w:val="center"/>
              <w:rPr>
                <w:sz w:val="22"/>
                <w:szCs w:val="22"/>
              </w:rPr>
            </w:pPr>
            <w:r>
              <w:rPr>
                <w:sz w:val="22"/>
                <w:szCs w:val="22"/>
              </w:rPr>
              <w:t>CARICA</w:t>
            </w:r>
          </w:p>
        </w:tc>
        <w:tc>
          <w:tcPr>
            <w:tcW w:w="1011" w:type="pct"/>
            <w:vAlign w:val="center"/>
          </w:tcPr>
          <w:p w:rsidR="00C14C3D" w:rsidRDefault="00C14C3D" w:rsidP="00184603">
            <w:pPr>
              <w:pBdr>
                <w:top w:val="nil"/>
                <w:left w:val="nil"/>
                <w:bottom w:val="nil"/>
                <w:right w:val="nil"/>
                <w:between w:val="nil"/>
              </w:pBdr>
              <w:spacing w:after="0" w:line="240" w:lineRule="auto"/>
              <w:ind w:left="0" w:right="0" w:hanging="2"/>
              <w:jc w:val="center"/>
              <w:rPr>
                <w:sz w:val="22"/>
                <w:szCs w:val="22"/>
              </w:rPr>
            </w:pPr>
            <w:r>
              <w:rPr>
                <w:sz w:val="22"/>
                <w:szCs w:val="22"/>
              </w:rPr>
              <w:t>LUOGO E DATA DI NASCITA</w:t>
            </w:r>
          </w:p>
        </w:tc>
        <w:tc>
          <w:tcPr>
            <w:tcW w:w="1011" w:type="pct"/>
            <w:vAlign w:val="center"/>
          </w:tcPr>
          <w:p w:rsidR="00C14C3D" w:rsidRDefault="00C14C3D" w:rsidP="00184603">
            <w:pPr>
              <w:pBdr>
                <w:top w:val="nil"/>
                <w:left w:val="nil"/>
                <w:bottom w:val="nil"/>
                <w:right w:val="nil"/>
                <w:between w:val="nil"/>
              </w:pBdr>
              <w:spacing w:after="0" w:line="240" w:lineRule="auto"/>
              <w:ind w:left="0" w:right="0" w:hanging="2"/>
              <w:jc w:val="center"/>
              <w:rPr>
                <w:sz w:val="22"/>
                <w:szCs w:val="22"/>
              </w:rPr>
            </w:pPr>
            <w:r>
              <w:rPr>
                <w:sz w:val="22"/>
                <w:szCs w:val="22"/>
              </w:rPr>
              <w:t>RESIDENZA</w:t>
            </w:r>
          </w:p>
        </w:tc>
        <w:tc>
          <w:tcPr>
            <w:tcW w:w="1011" w:type="pct"/>
            <w:vAlign w:val="center"/>
          </w:tcPr>
          <w:p w:rsidR="00C14C3D" w:rsidRDefault="00C14C3D" w:rsidP="00184603">
            <w:pPr>
              <w:pBdr>
                <w:top w:val="nil"/>
                <w:left w:val="nil"/>
                <w:bottom w:val="nil"/>
                <w:right w:val="nil"/>
                <w:between w:val="nil"/>
              </w:pBdr>
              <w:spacing w:after="0" w:line="240" w:lineRule="auto"/>
              <w:ind w:left="0" w:right="0" w:hanging="2"/>
              <w:jc w:val="center"/>
              <w:rPr>
                <w:sz w:val="22"/>
                <w:szCs w:val="22"/>
              </w:rPr>
            </w:pPr>
            <w:r>
              <w:rPr>
                <w:sz w:val="22"/>
                <w:szCs w:val="22"/>
              </w:rPr>
              <w:t>CODICE FISCALE</w:t>
            </w:r>
          </w:p>
        </w:tc>
      </w:tr>
      <w:tr w:rsidR="00C14C3D" w:rsidTr="00184603">
        <w:tc>
          <w:tcPr>
            <w:tcW w:w="955"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r>
      <w:tr w:rsidR="00C14C3D" w:rsidTr="00184603">
        <w:tc>
          <w:tcPr>
            <w:tcW w:w="955"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r>
      <w:tr w:rsidR="00C14C3D" w:rsidTr="00184603">
        <w:tc>
          <w:tcPr>
            <w:tcW w:w="955"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r>
      <w:tr w:rsidR="00C14C3D" w:rsidTr="00184603">
        <w:tc>
          <w:tcPr>
            <w:tcW w:w="955"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r>
      <w:tr w:rsidR="00C14C3D" w:rsidTr="00184603">
        <w:tc>
          <w:tcPr>
            <w:tcW w:w="955"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c>
          <w:tcPr>
            <w:tcW w:w="1011" w:type="pct"/>
          </w:tcPr>
          <w:p w:rsidR="00C14C3D" w:rsidRDefault="00C14C3D" w:rsidP="00184603">
            <w:pPr>
              <w:pBdr>
                <w:top w:val="nil"/>
                <w:left w:val="nil"/>
                <w:bottom w:val="nil"/>
                <w:right w:val="nil"/>
                <w:between w:val="nil"/>
              </w:pBdr>
              <w:spacing w:after="0" w:line="240" w:lineRule="auto"/>
              <w:ind w:left="0" w:right="0" w:hanging="2"/>
              <w:rPr>
                <w:sz w:val="22"/>
                <w:szCs w:val="22"/>
              </w:rPr>
            </w:pPr>
          </w:p>
        </w:tc>
      </w:tr>
    </w:tbl>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sz w:val="22"/>
          <w:szCs w:val="22"/>
        </w:rPr>
        <w:t>1) non ha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numPr>
          <w:ilvl w:val="0"/>
          <w:numId w:val="3"/>
        </w:numPr>
        <w:pBdr>
          <w:top w:val="nil"/>
          <w:left w:val="nil"/>
          <w:bottom w:val="nil"/>
          <w:right w:val="nil"/>
          <w:between w:val="nil"/>
        </w:pBdr>
        <w:spacing w:after="0" w:line="240" w:lineRule="auto"/>
        <w:ind w:left="0" w:right="0" w:hanging="2"/>
        <w:rPr>
          <w:sz w:val="22"/>
          <w:szCs w:val="22"/>
        </w:rPr>
      </w:pPr>
      <w:r>
        <w:rPr>
          <w:sz w:val="22"/>
          <w:szCs w:val="22"/>
        </w:rPr>
        <w:t>un tempo superiore ad anni due di reclusione, sola o congiunta a pena pecuniaria, con effetti fino alla riabilitazione;</w:t>
      </w:r>
    </w:p>
    <w:p w:rsidR="00C14C3D" w:rsidRDefault="00C14C3D" w:rsidP="00C14C3D">
      <w:pPr>
        <w:numPr>
          <w:ilvl w:val="0"/>
          <w:numId w:val="3"/>
        </w:numPr>
        <w:pBdr>
          <w:top w:val="nil"/>
          <w:left w:val="nil"/>
          <w:bottom w:val="nil"/>
          <w:right w:val="nil"/>
          <w:between w:val="nil"/>
        </w:pBdr>
        <w:spacing w:after="0" w:line="240" w:lineRule="auto"/>
        <w:ind w:left="0" w:right="0" w:hanging="2"/>
        <w:rPr>
          <w:sz w:val="22"/>
          <w:szCs w:val="22"/>
        </w:rPr>
      </w:pPr>
      <w:r>
        <w:rPr>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sz w:val="22"/>
          <w:szCs w:val="22"/>
        </w:rPr>
        <w:t>2) è consapevole del fatto che nel caso previsto dalla lettera b) del precedente punto 1) la revoca della sospensione condizionale della pena comporta l’obbligo della restituzione del sostegno pubblico ricevuto;</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sz w:val="22"/>
          <w:szCs w:val="22"/>
        </w:rPr>
        <w:lastRenderedPageBreak/>
        <w:t>3) non è soggetto destinatario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jc w:val="center"/>
        <w:rPr>
          <w:sz w:val="22"/>
          <w:szCs w:val="22"/>
        </w:rPr>
      </w:pPr>
      <w:r>
        <w:rPr>
          <w:b/>
          <w:sz w:val="22"/>
          <w:szCs w:val="22"/>
        </w:rPr>
        <w:t>Dichiara</w:t>
      </w:r>
      <w:r>
        <w:rPr>
          <w:sz w:val="22"/>
          <w:szCs w:val="22"/>
        </w:rPr>
        <w:t>, inoltre:</w:t>
      </w:r>
    </w:p>
    <w:p w:rsidR="00C14C3D" w:rsidRDefault="00C14C3D" w:rsidP="00C14C3D">
      <w:pPr>
        <w:pBdr>
          <w:top w:val="nil"/>
          <w:left w:val="nil"/>
          <w:bottom w:val="nil"/>
          <w:right w:val="nil"/>
          <w:between w:val="nil"/>
        </w:pBdr>
        <w:spacing w:after="0" w:line="240" w:lineRule="auto"/>
        <w:ind w:left="0" w:right="0" w:hanging="2"/>
        <w:jc w:val="center"/>
        <w:rPr>
          <w:sz w:val="22"/>
          <w:szCs w:val="22"/>
        </w:rPr>
      </w:pPr>
    </w:p>
    <w:p w:rsidR="00C14C3D" w:rsidRDefault="00C14C3D" w:rsidP="00C14C3D">
      <w:pPr>
        <w:numPr>
          <w:ilvl w:val="0"/>
          <w:numId w:val="2"/>
        </w:numPr>
        <w:pBdr>
          <w:top w:val="nil"/>
          <w:left w:val="nil"/>
          <w:bottom w:val="nil"/>
          <w:right w:val="nil"/>
          <w:between w:val="nil"/>
        </w:pBdr>
        <w:spacing w:after="0" w:line="240" w:lineRule="auto"/>
        <w:ind w:left="0" w:right="0" w:hanging="2"/>
        <w:jc w:val="left"/>
        <w:rPr>
          <w:sz w:val="22"/>
          <w:szCs w:val="22"/>
        </w:rPr>
      </w:pPr>
      <w:r>
        <w:rPr>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4C3D" w:rsidRDefault="00C14C3D" w:rsidP="00C14C3D">
      <w:pPr>
        <w:numPr>
          <w:ilvl w:val="0"/>
          <w:numId w:val="2"/>
        </w:numPr>
        <w:pBdr>
          <w:top w:val="nil"/>
          <w:left w:val="nil"/>
          <w:bottom w:val="nil"/>
          <w:right w:val="nil"/>
          <w:between w:val="nil"/>
        </w:pBdr>
        <w:spacing w:after="0" w:line="240" w:lineRule="auto"/>
        <w:ind w:left="0" w:right="0" w:hanging="2"/>
        <w:jc w:val="left"/>
        <w:rPr>
          <w:sz w:val="22"/>
          <w:szCs w:val="22"/>
        </w:rPr>
      </w:pPr>
      <w:r>
        <w:rPr>
          <w:sz w:val="22"/>
          <w:szCs w:val="22"/>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 </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sz w:val="22"/>
          <w:szCs w:val="22"/>
        </w:rPr>
        <w:t>L’informativa privacy è consultabile nella sezione dedicata del sito web regionale.</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sz w:val="22"/>
          <w:szCs w:val="22"/>
        </w:rPr>
        <w:t>data __________________________</w:t>
      </w:r>
      <w:r>
        <w:rPr>
          <w:sz w:val="22"/>
          <w:szCs w:val="22"/>
        </w:rPr>
        <w:tab/>
      </w:r>
      <w:r>
        <w:rPr>
          <w:sz w:val="22"/>
          <w:szCs w:val="22"/>
        </w:rPr>
        <w:tab/>
      </w:r>
      <w:r>
        <w:rPr>
          <w:sz w:val="22"/>
          <w:szCs w:val="22"/>
        </w:rPr>
        <w:tab/>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Firmato digitalmente</w:t>
      </w: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________________________________</w:t>
      </w:r>
    </w:p>
    <w:p w:rsidR="00C14C3D" w:rsidRDefault="00C14C3D" w:rsidP="00C14C3D">
      <w:pPr>
        <w:pBdr>
          <w:top w:val="nil"/>
          <w:left w:val="nil"/>
          <w:bottom w:val="nil"/>
          <w:right w:val="nil"/>
          <w:between w:val="nil"/>
        </w:pBdr>
        <w:spacing w:after="0" w:line="240" w:lineRule="auto"/>
        <w:ind w:left="0" w:right="0" w:hanging="2"/>
        <w:rPr>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(indicare nome e cognome del firmatario) </w:t>
      </w:r>
      <w:r>
        <w:rPr>
          <w:sz w:val="22"/>
          <w:szCs w:val="22"/>
        </w:rPr>
        <w:t>(</w:t>
      </w:r>
      <w:r>
        <w:rPr>
          <w:sz w:val="22"/>
          <w:szCs w:val="22"/>
          <w:vertAlign w:val="superscript"/>
        </w:rPr>
        <w:footnoteReference w:id="7"/>
      </w:r>
      <w:r>
        <w:rPr>
          <w:sz w:val="22"/>
          <w:szCs w:val="22"/>
        </w:rPr>
        <w:t>)</w:t>
      </w:r>
    </w:p>
    <w:p w:rsidR="00C14C3D" w:rsidRDefault="00C14C3D" w:rsidP="00C14C3D">
      <w:pPr>
        <w:pBdr>
          <w:top w:val="nil"/>
          <w:left w:val="nil"/>
          <w:bottom w:val="nil"/>
          <w:right w:val="nil"/>
          <w:between w:val="nil"/>
        </w:pBdr>
        <w:spacing w:after="0" w:line="240" w:lineRule="auto"/>
        <w:ind w:left="0" w:right="0" w:hanging="2"/>
        <w:rPr>
          <w:sz w:val="22"/>
          <w:szCs w:val="22"/>
        </w:rPr>
      </w:pPr>
    </w:p>
    <w:p w:rsidR="009614BC" w:rsidRDefault="009614BC" w:rsidP="00C14C3D">
      <w:pPr>
        <w:pBdr>
          <w:top w:val="nil"/>
          <w:left w:val="nil"/>
          <w:bottom w:val="nil"/>
          <w:right w:val="nil"/>
          <w:between w:val="nil"/>
        </w:pBdr>
        <w:spacing w:after="0" w:line="240" w:lineRule="auto"/>
        <w:ind w:left="0" w:right="0" w:hanging="2"/>
        <w:rPr>
          <w:sz w:val="22"/>
          <w:szCs w:val="22"/>
        </w:rPr>
      </w:pPr>
    </w:p>
    <w:p w:rsidR="009614BC" w:rsidRDefault="009614BC" w:rsidP="00C14C3D">
      <w:pPr>
        <w:pBdr>
          <w:top w:val="nil"/>
          <w:left w:val="nil"/>
          <w:bottom w:val="nil"/>
          <w:right w:val="nil"/>
          <w:between w:val="nil"/>
        </w:pBdr>
        <w:spacing w:after="0" w:line="240" w:lineRule="auto"/>
        <w:ind w:left="0" w:right="0" w:hanging="2"/>
        <w:rPr>
          <w:sz w:val="22"/>
          <w:szCs w:val="22"/>
        </w:rPr>
      </w:pPr>
    </w:p>
    <w:p w:rsidR="00C14C3D" w:rsidRDefault="00C14C3D" w:rsidP="00C14C3D">
      <w:pPr>
        <w:pBdr>
          <w:top w:val="nil"/>
          <w:left w:val="nil"/>
          <w:bottom w:val="nil"/>
          <w:right w:val="nil"/>
          <w:between w:val="nil"/>
        </w:pBdr>
        <w:spacing w:after="0" w:line="240" w:lineRule="auto"/>
        <w:ind w:left="0" w:right="0" w:hanging="2"/>
        <w:rPr>
          <w:sz w:val="22"/>
          <w:szCs w:val="22"/>
        </w:rPr>
      </w:pPr>
    </w:p>
    <w:p w:rsidR="00C14C3D" w:rsidRDefault="00CB73BD" w:rsidP="00CB73BD">
      <w:pPr>
        <w:pBdr>
          <w:top w:val="nil"/>
          <w:left w:val="nil"/>
          <w:bottom w:val="nil"/>
          <w:right w:val="nil"/>
          <w:between w:val="nil"/>
        </w:pBdr>
        <w:spacing w:after="0" w:line="240" w:lineRule="auto"/>
        <w:ind w:left="0" w:right="0" w:hanging="2"/>
        <w:rPr>
          <w:sz w:val="22"/>
          <w:szCs w:val="22"/>
        </w:rPr>
      </w:pPr>
      <w:r>
        <w:rPr>
          <w:sz w:val="22"/>
          <w:szCs w:val="22"/>
        </w:rPr>
        <w:t>L’informativa privacy è consultabile nella sezione dedicata del sito web regionale</w:t>
      </w:r>
      <w:r w:rsidRPr="009614BC">
        <w:rPr>
          <w:b/>
        </w:rPr>
        <w:t xml:space="preserve"> </w:t>
      </w:r>
      <w:r w:rsidRPr="00823ABA">
        <w:t>al link</w:t>
      </w:r>
      <w:r w:rsidRPr="00D7486A">
        <w:rPr>
          <w:b/>
        </w:rPr>
        <w:t xml:space="preserve"> </w:t>
      </w:r>
      <w:hyperlink r:id="rId9" w:history="1">
        <w:r w:rsidRPr="00696213">
          <w:rPr>
            <w:rStyle w:val="Collegamentoipertestuale"/>
            <w:b/>
          </w:rPr>
          <w:t>https://spazio-operatori.regione.veneto.it/informative-privacy</w:t>
        </w:r>
      </w:hyperlink>
      <w:r>
        <w:rPr>
          <w:b/>
        </w:rPr>
        <w:t xml:space="preserve">  </w:t>
      </w:r>
      <w:r>
        <w:t xml:space="preserve">per la  Direzione Formazione </w:t>
      </w:r>
      <w:r w:rsidRPr="00823ABA">
        <w:rPr>
          <w:sz w:val="22"/>
          <w:szCs w:val="22"/>
        </w:rPr>
        <w:t>ed</w:t>
      </w:r>
      <w:r>
        <w:t xml:space="preserve"> Istruzione e al link </w:t>
      </w:r>
      <w:r w:rsidRPr="00823ABA">
        <w:rPr>
          <w:b/>
        </w:rPr>
        <w:t xml:space="preserve"> </w:t>
      </w:r>
      <w:hyperlink r:id="rId10" w:tgtFrame="_blank" w:history="1">
        <w:r w:rsidRPr="00823ABA">
          <w:rPr>
            <w:rStyle w:val="Collegamentoipertestuale"/>
            <w:b/>
          </w:rPr>
          <w:t>https://spazio-operatori.regione.veneto.it/informativeprivacylavoro</w:t>
        </w:r>
      </w:hyperlink>
      <w:r>
        <w:t xml:space="preserve">  per la Direzione  Lavoro.</w:t>
      </w:r>
    </w:p>
    <w:sectPr w:rsidR="00C14C3D">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60C" w:rsidRDefault="00F7360C" w:rsidP="00C14C3D">
      <w:pPr>
        <w:spacing w:after="0" w:line="240" w:lineRule="auto"/>
        <w:ind w:left="0" w:hanging="2"/>
      </w:pPr>
      <w:r>
        <w:separator/>
      </w:r>
    </w:p>
  </w:endnote>
  <w:endnote w:type="continuationSeparator" w:id="0">
    <w:p w:rsidR="00F7360C" w:rsidRDefault="00F7360C" w:rsidP="00C14C3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A28" w:rsidRDefault="00A96A28">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A28" w:rsidRDefault="00A96A28" w:rsidP="001A2571">
    <w:pPr>
      <w:pStyle w:val="Pidipagina"/>
      <w:ind w:left="0" w:hanging="2"/>
      <w:jc w:val="center"/>
    </w:pPr>
  </w:p>
  <w:p w:rsidR="00A96A28" w:rsidRDefault="00A96A28">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A28" w:rsidRDefault="00A96A28">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60C" w:rsidRDefault="00F7360C" w:rsidP="00C14C3D">
      <w:pPr>
        <w:spacing w:after="0" w:line="240" w:lineRule="auto"/>
        <w:ind w:left="0" w:hanging="2"/>
      </w:pPr>
      <w:r>
        <w:separator/>
      </w:r>
    </w:p>
  </w:footnote>
  <w:footnote w:type="continuationSeparator" w:id="0">
    <w:p w:rsidR="00F7360C" w:rsidRDefault="00F7360C" w:rsidP="00C14C3D">
      <w:pPr>
        <w:spacing w:after="0" w:line="240" w:lineRule="auto"/>
        <w:ind w:left="0" w:hanging="2"/>
      </w:pPr>
      <w:r>
        <w:continuationSeparator/>
      </w:r>
    </w:p>
  </w:footnote>
  <w:footnote w:id="1">
    <w:p w:rsidR="00C14C3D" w:rsidRDefault="00C14C3D" w:rsidP="00C14C3D">
      <w:pPr>
        <w:pBdr>
          <w:top w:val="nil"/>
          <w:left w:val="nil"/>
          <w:bottom w:val="nil"/>
          <w:right w:val="nil"/>
          <w:between w:val="nil"/>
        </w:pBdr>
        <w:spacing w:before="120"/>
        <w:ind w:left="0" w:hanging="2"/>
        <w:rPr>
          <w:sz w:val="18"/>
          <w:szCs w:val="18"/>
        </w:rPr>
      </w:pPr>
      <w:r>
        <w:rPr>
          <w:vertAlign w:val="superscript"/>
        </w:rPr>
        <w:footnoteRef/>
      </w:r>
      <w:r>
        <w:rPr>
          <w:sz w:val="18"/>
          <w:szCs w:val="18"/>
        </w:rPr>
        <w:t xml:space="preserve"> Se persona diversa dal legale rappresentante, precisare anche gli estremi dell’atto di procura.</w:t>
      </w:r>
    </w:p>
  </w:footnote>
  <w:footnote w:id="2">
    <w:p w:rsidR="00C14C3D" w:rsidRDefault="00C14C3D" w:rsidP="00C14C3D">
      <w:pPr>
        <w:pBdr>
          <w:top w:val="nil"/>
          <w:left w:val="nil"/>
          <w:bottom w:val="nil"/>
          <w:right w:val="nil"/>
          <w:between w:val="nil"/>
        </w:pBdr>
        <w:spacing w:before="120"/>
        <w:ind w:left="0" w:hanging="2"/>
        <w:rPr>
          <w:sz w:val="18"/>
          <w:szCs w:val="18"/>
        </w:rPr>
      </w:pPr>
      <w:r>
        <w:rPr>
          <w:vertAlign w:val="superscript"/>
        </w:rPr>
        <w:footnoteRef/>
      </w:r>
      <w:r>
        <w:rPr>
          <w:sz w:val="18"/>
          <w:szCs w:val="18"/>
        </w:rPr>
        <w:t xml:space="preserve"> Nell’elenco ricomprendere anche il dichiarante.</w:t>
      </w:r>
    </w:p>
  </w:footnote>
  <w:footnote w:id="3">
    <w:p w:rsidR="00C14C3D" w:rsidRDefault="00C14C3D" w:rsidP="00C14C3D">
      <w:pPr>
        <w:pBdr>
          <w:top w:val="nil"/>
          <w:left w:val="nil"/>
          <w:bottom w:val="nil"/>
          <w:right w:val="nil"/>
          <w:between w:val="nil"/>
        </w:pBdr>
        <w:spacing w:before="120"/>
        <w:ind w:left="0" w:hanging="2"/>
        <w:rPr>
          <w:sz w:val="18"/>
          <w:szCs w:val="18"/>
        </w:rPr>
      </w:pPr>
      <w:r>
        <w:rPr>
          <w:vertAlign w:val="superscript"/>
        </w:rPr>
        <w:footnoteRef/>
      </w:r>
      <w:r>
        <w:rPr>
          <w:sz w:val="18"/>
          <w:szCs w:val="18"/>
        </w:rPr>
        <w:t xml:space="preserve"> Se il dichiarante è il legale rappresentante devono essere indicati solo i dati relativi a quest’ultimo.</w:t>
      </w:r>
    </w:p>
  </w:footnote>
  <w:footnote w:id="4">
    <w:p w:rsidR="00C14C3D" w:rsidRDefault="00C14C3D" w:rsidP="00C14C3D">
      <w:pPr>
        <w:pBdr>
          <w:top w:val="nil"/>
          <w:left w:val="nil"/>
          <w:bottom w:val="nil"/>
          <w:right w:val="nil"/>
          <w:between w:val="nil"/>
        </w:pBdr>
        <w:spacing w:before="120"/>
        <w:ind w:left="0" w:hanging="2"/>
        <w:rPr>
          <w:sz w:val="18"/>
          <w:szCs w:val="18"/>
        </w:rPr>
      </w:pPr>
      <w:r>
        <w:rPr>
          <w:vertAlign w:val="superscript"/>
        </w:rPr>
        <w:footnoteRef/>
      </w:r>
      <w:r>
        <w:rPr>
          <w:sz w:val="18"/>
          <w:szCs w:val="18"/>
        </w:rPr>
        <w:t xml:space="preserve"> Se il dichiarante </w:t>
      </w:r>
      <w:r>
        <w:rPr>
          <w:b/>
          <w:sz w:val="18"/>
          <w:szCs w:val="18"/>
        </w:rPr>
        <w:t xml:space="preserve">non </w:t>
      </w:r>
      <w:r>
        <w:rPr>
          <w:sz w:val="18"/>
          <w:szCs w:val="18"/>
        </w:rPr>
        <w:t xml:space="preserve">è il legale rappresentante ma un procuratore munito del potere di rappresentanza che sottoscrive la domanda di partecipazione devono essere indicati i dati relativi sia al legale rappresentante che al dichiarante. </w:t>
      </w:r>
    </w:p>
  </w:footnote>
  <w:footnote w:id="5">
    <w:p w:rsidR="00C14C3D" w:rsidRDefault="00C14C3D" w:rsidP="00C14C3D">
      <w:pPr>
        <w:pBdr>
          <w:top w:val="nil"/>
          <w:left w:val="nil"/>
          <w:bottom w:val="nil"/>
          <w:right w:val="nil"/>
          <w:between w:val="nil"/>
        </w:pBdr>
        <w:ind w:left="0" w:hanging="2"/>
        <w:rPr>
          <w:sz w:val="20"/>
          <w:szCs w:val="20"/>
        </w:rPr>
      </w:pPr>
      <w:r>
        <w:rPr>
          <w:vertAlign w:val="superscript"/>
        </w:rPr>
        <w:footnoteRef/>
      </w:r>
      <w:r>
        <w:rPr>
          <w:sz w:val="20"/>
          <w:szCs w:val="20"/>
        </w:rPr>
        <w:t xml:space="preserve"> </w:t>
      </w:r>
      <w:r>
        <w:rPr>
          <w:sz w:val="18"/>
          <w:szCs w:val="18"/>
        </w:rPr>
        <w:t>Il firmatario è colui che firma digitalmente la presente dichiarazione.</w:t>
      </w:r>
    </w:p>
  </w:footnote>
  <w:footnote w:id="6">
    <w:p w:rsidR="00C14C3D" w:rsidRDefault="00C14C3D" w:rsidP="00C14C3D">
      <w:pPr>
        <w:ind w:left="0" w:hanging="2"/>
        <w:rPr>
          <w:sz w:val="18"/>
          <w:szCs w:val="18"/>
        </w:rPr>
      </w:pPr>
      <w:r>
        <w:rPr>
          <w:vertAlign w:val="superscript"/>
        </w:rPr>
        <w:footnoteRef/>
      </w:r>
      <w:r>
        <w:rPr>
          <w:sz w:val="18"/>
          <w:szCs w:val="18"/>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7">
    <w:p w:rsidR="00C14C3D" w:rsidRDefault="00C14C3D" w:rsidP="00C14C3D">
      <w:pPr>
        <w:pBdr>
          <w:top w:val="nil"/>
          <w:left w:val="nil"/>
          <w:bottom w:val="nil"/>
          <w:right w:val="nil"/>
          <w:between w:val="nil"/>
        </w:pBdr>
        <w:ind w:left="0" w:hanging="2"/>
        <w:rPr>
          <w:sz w:val="18"/>
          <w:szCs w:val="18"/>
        </w:rPr>
      </w:pPr>
      <w:r>
        <w:rPr>
          <w:vertAlign w:val="superscript"/>
        </w:rPr>
        <w:footnoteRef/>
      </w:r>
      <w:r>
        <w:rPr>
          <w:sz w:val="18"/>
          <w:szCs w:val="18"/>
        </w:rPr>
        <w:t xml:space="preserve"> 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A28" w:rsidRDefault="00A96A28">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A28" w:rsidRDefault="00A96A28" w:rsidP="001A2571">
    <w:pPr>
      <w:pStyle w:val="Intestazione"/>
      <w:ind w:left="0" w:hanging="2"/>
      <w:jc w:val="center"/>
    </w:pPr>
  </w:p>
  <w:p w:rsidR="001A2571" w:rsidRPr="001A2571" w:rsidRDefault="001A2571" w:rsidP="001A2571">
    <w:pPr>
      <w:spacing w:before="10"/>
      <w:ind w:left="0" w:hanging="2"/>
      <w:rPr>
        <w:b/>
        <w:spacing w:val="-4"/>
      </w:rPr>
    </w:pPr>
    <w:r>
      <w:rPr>
        <w:b/>
      </w:rPr>
      <w:t>Allegato</w:t>
    </w:r>
    <w:r>
      <w:rPr>
        <w:b/>
        <w:spacing w:val="-2"/>
      </w:rPr>
      <w:t xml:space="preserve"> </w:t>
    </w:r>
    <w:r>
      <w:rPr>
        <w:b/>
      </w:rPr>
      <w:t>A1</w:t>
    </w:r>
    <w:r>
      <w:rPr>
        <w:b/>
        <w:spacing w:val="-1"/>
      </w:rPr>
      <w:t xml:space="preserve"> </w:t>
    </w:r>
    <w:r>
      <w:rPr>
        <w:b/>
      </w:rPr>
      <w:t>al</w:t>
    </w:r>
    <w:r>
      <w:rPr>
        <w:b/>
        <w:spacing w:val="-1"/>
      </w:rPr>
      <w:t xml:space="preserve"> </w:t>
    </w:r>
    <w:r>
      <w:rPr>
        <w:b/>
      </w:rPr>
      <w:t>Decreto n.</w:t>
    </w:r>
    <w:r>
      <w:rPr>
        <w:b/>
        <w:spacing w:val="-1"/>
      </w:rPr>
      <w:t xml:space="preserve"> </w:t>
    </w:r>
    <w:r>
      <w:rPr>
        <w:b/>
      </w:rPr>
      <w:t>48</w:t>
    </w:r>
    <w:r>
      <w:rPr>
        <w:b/>
        <w:spacing w:val="-1"/>
      </w:rPr>
      <w:t xml:space="preserve"> </w:t>
    </w:r>
    <w:r>
      <w:rPr>
        <w:b/>
      </w:rPr>
      <w:t>del</w:t>
    </w:r>
    <w:r>
      <w:rPr>
        <w:b/>
        <w:spacing w:val="-1"/>
      </w:rPr>
      <w:t xml:space="preserve"> </w:t>
    </w:r>
    <w:r>
      <w:rPr>
        <w:b/>
      </w:rPr>
      <w:t>28</w:t>
    </w:r>
    <w:r>
      <w:rPr>
        <w:b/>
        <w:spacing w:val="-1"/>
      </w:rPr>
      <w:t xml:space="preserve"> </w:t>
    </w:r>
    <w:r>
      <w:rPr>
        <w:b/>
      </w:rPr>
      <w:t xml:space="preserve">dicembre </w:t>
    </w:r>
    <w:r>
      <w:rPr>
        <w:b/>
        <w:spacing w:val="-4"/>
      </w:rPr>
      <w:t>2023</w:t>
    </w:r>
    <w:r>
      <w:rPr>
        <w:b/>
        <w:spacing w:val="-4"/>
      </w:rPr>
      <w:tab/>
    </w:r>
    <w:r>
      <w:rPr>
        <w:b/>
        <w:spacing w:val="-4"/>
      </w:rPr>
      <w:tab/>
    </w:r>
    <w:r>
      <w:rPr>
        <w:b/>
        <w:spacing w:val="-4"/>
      </w:rPr>
      <w:tab/>
    </w:r>
    <w:r>
      <w:rPr>
        <w:b/>
        <w:spacing w:val="-4"/>
      </w:rPr>
      <w:tab/>
    </w:r>
    <w:r>
      <w:rPr>
        <w:b/>
        <w:spacing w:val="-4"/>
      </w:rPr>
      <w:tab/>
    </w:r>
    <w:r>
      <w:rPr>
        <w:b/>
        <w:spacing w:val="-4"/>
      </w:rPr>
      <w:tab/>
    </w:r>
  </w:p>
  <w:p w:rsidR="00A96A28" w:rsidRDefault="00A96A28">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A28" w:rsidRDefault="00A96A28">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B04"/>
    <w:multiLevelType w:val="multilevel"/>
    <w:tmpl w:val="CFF0D692"/>
    <w:lvl w:ilvl="0">
      <w:numFmt w:val="bullet"/>
      <w:pStyle w:val="Puntoelenco2"/>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323588"/>
    <w:multiLevelType w:val="multilevel"/>
    <w:tmpl w:val="9E9AE96C"/>
    <w:lvl w:ilvl="0">
      <w:start w:val="1"/>
      <w:numFmt w:val="bullet"/>
      <w:lvlText w:val="o"/>
      <w:lvlJc w:val="left"/>
      <w:pPr>
        <w:ind w:left="718" w:hanging="360"/>
      </w:pPr>
      <w:rPr>
        <w:rFonts w:ascii="Courier New" w:eastAsia="Courier New" w:hAnsi="Courier New" w:cs="Courier New"/>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4DDD563B"/>
    <w:multiLevelType w:val="hybridMultilevel"/>
    <w:tmpl w:val="BFC6A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8F549C4"/>
    <w:multiLevelType w:val="multilevel"/>
    <w:tmpl w:val="62DC220E"/>
    <w:lvl w:ilvl="0">
      <w:start w:val="1"/>
      <w:numFmt w:val="lowerLetter"/>
      <w:pStyle w:val="Elenchiufficiali"/>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4" w15:restartNumberingAfterBreak="0">
    <w:nsid w:val="759D6B53"/>
    <w:multiLevelType w:val="multilevel"/>
    <w:tmpl w:val="2A32379E"/>
    <w:lvl w:ilvl="0">
      <w:start w:val="1"/>
      <w:numFmt w:val="decimal"/>
      <w:pStyle w:val="Puntoelenco4"/>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3D"/>
    <w:rsid w:val="001A2571"/>
    <w:rsid w:val="007022B9"/>
    <w:rsid w:val="007A5517"/>
    <w:rsid w:val="00823ABA"/>
    <w:rsid w:val="008A4004"/>
    <w:rsid w:val="00930F51"/>
    <w:rsid w:val="009614BC"/>
    <w:rsid w:val="00A96A28"/>
    <w:rsid w:val="00BD11C3"/>
    <w:rsid w:val="00C14C3D"/>
    <w:rsid w:val="00CB73BD"/>
    <w:rsid w:val="00CF7012"/>
    <w:rsid w:val="00D27DF3"/>
    <w:rsid w:val="00D5292F"/>
    <w:rsid w:val="00DA2353"/>
    <w:rsid w:val="00F736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B8217"/>
  <w15:chartTrackingRefBased/>
  <w15:docId w15:val="{FD8D6197-19E6-4C40-9503-92EA537C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14C3D"/>
    <w:pPr>
      <w:suppressAutoHyphens/>
      <w:spacing w:after="5" w:line="248" w:lineRule="auto"/>
      <w:ind w:leftChars="-1" w:left="-1" w:right="2" w:hangingChars="1" w:hanging="10"/>
      <w:jc w:val="both"/>
      <w:textDirection w:val="btLr"/>
      <w:textAlignment w:val="top"/>
      <w:outlineLvl w:val="0"/>
    </w:pPr>
    <w:rPr>
      <w:rFonts w:ascii="Times New Roman" w:eastAsia="Times New Roman" w:hAnsi="Times New Roman" w:cs="Times New Roman"/>
      <w:color w:val="000000"/>
      <w:position w:val="-1"/>
      <w:sz w:val="24"/>
      <w:szCs w:val="24"/>
      <w:lang w:eastAsia="it-IT"/>
    </w:rPr>
  </w:style>
  <w:style w:type="paragraph" w:styleId="Titolo2">
    <w:name w:val="heading 2"/>
    <w:basedOn w:val="Normale"/>
    <w:next w:val="Normale"/>
    <w:link w:val="Titolo2Carattere"/>
    <w:uiPriority w:val="9"/>
    <w:unhideWhenUsed/>
    <w:qFormat/>
    <w:rsid w:val="00C14C3D"/>
    <w:pPr>
      <w:keepNext/>
      <w:keepLines/>
      <w:spacing w:before="240" w:after="240" w:line="247" w:lineRule="auto"/>
      <w:ind w:left="11" w:right="0" w:hanging="11"/>
      <w:outlineLvl w:val="1"/>
    </w:pPr>
    <w:rPr>
      <w:b/>
      <w:color w:val="auto"/>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C14C3D"/>
    <w:rPr>
      <w:rFonts w:ascii="Times New Roman" w:eastAsia="Times New Roman" w:hAnsi="Times New Roman" w:cs="Times New Roman"/>
      <w:b/>
      <w:position w:val="-1"/>
      <w:sz w:val="24"/>
      <w:szCs w:val="26"/>
      <w:lang w:eastAsia="it-IT"/>
    </w:rPr>
  </w:style>
  <w:style w:type="paragraph" w:customStyle="1" w:styleId="Elenchiufficiali">
    <w:name w:val="Elenchi ufficiali"/>
    <w:basedOn w:val="Normale"/>
    <w:rsid w:val="00C14C3D"/>
    <w:pPr>
      <w:numPr>
        <w:numId w:val="3"/>
      </w:numPr>
      <w:spacing w:before="120" w:after="120" w:line="240" w:lineRule="auto"/>
      <w:ind w:left="10" w:right="0" w:hanging="10"/>
    </w:pPr>
    <w:rPr>
      <w:rFonts w:ascii="Arial Narrow" w:hAnsi="Arial Narrow"/>
      <w:color w:val="auto"/>
      <w:lang w:eastAsia="en-US"/>
    </w:rPr>
  </w:style>
  <w:style w:type="paragraph" w:styleId="Puntoelenco2">
    <w:name w:val="List Bullet 2"/>
    <w:basedOn w:val="Puntoelenco"/>
    <w:rsid w:val="00C14C3D"/>
    <w:pPr>
      <w:numPr>
        <w:numId w:val="2"/>
      </w:numPr>
      <w:tabs>
        <w:tab w:val="num" w:pos="360"/>
      </w:tabs>
      <w:spacing w:before="130" w:after="130" w:line="260" w:lineRule="atLeast"/>
      <w:ind w:left="360" w:right="0"/>
      <w:contextualSpacing w:val="0"/>
      <w:jc w:val="left"/>
    </w:pPr>
    <w:rPr>
      <w:rFonts w:ascii="Arial" w:hAnsi="Arial"/>
      <w:color w:val="auto"/>
      <w:sz w:val="22"/>
      <w:szCs w:val="20"/>
      <w:lang w:val="en-GB"/>
    </w:rPr>
  </w:style>
  <w:style w:type="paragraph" w:styleId="Puntoelenco4">
    <w:name w:val="List Bullet 4"/>
    <w:basedOn w:val="Normale"/>
    <w:rsid w:val="00C14C3D"/>
    <w:pPr>
      <w:numPr>
        <w:numId w:val="1"/>
      </w:numPr>
      <w:spacing w:after="0" w:line="240" w:lineRule="auto"/>
      <w:ind w:left="10" w:right="0" w:hanging="10"/>
      <w:jc w:val="left"/>
    </w:pPr>
    <w:rPr>
      <w:color w:val="auto"/>
    </w:rPr>
  </w:style>
  <w:style w:type="paragraph" w:styleId="Puntoelenco">
    <w:name w:val="List Bullet"/>
    <w:basedOn w:val="Normale"/>
    <w:uiPriority w:val="99"/>
    <w:semiHidden/>
    <w:unhideWhenUsed/>
    <w:rsid w:val="00C14C3D"/>
    <w:pPr>
      <w:ind w:left="1068" w:hanging="360"/>
      <w:contextualSpacing/>
    </w:pPr>
  </w:style>
  <w:style w:type="character" w:styleId="Collegamentoipertestuale">
    <w:name w:val="Hyperlink"/>
    <w:basedOn w:val="Carpredefinitoparagrafo"/>
    <w:uiPriority w:val="99"/>
    <w:unhideWhenUsed/>
    <w:rsid w:val="00C14C3D"/>
    <w:rPr>
      <w:color w:val="0000FF"/>
      <w:u w:val="single"/>
    </w:rPr>
  </w:style>
  <w:style w:type="paragraph" w:styleId="Intestazione">
    <w:name w:val="header"/>
    <w:basedOn w:val="Normale"/>
    <w:link w:val="IntestazioneCarattere"/>
    <w:uiPriority w:val="99"/>
    <w:unhideWhenUsed/>
    <w:rsid w:val="00A96A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6A28"/>
    <w:rPr>
      <w:rFonts w:ascii="Times New Roman" w:eastAsia="Times New Roman" w:hAnsi="Times New Roman" w:cs="Times New Roman"/>
      <w:color w:val="000000"/>
      <w:position w:val="-1"/>
      <w:sz w:val="24"/>
      <w:szCs w:val="24"/>
      <w:lang w:eastAsia="it-IT"/>
    </w:rPr>
  </w:style>
  <w:style w:type="paragraph" w:styleId="Pidipagina">
    <w:name w:val="footer"/>
    <w:basedOn w:val="Normale"/>
    <w:link w:val="PidipaginaCarattere"/>
    <w:uiPriority w:val="99"/>
    <w:unhideWhenUsed/>
    <w:rsid w:val="00A96A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6A28"/>
    <w:rPr>
      <w:rFonts w:ascii="Times New Roman" w:eastAsia="Times New Roman" w:hAnsi="Times New Roman" w:cs="Times New Roman"/>
      <w:color w:val="000000"/>
      <w:position w:val="-1"/>
      <w:sz w:val="24"/>
      <w:szCs w:val="24"/>
      <w:lang w:eastAsia="it-IT"/>
    </w:rPr>
  </w:style>
  <w:style w:type="character" w:styleId="Menzionenonrisolta">
    <w:name w:val="Unresolved Mention"/>
    <w:basedOn w:val="Carpredefinitoparagrafo"/>
    <w:uiPriority w:val="99"/>
    <w:semiHidden/>
    <w:unhideWhenUsed/>
    <w:rsid w:val="00961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4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azio-operatori.regione.veneto.it/informativeprivacylavo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pazio-operatori.regione.veneto.it/informative-privacy"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pazio-operatori.regione.veneto.it/informativeprivacylavoro" TargetMode="External"/><Relationship Id="rId4" Type="http://schemas.openxmlformats.org/officeDocument/2006/relationships/webSettings" Target="webSettings.xml"/><Relationship Id="rId9" Type="http://schemas.openxmlformats.org/officeDocument/2006/relationships/hyperlink" Target="https://spazio-operatori.regione.veneto.it/informative-privacy"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1900</Words>
  <Characters>10830</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Mantoan</dc:creator>
  <cp:keywords/>
  <dc:description/>
  <cp:lastModifiedBy>Ilaria Campagnolo</cp:lastModifiedBy>
  <cp:revision>3</cp:revision>
  <dcterms:created xsi:type="dcterms:W3CDTF">2024-03-11T13:36:00Z</dcterms:created>
  <dcterms:modified xsi:type="dcterms:W3CDTF">2025-01-29T13:46:00Z</dcterms:modified>
</cp:coreProperties>
</file>